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9E" w:rsidRDefault="00D85E71" w:rsidP="00D85E71">
      <w:pPr>
        <w:jc w:val="right"/>
        <w:rPr>
          <w:b/>
          <w:sz w:val="28"/>
        </w:rPr>
      </w:pPr>
      <w:r>
        <w:rPr>
          <w:b/>
          <w:sz w:val="28"/>
        </w:rPr>
        <w:t xml:space="preserve">AUH0237 - </w:t>
      </w:r>
      <w:r w:rsidR="00E0345E" w:rsidRPr="00D85E71">
        <w:rPr>
          <w:b/>
          <w:sz w:val="28"/>
        </w:rPr>
        <w:t>ORIENTAÇÕES E MATERIAIS</w:t>
      </w:r>
    </w:p>
    <w:p w:rsidR="00D85E71" w:rsidRPr="00D85E71" w:rsidRDefault="00D85E71" w:rsidP="00D85E71">
      <w:pPr>
        <w:jc w:val="right"/>
        <w:rPr>
          <w:b/>
          <w:sz w:val="28"/>
        </w:rPr>
      </w:pPr>
      <w:bookmarkStart w:id="0" w:name="_GoBack"/>
      <w:bookmarkEnd w:id="0"/>
    </w:p>
    <w:p w:rsidR="00E0345E" w:rsidRDefault="00E0345E">
      <w:r>
        <w:t>Para o desenvolvimento das atividades da disciplina AUH0237, principalmente durante os dias 03 a 06 de setembro, nos quais concentraremos os esforços no centro da cidade (largo do café), algumas orientações são importantes:</w:t>
      </w:r>
    </w:p>
    <w:p w:rsidR="00D85E71" w:rsidRDefault="00D85E71"/>
    <w:p w:rsidR="00E0345E" w:rsidRDefault="00191CC8">
      <w:r>
        <w:t>1)</w:t>
      </w:r>
      <w:r w:rsidR="00E0345E">
        <w:t xml:space="preserve"> </w:t>
      </w:r>
      <w:r w:rsidR="00261467">
        <w:t xml:space="preserve">OBJETO DE ESTUDO: </w:t>
      </w:r>
      <w:r w:rsidR="00E0345E">
        <w:t>o edifício que será objeto de estudo é</w:t>
      </w:r>
      <w:r w:rsidR="00261467">
        <w:t xml:space="preserve"> a antiga</w:t>
      </w:r>
      <w:r w:rsidR="00E0345E">
        <w:t xml:space="preserve"> </w:t>
      </w:r>
      <w:r w:rsidR="00E0345E" w:rsidRPr="00191CC8">
        <w:rPr>
          <w:b/>
        </w:rPr>
        <w:t xml:space="preserve">Sucursal </w:t>
      </w:r>
      <w:r w:rsidRPr="00191CC8">
        <w:rPr>
          <w:b/>
        </w:rPr>
        <w:t>do Grande Hotel</w:t>
      </w:r>
      <w:r w:rsidR="00261467">
        <w:t xml:space="preserve">, no Largo do Café, </w:t>
      </w:r>
      <w:r>
        <w:t>Rua São Bento, 348</w:t>
      </w:r>
      <w:r w:rsidR="00261467">
        <w:t>. Fica próximo à estação São Bento do metrô (linha azul).</w:t>
      </w:r>
    </w:p>
    <w:p w:rsidR="00D85E71" w:rsidRDefault="00D85E71"/>
    <w:p w:rsidR="00191CC8" w:rsidRDefault="00191CC8">
      <w:pPr>
        <w:rPr>
          <w:sz w:val="24"/>
        </w:rPr>
      </w:pPr>
      <w:r>
        <w:t xml:space="preserve">2) </w:t>
      </w:r>
      <w:r w:rsidR="00261467">
        <w:t xml:space="preserve">PONTO DE APOIO: </w:t>
      </w:r>
      <w:r>
        <w:t>teremos um ponto de apoio</w:t>
      </w:r>
      <w:r w:rsidR="00261467">
        <w:t xml:space="preserve"> </w:t>
      </w:r>
      <w:r>
        <w:t>para a realização dos trabalhos de tratamento dos dados obtidos: Rua São Bento, 500 - 6</w:t>
      </w:r>
      <w:r>
        <w:rPr>
          <w:sz w:val="24"/>
        </w:rPr>
        <w:t>º andar</w:t>
      </w:r>
      <w:r w:rsidR="00261467">
        <w:rPr>
          <w:sz w:val="24"/>
        </w:rPr>
        <w:t>. Fica à duas quadras do objeto de estudo.</w:t>
      </w:r>
    </w:p>
    <w:p w:rsidR="00D85E71" w:rsidRDefault="00D85E71">
      <w:pPr>
        <w:rPr>
          <w:sz w:val="24"/>
        </w:rPr>
      </w:pPr>
    </w:p>
    <w:p w:rsidR="00261467" w:rsidRPr="00191CC8" w:rsidRDefault="00191CC8">
      <w:pPr>
        <w:rPr>
          <w:sz w:val="24"/>
        </w:rPr>
      </w:pPr>
      <w:r>
        <w:rPr>
          <w:sz w:val="24"/>
        </w:rPr>
        <w:t xml:space="preserve">3) </w:t>
      </w:r>
      <w:r w:rsidR="00261467">
        <w:rPr>
          <w:sz w:val="24"/>
        </w:rPr>
        <w:t>ALIMENTAÇÃO: existem muitas opções no centro, podendo atender as mais variadas dietas e valores, no entanto, quem quiser levar a própria comida poderá usar o espaço de apoio para realizar as refeições. Também podemos nos organizar e ratear/compartilhar alimentos para um café da tarde, por exemplo.</w:t>
      </w:r>
    </w:p>
    <w:p w:rsidR="00D85E71" w:rsidRDefault="00D85E71"/>
    <w:p w:rsidR="00E0345E" w:rsidRDefault="00261467">
      <w:r>
        <w:t xml:space="preserve">4) </w:t>
      </w:r>
      <w:r w:rsidR="00A7382B">
        <w:t xml:space="preserve">MATERIAIS: os trabalhos serão divididos entre grupos de alunos, o que indica que muitos materiais e ferramentas podem ser compartilhados, no entanto, solicitamos </w:t>
      </w:r>
      <w:r w:rsidR="00A7382B" w:rsidRPr="00D85E71">
        <w:rPr>
          <w:b/>
        </w:rPr>
        <w:t>a quem tiver disponibilidade</w:t>
      </w:r>
      <w:r w:rsidR="00A7382B">
        <w:t>, levar os seguintes materiais:</w:t>
      </w:r>
    </w:p>
    <w:p w:rsidR="00A7382B" w:rsidRDefault="00A7382B">
      <w:r>
        <w:t>- Trena (qualquer tamanho, aconselhável de 5m e/ou superior)</w:t>
      </w:r>
    </w:p>
    <w:p w:rsidR="00A7382B" w:rsidRDefault="00A7382B">
      <w:r>
        <w:t>- Material de desenho (bloco, folhas, prancheta, lápis, canetas, borracha ...)</w:t>
      </w:r>
    </w:p>
    <w:p w:rsidR="00A7382B" w:rsidRDefault="00A7382B">
      <w:r>
        <w:t>- Máquina fotográfica</w:t>
      </w:r>
      <w:r w:rsidR="00D85E71">
        <w:t xml:space="preserve"> (ou celular, com cabos para transmissão dos arquivos)</w:t>
      </w:r>
    </w:p>
    <w:p w:rsidR="00A7382B" w:rsidRDefault="00A7382B">
      <w:r>
        <w:t>- Régua metálica (30cm)</w:t>
      </w:r>
    </w:p>
    <w:p w:rsidR="00A7382B" w:rsidRDefault="00A7382B">
      <w:r>
        <w:t xml:space="preserve">- Notebook, preferencialmente com os softwares pré-instalados: CAD (AutoCAD ou similar), </w:t>
      </w:r>
      <w:proofErr w:type="spellStart"/>
      <w:r>
        <w:t>PhotoSCAN</w:t>
      </w:r>
      <w:proofErr w:type="spellEnd"/>
      <w:r>
        <w:t xml:space="preserve"> (</w:t>
      </w:r>
      <w:hyperlink r:id="rId6" w:history="1">
        <w:r w:rsidRPr="00D85E71">
          <w:t>http://www.agisoft.com/downloads/installer/</w:t>
        </w:r>
      </w:hyperlink>
      <w:r w:rsidRPr="00D85E71">
        <w:t>)</w:t>
      </w:r>
      <w:r>
        <w:t xml:space="preserve">, </w:t>
      </w:r>
      <w:r w:rsidR="00D85E71">
        <w:t>e</w:t>
      </w:r>
      <w:r>
        <w:t>ditor de imagens</w:t>
      </w:r>
      <w:r w:rsidR="00D85E71">
        <w:t xml:space="preserve"> (Photoshop ou similar) e </w:t>
      </w:r>
      <w:r>
        <w:t xml:space="preserve">ferramenta(s) para Desenho vetorial (CorelDraw, Adobe </w:t>
      </w:r>
      <w:proofErr w:type="spellStart"/>
      <w:r>
        <w:t>Ilustrator</w:t>
      </w:r>
      <w:proofErr w:type="spellEnd"/>
      <w:r>
        <w:t xml:space="preserve">, </w:t>
      </w:r>
      <w:proofErr w:type="spellStart"/>
      <w:r>
        <w:t>Inkscape</w:t>
      </w:r>
      <w:proofErr w:type="spellEnd"/>
      <w:r w:rsidR="00D85E71">
        <w:t xml:space="preserve"> ou similar</w:t>
      </w:r>
      <w:r>
        <w:t>)</w:t>
      </w:r>
      <w:r w:rsidR="00D85E71">
        <w:t>;</w:t>
      </w:r>
    </w:p>
    <w:p w:rsidR="00D85E71" w:rsidRDefault="00D85E71">
      <w:r>
        <w:t xml:space="preserve">- </w:t>
      </w:r>
      <w:proofErr w:type="spellStart"/>
      <w:r>
        <w:t>Pendrive</w:t>
      </w:r>
      <w:proofErr w:type="spellEnd"/>
    </w:p>
    <w:p w:rsidR="00E0345E" w:rsidRDefault="00D85E71">
      <w:r>
        <w:t>- Fita crepe</w:t>
      </w:r>
    </w:p>
    <w:p w:rsidR="00D85E71" w:rsidRDefault="00D85E71">
      <w:r>
        <w:t>- Caneta “marcador permanente”</w:t>
      </w:r>
    </w:p>
    <w:p w:rsidR="00D85E71" w:rsidRDefault="00D85E71"/>
    <w:p w:rsidR="00D85E71" w:rsidRDefault="00D85E71"/>
    <w:sectPr w:rsidR="00D85E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B47" w:rsidRDefault="00CE5B47" w:rsidP="00134A3C">
      <w:pPr>
        <w:spacing w:after="0" w:line="240" w:lineRule="auto"/>
      </w:pPr>
      <w:r>
        <w:separator/>
      </w:r>
    </w:p>
  </w:endnote>
  <w:endnote w:type="continuationSeparator" w:id="0">
    <w:p w:rsidR="00CE5B47" w:rsidRDefault="00CE5B47" w:rsidP="0013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B47" w:rsidRDefault="00CE5B47" w:rsidP="00134A3C">
      <w:pPr>
        <w:spacing w:after="0" w:line="240" w:lineRule="auto"/>
      </w:pPr>
      <w:r>
        <w:separator/>
      </w:r>
    </w:p>
  </w:footnote>
  <w:footnote w:type="continuationSeparator" w:id="0">
    <w:p w:rsidR="00CE5B47" w:rsidRDefault="00CE5B47" w:rsidP="0013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3C" w:rsidRPr="00134A3C" w:rsidRDefault="00134A3C">
    <w:pPr>
      <w:pStyle w:val="Cabealho"/>
      <w:rPr>
        <w:color w:val="BFBFBF" w:themeColor="background1" w:themeShade="BF"/>
      </w:rPr>
    </w:pPr>
    <w:r w:rsidRPr="00134A3C">
      <w:rPr>
        <w:color w:val="BFBFBF" w:themeColor="background1" w:themeShade="BF"/>
      </w:rPr>
      <w:t>v1 [23.08.2018]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9E"/>
    <w:rsid w:val="000E3E9B"/>
    <w:rsid w:val="00134A3C"/>
    <w:rsid w:val="0017389E"/>
    <w:rsid w:val="00191CC8"/>
    <w:rsid w:val="00261467"/>
    <w:rsid w:val="009A61ED"/>
    <w:rsid w:val="00A7382B"/>
    <w:rsid w:val="00CE5B47"/>
    <w:rsid w:val="00D85E71"/>
    <w:rsid w:val="00E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3519"/>
  <w15:chartTrackingRefBased/>
  <w15:docId w15:val="{1B8F16A2-0CEB-4F75-A092-98FCCA1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389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389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34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A3C"/>
  </w:style>
  <w:style w:type="paragraph" w:styleId="Rodap">
    <w:name w:val="footer"/>
    <w:basedOn w:val="Normal"/>
    <w:link w:val="RodapChar"/>
    <w:uiPriority w:val="99"/>
    <w:unhideWhenUsed/>
    <w:rsid w:val="00134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isoft.com/downloads/install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Luiz Minot Gutierrez</dc:creator>
  <cp:keywords/>
  <dc:description/>
  <cp:lastModifiedBy>Rodrigo Luiz Minot Gutierrez</cp:lastModifiedBy>
  <cp:revision>3</cp:revision>
  <dcterms:created xsi:type="dcterms:W3CDTF">2018-08-04T13:30:00Z</dcterms:created>
  <dcterms:modified xsi:type="dcterms:W3CDTF">2018-08-23T22:34:00Z</dcterms:modified>
</cp:coreProperties>
</file>