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UNIVERSIDADE DE SÃO PAULO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ESCOLA SUPERIOR DE AGRICULTURA “LUIZ DE QUEIROZ”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>DEPARTAMENTO DE CIÊNCIAS FLORESTAIS</w:t>
      </w: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</w:p>
    <w:p w:rsidR="00AF3CFC" w:rsidRPr="007B384F" w:rsidRDefault="00AF3CFC" w:rsidP="00AF3CFC">
      <w:pPr>
        <w:jc w:val="center"/>
        <w:rPr>
          <w:rFonts w:ascii="Arial" w:hAnsi="Arial" w:cs="Arial"/>
          <w:b/>
          <w:sz w:val="24"/>
        </w:rPr>
      </w:pPr>
      <w:r w:rsidRPr="007B384F">
        <w:rPr>
          <w:rFonts w:ascii="Arial" w:hAnsi="Arial" w:cs="Arial"/>
          <w:b/>
          <w:sz w:val="24"/>
        </w:rPr>
        <w:t xml:space="preserve">LCF </w:t>
      </w:r>
      <w:r>
        <w:rPr>
          <w:rFonts w:ascii="Arial" w:hAnsi="Arial" w:cs="Arial"/>
          <w:b/>
          <w:sz w:val="24"/>
        </w:rPr>
        <w:t>0679</w:t>
      </w:r>
      <w:r w:rsidRPr="007B384F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Políticas Públicas, Legislação e Educação Florestal</w:t>
      </w:r>
    </w:p>
    <w:p w:rsidR="00AF3CFC" w:rsidRDefault="00AF3CFC" w:rsidP="00AF3CFC"/>
    <w:p w:rsidR="00AF3CFC" w:rsidRDefault="00AF3CFC" w:rsidP="00AF3CFC"/>
    <w:p w:rsidR="00AF3CFC" w:rsidRDefault="00AF3CFC" w:rsidP="00AF3CFC"/>
    <w:p w:rsidR="00AF3CFC" w:rsidRDefault="00AF3CFC" w:rsidP="00AF3CFC"/>
    <w:p w:rsidR="00AF3CFC" w:rsidRDefault="00AF3CFC" w:rsidP="00AF3CF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Maria Eduarda B. Burgareli</w:t>
      </w:r>
    </w:p>
    <w:p w:rsidR="00AF3CFC" w:rsidRDefault="00AF3CFC" w:rsidP="00AF3CF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Nº USP: 9851420</w:t>
      </w:r>
    </w:p>
    <w:p w:rsidR="00AF3CFC" w:rsidRPr="00FC2F89" w:rsidRDefault="00AF3CFC" w:rsidP="00AF3CFC">
      <w:pPr>
        <w:jc w:val="right"/>
        <w:rPr>
          <w:rFonts w:ascii="Arial" w:hAnsi="Arial" w:cs="Arial"/>
          <w:color w:val="000000" w:themeColor="text1"/>
          <w:sz w:val="24"/>
        </w:rPr>
      </w:pPr>
    </w:p>
    <w:p w:rsidR="00AF3CFC" w:rsidRPr="00B030E1" w:rsidRDefault="0094013A" w:rsidP="00771859">
      <w:pPr>
        <w:tabs>
          <w:tab w:val="left" w:pos="709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030E1">
        <w:rPr>
          <w:rFonts w:ascii="Times New Roman" w:hAnsi="Times New Roman" w:cs="Times New Roman"/>
          <w:color w:val="000000" w:themeColor="text1"/>
          <w:sz w:val="24"/>
        </w:rPr>
        <w:t>Elaboração de um texto</w:t>
      </w:r>
      <w:r w:rsidR="00AF3CFC" w:rsidRPr="00B030E1">
        <w:rPr>
          <w:rFonts w:ascii="Times New Roman" w:hAnsi="Times New Roman" w:cs="Times New Roman"/>
          <w:color w:val="000000" w:themeColor="text1"/>
          <w:sz w:val="24"/>
        </w:rPr>
        <w:t xml:space="preserve"> que express</w:t>
      </w:r>
      <w:r w:rsidRPr="00B030E1">
        <w:rPr>
          <w:rFonts w:ascii="Times New Roman" w:hAnsi="Times New Roman" w:cs="Times New Roman"/>
          <w:color w:val="000000" w:themeColor="text1"/>
          <w:sz w:val="24"/>
        </w:rPr>
        <w:t>a</w:t>
      </w:r>
      <w:r w:rsidR="00AF3CFC" w:rsidRPr="00B030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030E1">
        <w:rPr>
          <w:rFonts w:ascii="Times New Roman" w:hAnsi="Times New Roman" w:cs="Times New Roman"/>
          <w:color w:val="000000" w:themeColor="text1"/>
          <w:sz w:val="24"/>
        </w:rPr>
        <w:t>minha utopia</w:t>
      </w:r>
      <w:r w:rsidR="00771859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F3CFC" w:rsidRPr="00B030E1" w:rsidRDefault="0094013A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30E1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Segundo Thomas More, u</w:t>
      </w:r>
      <w:r w:rsidR="00AF3CFC" w:rsidRPr="00B030E1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topia</w:t>
      </w:r>
      <w:r w:rsidR="00AF3CFC"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é a ideia de</w:t>
      </w:r>
      <w:r w:rsidR="00AF3CFC" w:rsidRPr="00B030E1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F3CFC" w:rsidRPr="00B030E1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civilização ideal, fantástica, imaginária</w:t>
      </w:r>
      <w:r w:rsidR="00AF3CFC"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É um sistema ou plano que parece irrealizável, é uma fantasia, um devaneio, uma ilusão, um sonho. Do grego “ou+topos” que significa “lugar que não existe”.</w:t>
      </w:r>
    </w:p>
    <w:p w:rsidR="00AF3CFC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 mim, utopias não se limitam somente a ideias, mas também a sentimentos. Com isso, o “Amor Perfeito” é uma das minhas grandes utopias. </w:t>
      </w:r>
    </w:p>
    <w:p w:rsidR="00AF3CFC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Muitos escritores como: Carlos Drummond de Andrade,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 xml:space="preserve"> Shakespeare e Vinicius de Moraes expressam em suas obras histórias que mostram suas diferentes visões de “Amor Perfeito”.</w:t>
      </w:r>
    </w:p>
    <w:p w:rsidR="00AF3CFC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 xml:space="preserve">Shakespeare em seu romance Romeu e Julieta diz: </w:t>
      </w:r>
      <w:r w:rsidR="00B030E1" w:rsidRPr="00B030E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9F7F5"/>
        </w:rPr>
        <w:t>“</w:t>
      </w:r>
      <w:r w:rsidR="00B030E1"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>Amor!</w:t>
      </w:r>
      <w:r w:rsidR="00B030E1"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 xml:space="preserve"> Vida! Não vida, amor na morte.”,</w:t>
      </w:r>
      <w:r w:rsidR="00B030E1"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 xml:space="preserve"> </w:t>
      </w:r>
      <w:r w:rsidR="00B030E1"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>(pag.105)</w:t>
      </w:r>
      <w:r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 xml:space="preserve">, </w:t>
      </w:r>
      <w:r w:rsidR="00B030E1"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>de acordo com</w:t>
      </w:r>
      <w:r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 xml:space="preserve"> </w:t>
      </w:r>
      <w:r w:rsidR="00771859"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>Vinícius</w:t>
      </w:r>
      <w:r w:rsidRPr="00B030E1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9F7F5"/>
        </w:rPr>
        <w:t xml:space="preserve"> de Moraes para que fosse possível vivermos um grande amor era preciso “Muita concentração e muito siso, muita seriedade e pouco riso.” 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 xml:space="preserve">Carlos Drummond de Andrade </w:t>
      </w:r>
      <w:r w:rsidR="00B030E1"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>em suas citações dizia que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> “</w:t>
      </w:r>
      <w:r w:rsidRPr="00B030E1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>amor é dado de graça, é semeado no vento, na cachoeira, no eclipse. Amor foge a dicionários e a regulamentos. 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>Não devemos deixar o amor passar.”</w:t>
      </w:r>
    </w:p>
    <w:p w:rsidR="00AF3CFC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>Afinal, o que é o amor? O que esperamos dele? Podemos encontrar o amor verdadeiro, o amor eterno?</w:t>
      </w:r>
    </w:p>
    <w:p w:rsidR="00AF3CFC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7F5"/>
        </w:rPr>
        <w:t xml:space="preserve">Caterina Koltai cita em suas palestras a mudança do ideal do amor entre épocas. Ela mostra, por exemplo, o caso do relacionamento homossexual na Grécia antiga, ela diz que 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Grécia antiga o amor entre homens respeitava um conjunto de regras 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que refletia os valores específicos daquela sociedade. O relacionamento entre homens de mesma idade era mal visto. Um homem mais velho, mais culto, de maior status social deveria se relacionar com alguém que lhe fosse inferior nesse quesito. </w:t>
      </w:r>
    </w:p>
    <w:p w:rsidR="00AF3CFC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t>Além disso, cita o amor cortês muito presente na idade média e no renascimento, amor o qual tinha por razão de ser que a sua amada ou seu amado fossem inatingíveis e dessa forma a distância fazia com que o poeta produzisse ótimas obras amorosas</w:t>
      </w:r>
    </w:p>
    <w:p w:rsidR="00AF3CFC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Passando histórias dos relacionamentos amorosos e analisando como em cada época a nossa sociedade viveu o seu ideal de amor perfeito. No mundo pós-Revolução Francesa, o casamento deixou de ser apenas um ato político ou comercial, o amor começou a fazer parte dos contratos matrimoniais. Recentemente, nos anos 60, a contracultura, com seus ideais de amor livre, negou a regular instituição familiar. E ainda a revolução sexual feminina transformou o papel de mulheres e homens. Depois de tantas mudanças, no meu ponto de vista, creio que a sociedade está cada vez mais perto de entender o que é o “Amor Perfeito”.</w:t>
      </w:r>
    </w:p>
    <w:p w:rsidR="00AF3CFC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Não me refiro somente ao amor entre um casal, mas também entre amigos, família, o amor materno e a empatia com os próximos. O amor em minha concepção é capaz de mudar a vida das pessoas, mudar os caminhos a serem seguidos, é um sentimento que transforma!</w:t>
      </w:r>
    </w:p>
    <w:p w:rsidR="00727D6B" w:rsidRPr="00B030E1" w:rsidRDefault="00AF3CFC" w:rsidP="00B030E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Quando todos entenderem o real sentido do “Amor Perfeito”, que é o amor que Jesus Cristo nos mostrou, nossa sociedade tomará novos rumos, pois não estaremos somente preocupados com nós mesmos, mas também com o próximo e assim nossa sociedade se transformará.</w:t>
      </w:r>
    </w:p>
    <w:p w:rsidR="00AF3CFC" w:rsidRPr="00B030E1" w:rsidRDefault="00AF3CFC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t>O amor não pede resposta, a reciprocidade que procuramos tanto no amor é uma ilusão, uma utopia de perfeição. O amo é o que é, não é o mesmo para ninguém, cada um o sente e o expressa de uma forma diferente portanto, quando tentamos buscar essa resposta ou até mesmo a reciprocidade que tanto procuramos em nossos relacionamentos estamos procurando por algo sem resposta e assim não conseguimos as encontrar.</w:t>
      </w:r>
    </w:p>
    <w:p w:rsidR="00AF3CFC" w:rsidRPr="00B030E1" w:rsidRDefault="00AF3CFC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Podemos citar o período atual que nossa sociedade se encontra para falar sobre um pouco das diferentes perspectivas de amor em diferentes épocas vividas. Estamos em um período onde o amor não é valorizado, em nossas relações não existe carinho, empatia e sim o que é visto é “o que EU preciso?”, “o que EU tenho que fazer?”, “o que EU quero para a MINHA vida?”, em momento algum para-se para pensar no que o outro precisa, o que EU posso fazer para melhorar seu dia e até mesmo sua vida, o que 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ELE está buscando nessa caminhada. Acredito que a empatia é uma das maiores formas de demonstração de amor para com o nosso próximo, além disso as relações amorosas entre casais não são mais condicionadas pelos mesmos motivos de outras épocas,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convém lembrar que, até o início do século passado, os relacionamentos afetivos eram, em geral, rigidamente controlados pelos ordenamentos coletivos. A família, a igreja, a etnia e até o Estado impunham suas normas à maneira como homens e mulheres podiam se relacionar. A liberdade para amar quem desejamos, com base apenas na atração mútua, começou a surgir há pouco mais de meio século e, em muitas partes do planeta, ainda é desconhecida.</w:t>
      </w: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Hoje em dia atrevo-me a dizer que somos “livres” para procurar nossos relacionamentos, nos envolver e também temos a liberdade de decidirmos se queremos ou não isso para a gente, não somos obrigados a casar com alguém pois o casamento foi arranjado ou por interesses familiares.</w:t>
      </w:r>
    </w:p>
    <w:p w:rsidR="00AF3CFC" w:rsidRPr="00B030E1" w:rsidRDefault="00AF3CFC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t>E é assim que o amor deve ser: Livre</w:t>
      </w:r>
      <w:r w:rsidR="00771859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bookmarkStart w:id="0" w:name="_GoBack"/>
      <w:bookmarkEnd w:id="0"/>
    </w:p>
    <w:p w:rsidR="00AF3CFC" w:rsidRPr="00B030E1" w:rsidRDefault="00AF3CFC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t>Segundo Bruckner, os dois grandes desafios das relações atuais são o tédio e as tentações. A sociedade contemporânea é individualista e de acordo com seus pensamentos a mesma está "dividida entre o ideal de fidelidade e o apetite de liberdade", ambos sofrendo de um problema em comum: pretensões intangíveis sobre si mesmo e sobre o outro. Em entrevista à Época, Bruckner citou:</w:t>
      </w:r>
    </w:p>
    <w:p w:rsidR="00AF3CFC" w:rsidRPr="00B030E1" w:rsidRDefault="00AF3CFC" w:rsidP="00B030E1">
      <w:pPr>
        <w:pBdr>
          <w:bottom w:val="single" w:sz="6" w:space="31" w:color="auto"/>
        </w:pBd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"Erigimos o amor e a felicidade como valores absolutos e nos desesperamos de não vivê-los absolutamente. No fundo, há uma desmesura nas sociedades ocidentais no desejo de ser feliz e de ser apaixonadamente amoroso. A felicidade e o amor são dois valores do cristianismo. É intrigante observar como em nossas sociedades modernas, largamente descristianizadas, sobretudo na Europa, os valores do cristianismo continuam a ser dominantes. Há uma bela expressão de G.K. Chesterton (escritor inglês do começo do século XX): 'O mundo moderno é repleto de antigas virtudes cristãs, tornadas loucas'. </w:t>
      </w:r>
    </w:p>
    <w:sectPr w:rsidR="00AF3CFC" w:rsidRPr="00B0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FC"/>
    <w:rsid w:val="001C49BD"/>
    <w:rsid w:val="001E4D30"/>
    <w:rsid w:val="00771859"/>
    <w:rsid w:val="0094013A"/>
    <w:rsid w:val="00AF3CFC"/>
    <w:rsid w:val="00B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D44C"/>
  <w15:chartTrackingRefBased/>
  <w15:docId w15:val="{BD3BD465-5A9C-45EC-8235-FB58C5E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3CFC"/>
    <w:rPr>
      <w:b/>
      <w:bCs/>
    </w:rPr>
  </w:style>
  <w:style w:type="character" w:styleId="nfase">
    <w:name w:val="Emphasis"/>
    <w:basedOn w:val="Fontepargpadro"/>
    <w:uiPriority w:val="20"/>
    <w:qFormat/>
    <w:rsid w:val="00AF3CFC"/>
    <w:rPr>
      <w:i/>
      <w:iCs/>
    </w:rPr>
  </w:style>
  <w:style w:type="character" w:styleId="nfaseSutil">
    <w:name w:val="Subtle Emphasis"/>
    <w:basedOn w:val="Fontepargpadro"/>
    <w:uiPriority w:val="19"/>
    <w:qFormat/>
    <w:rsid w:val="009401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burgareli</dc:creator>
  <cp:keywords/>
  <dc:description/>
  <cp:lastModifiedBy>sai</cp:lastModifiedBy>
  <cp:revision>2</cp:revision>
  <dcterms:created xsi:type="dcterms:W3CDTF">2018-11-08T11:04:00Z</dcterms:created>
  <dcterms:modified xsi:type="dcterms:W3CDTF">2018-11-08T11:04:00Z</dcterms:modified>
</cp:coreProperties>
</file>