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</w:p>
    <w:p w:rsidR="008C2E27" w:rsidRPr="007B384F" w:rsidRDefault="008C2E27" w:rsidP="008C2E27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8C2E27" w:rsidRDefault="008C2E27" w:rsidP="008C2E27"/>
    <w:p w:rsidR="008C2E27" w:rsidRDefault="008C2E27" w:rsidP="008C2E27"/>
    <w:p w:rsidR="008C2E27" w:rsidRDefault="008C2E27" w:rsidP="008C2E27"/>
    <w:p w:rsidR="008C2E27" w:rsidRDefault="008C2E27" w:rsidP="008C2E27"/>
    <w:p w:rsidR="008C2E27" w:rsidRDefault="008C2E27" w:rsidP="008C2E2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8C2E27" w:rsidRDefault="008C2E27" w:rsidP="008C2E2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8C2E27" w:rsidRPr="0050631A" w:rsidRDefault="008C2E27" w:rsidP="008C2E27">
      <w:pPr>
        <w:jc w:val="right"/>
        <w:rPr>
          <w:rFonts w:ascii="Arial" w:hAnsi="Arial" w:cs="Arial"/>
          <w:color w:val="000000" w:themeColor="text1"/>
          <w:sz w:val="28"/>
        </w:rPr>
      </w:pPr>
    </w:p>
    <w:p w:rsidR="00ED4534" w:rsidRDefault="00F560A2" w:rsidP="00ED45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0631A">
        <w:rPr>
          <w:rFonts w:ascii="Arial" w:hAnsi="Arial" w:cs="Arial"/>
          <w:color w:val="000000" w:themeColor="text1"/>
          <w:sz w:val="24"/>
        </w:rPr>
        <w:t xml:space="preserve">Fichamento </w:t>
      </w:r>
      <w:r w:rsidR="00ED4534">
        <w:rPr>
          <w:rFonts w:ascii="Arial" w:hAnsi="Arial" w:cs="Arial"/>
          <w:color w:val="000000" w:themeColor="text1"/>
          <w:sz w:val="24"/>
        </w:rPr>
        <w:t xml:space="preserve">texto </w:t>
      </w:r>
      <w:r w:rsidR="00ED4534" w:rsidRPr="00ED4534">
        <w:rPr>
          <w:rFonts w:ascii="Arial" w:hAnsi="Arial" w:cs="Arial"/>
          <w:b/>
          <w:sz w:val="24"/>
        </w:rPr>
        <w:t>“</w:t>
      </w:r>
      <w:bookmarkStart w:id="0" w:name="_GoBack"/>
      <w:r w:rsidR="00ED4534" w:rsidRPr="00ED4534">
        <w:rPr>
          <w:rFonts w:ascii="Arial" w:hAnsi="Arial" w:cs="Arial"/>
          <w:b/>
          <w:sz w:val="24"/>
        </w:rPr>
        <w:t xml:space="preserve">UM LIVRO COM O PÉ NA ESTRADA </w:t>
      </w:r>
      <w:bookmarkEnd w:id="0"/>
      <w:r w:rsidR="00ED4534" w:rsidRPr="00ED4534">
        <w:rPr>
          <w:rFonts w:ascii="Arial" w:hAnsi="Arial" w:cs="Arial"/>
          <w:b/>
          <w:sz w:val="24"/>
        </w:rPr>
        <w:t>E OUVIDOS ATENTOS ÀS VOZES DE PESSOAS”</w:t>
      </w:r>
      <w:r w:rsidR="00ED4534">
        <w:rPr>
          <w:rFonts w:ascii="Arial" w:hAnsi="Arial" w:cs="Arial"/>
          <w:b/>
          <w:sz w:val="24"/>
        </w:rPr>
        <w:t>.</w:t>
      </w:r>
    </w:p>
    <w:p w:rsidR="008C2E27" w:rsidRDefault="00ED4534" w:rsidP="0084780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Esse texto fala um pouco mais sobre agentes sociais e ambientais na Campanha Y </w:t>
      </w:r>
      <w:proofErr w:type="spellStart"/>
      <w:r>
        <w:rPr>
          <w:rFonts w:ascii="Arial" w:hAnsi="Arial" w:cs="Arial"/>
          <w:color w:val="000000" w:themeColor="text1"/>
          <w:sz w:val="24"/>
        </w:rPr>
        <w:t>Ikatu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ingu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e sua experiência de formação. Através de moradores da região são extraídos alguma</w:t>
      </w:r>
      <w:r w:rsidR="00847800">
        <w:rPr>
          <w:rFonts w:ascii="Arial" w:hAnsi="Arial" w:cs="Arial"/>
          <w:color w:val="000000" w:themeColor="text1"/>
          <w:sz w:val="24"/>
        </w:rPr>
        <w:t>s histórias pessoais dos mesmos.</w:t>
      </w:r>
    </w:p>
    <w:p w:rsidR="00ED4534" w:rsidRDefault="00ED4534" w:rsidP="0084780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O texto ainda nos mostra a importância dos humanos e da natureza estarem próximos e juntamente a isso a responsabilidade da humanidade perante aos impactos ambientais </w:t>
      </w:r>
      <w:r w:rsidR="00847800">
        <w:rPr>
          <w:rFonts w:ascii="Arial" w:hAnsi="Arial" w:cs="Arial"/>
          <w:color w:val="000000" w:themeColor="text1"/>
          <w:sz w:val="24"/>
        </w:rPr>
        <w:t>e sua necessidade de reduzi-los. Conforme seguimos a leitura do teste podemos perceber que o autor diz muito sobre a “reaproximação” entre os humanos e a natureza, uma vez que nossos ancestrais tinha uma ligação direta e muito íntima com a mesma.</w:t>
      </w:r>
    </w:p>
    <w:p w:rsidR="00847800" w:rsidRDefault="00847800" w:rsidP="0084780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Além disso, nos mostra alternativas (por meio de técnicas florestais) econômicas e/ou pedagógicas com a natureza.</w:t>
      </w:r>
    </w:p>
    <w:p w:rsidR="00847800" w:rsidRDefault="00847800" w:rsidP="0084780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Com esse texto podemos ver a importância do Engenheiro Florestal e também abrir nossos olhos por que podemos fazer muito mais do que sabemos e acreditamos poder!</w:t>
      </w:r>
    </w:p>
    <w:p w:rsidR="0050631A" w:rsidRDefault="00847800" w:rsidP="00847800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847800">
        <w:rPr>
          <w:rFonts w:ascii="Arial" w:hAnsi="Arial" w:cs="Arial"/>
          <w:b/>
          <w:color w:val="000000" w:themeColor="text1"/>
          <w:sz w:val="24"/>
        </w:rPr>
        <w:t>Questão sobre o texto:</w:t>
      </w:r>
    </w:p>
    <w:p w:rsidR="00847800" w:rsidRPr="00847800" w:rsidRDefault="00847800" w:rsidP="0084780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Quais fatores vocês acreditam que podem ter sido uns dos principais para que ocorresse esse “afastamento” do homem em relação à natureza? Como nós, futuros engenheiros florestais, podemos mudar isso? Nosso papel, dentro da universidade, poderia mudar isso? Quais ações poderíamos realizar para promover essa “reaproximação</w:t>
      </w:r>
      <w:proofErr w:type="gramStart"/>
      <w:r>
        <w:rPr>
          <w:rFonts w:ascii="Arial" w:hAnsi="Arial" w:cs="Arial"/>
          <w:color w:val="000000" w:themeColor="text1"/>
          <w:sz w:val="24"/>
        </w:rPr>
        <w:t>”?.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</w:t>
      </w:r>
    </w:p>
    <w:sectPr w:rsidR="00847800" w:rsidRPr="00847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7"/>
    <w:rsid w:val="00057011"/>
    <w:rsid w:val="0050631A"/>
    <w:rsid w:val="0069354A"/>
    <w:rsid w:val="00847800"/>
    <w:rsid w:val="008928CB"/>
    <w:rsid w:val="008C2E27"/>
    <w:rsid w:val="00CB7C99"/>
    <w:rsid w:val="00ED453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6D97-FCE7-48F1-AEB6-B62C75B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7C99"/>
    <w:rPr>
      <w:b/>
      <w:bCs/>
    </w:rPr>
  </w:style>
  <w:style w:type="character" w:styleId="nfase">
    <w:name w:val="Emphasis"/>
    <w:basedOn w:val="Fontepargpadro"/>
    <w:uiPriority w:val="20"/>
    <w:qFormat/>
    <w:rsid w:val="00CB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2</cp:revision>
  <dcterms:created xsi:type="dcterms:W3CDTF">2018-09-25T21:50:00Z</dcterms:created>
  <dcterms:modified xsi:type="dcterms:W3CDTF">2018-09-25T21:50:00Z</dcterms:modified>
</cp:coreProperties>
</file>