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1B" w:rsidRPr="00B2581B" w:rsidRDefault="00B2581B" w:rsidP="00B2581B">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2581B">
        <w:rPr>
          <w:rFonts w:ascii="Times New Roman" w:eastAsia="Times New Roman" w:hAnsi="Times New Roman" w:cs="Times New Roman"/>
          <w:b/>
          <w:color w:val="000000"/>
          <w:sz w:val="24"/>
          <w:szCs w:val="24"/>
        </w:rPr>
        <w:t>Universidade de São Paulo</w:t>
      </w:r>
    </w:p>
    <w:p w:rsidR="00B2581B" w:rsidRPr="00B2581B" w:rsidRDefault="00B2581B" w:rsidP="00B2581B">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2581B">
        <w:rPr>
          <w:rFonts w:ascii="Times New Roman" w:eastAsia="Times New Roman" w:hAnsi="Times New Roman" w:cs="Times New Roman"/>
          <w:b/>
          <w:color w:val="000000"/>
          <w:sz w:val="24"/>
          <w:szCs w:val="24"/>
        </w:rPr>
        <w:t>Escola Superior de Agricultura "Luiz de Queiroz"</w:t>
      </w:r>
    </w:p>
    <w:p w:rsidR="00B2581B" w:rsidRPr="00B2581B" w:rsidRDefault="00B2581B" w:rsidP="00B2581B">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2581B">
        <w:rPr>
          <w:rFonts w:ascii="Times New Roman" w:eastAsia="Times New Roman" w:hAnsi="Times New Roman" w:cs="Times New Roman"/>
          <w:b/>
          <w:color w:val="000000"/>
          <w:sz w:val="24"/>
          <w:szCs w:val="24"/>
        </w:rPr>
        <w:t>Departamento de Ciências Florestais</w:t>
      </w:r>
    </w:p>
    <w:p w:rsidR="00B2581B" w:rsidRPr="00B2581B" w:rsidRDefault="00B2581B" w:rsidP="00B2581B">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2581B">
        <w:rPr>
          <w:rFonts w:ascii="Times New Roman" w:eastAsia="Times New Roman" w:hAnsi="Times New Roman" w:cs="Times New Roman"/>
          <w:b/>
          <w:color w:val="000000"/>
          <w:sz w:val="24"/>
          <w:szCs w:val="24"/>
        </w:rPr>
        <w:t xml:space="preserve">Prof. Dr. Marcos </w:t>
      </w:r>
      <w:proofErr w:type="spellStart"/>
      <w:r w:rsidRPr="00B2581B">
        <w:rPr>
          <w:rFonts w:ascii="Times New Roman" w:eastAsia="Times New Roman" w:hAnsi="Times New Roman" w:cs="Times New Roman"/>
          <w:b/>
          <w:color w:val="000000"/>
          <w:sz w:val="24"/>
          <w:szCs w:val="24"/>
        </w:rPr>
        <w:t>Sorrentino</w:t>
      </w:r>
      <w:proofErr w:type="spellEnd"/>
    </w:p>
    <w:p w:rsidR="00B2581B" w:rsidRPr="00B2581B" w:rsidRDefault="00B2581B" w:rsidP="00B2581B">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B2581B">
        <w:rPr>
          <w:rFonts w:ascii="Times New Roman" w:eastAsia="Times New Roman" w:hAnsi="Times New Roman" w:cs="Times New Roman"/>
          <w:b/>
          <w:color w:val="000000"/>
          <w:sz w:val="24"/>
          <w:szCs w:val="24"/>
        </w:rPr>
        <w:t>LCF0270 – Educação Ambiental</w:t>
      </w:r>
    </w:p>
    <w:p w:rsidR="00B2581B" w:rsidRDefault="00B2581B" w:rsidP="00B2581B">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2581B" w:rsidRPr="00B2581B" w:rsidRDefault="00B2581B" w:rsidP="00B2581B">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Diário de Bordo</w:t>
      </w:r>
    </w:p>
    <w:p w:rsidR="00B2581B" w:rsidRPr="00B2581B" w:rsidRDefault="00B2581B" w:rsidP="00B2581B">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2581B">
        <w:rPr>
          <w:rFonts w:ascii="Times New Roman" w:eastAsia="Times New Roman" w:hAnsi="Times New Roman" w:cs="Times New Roman"/>
          <w:color w:val="000000"/>
          <w:sz w:val="24"/>
          <w:szCs w:val="24"/>
        </w:rPr>
        <w:t xml:space="preserve">Gabriela </w:t>
      </w:r>
      <w:proofErr w:type="spellStart"/>
      <w:r w:rsidRPr="00B2581B">
        <w:rPr>
          <w:rFonts w:ascii="Times New Roman" w:eastAsia="Times New Roman" w:hAnsi="Times New Roman" w:cs="Times New Roman"/>
          <w:color w:val="000000"/>
          <w:sz w:val="24"/>
          <w:szCs w:val="24"/>
        </w:rPr>
        <w:t>Mazzari</w:t>
      </w:r>
      <w:proofErr w:type="spellEnd"/>
      <w:r w:rsidRPr="00B2581B">
        <w:rPr>
          <w:rFonts w:ascii="Times New Roman" w:eastAsia="Times New Roman" w:hAnsi="Times New Roman" w:cs="Times New Roman"/>
          <w:color w:val="000000"/>
          <w:sz w:val="24"/>
          <w:szCs w:val="24"/>
        </w:rPr>
        <w:t xml:space="preserve"> </w:t>
      </w:r>
      <w:proofErr w:type="spellStart"/>
      <w:r w:rsidRPr="00B2581B">
        <w:rPr>
          <w:rFonts w:ascii="Times New Roman" w:eastAsia="Times New Roman" w:hAnsi="Times New Roman" w:cs="Times New Roman"/>
          <w:color w:val="000000"/>
          <w:sz w:val="24"/>
          <w:szCs w:val="24"/>
        </w:rPr>
        <w:t>Gallo</w:t>
      </w:r>
      <w:proofErr w:type="spellEnd"/>
      <w:r w:rsidRPr="00B2581B">
        <w:rPr>
          <w:rFonts w:ascii="Times New Roman" w:eastAsia="Times New Roman" w:hAnsi="Times New Roman" w:cs="Times New Roman"/>
          <w:color w:val="000000"/>
          <w:sz w:val="24"/>
          <w:szCs w:val="24"/>
        </w:rPr>
        <w:t xml:space="preserve">                                                               4255930</w:t>
      </w:r>
    </w:p>
    <w:p w:rsidR="005B2217" w:rsidRDefault="005B2217">
      <w:pPr>
        <w:rPr>
          <w:rFonts w:ascii="Times New Roman" w:hAnsi="Times New Roman" w:cs="Times New Roman"/>
        </w:rPr>
      </w:pPr>
    </w:p>
    <w:p w:rsidR="00B2581B" w:rsidRDefault="00B2581B" w:rsidP="00B2581B">
      <w:pPr>
        <w:rPr>
          <w:b/>
        </w:rPr>
      </w:pPr>
      <w:r>
        <w:rPr>
          <w:b/>
        </w:rPr>
        <w:t xml:space="preserve">Aula </w:t>
      </w:r>
      <w:proofErr w:type="gramStart"/>
      <w:r>
        <w:rPr>
          <w:b/>
        </w:rPr>
        <w:t>2</w:t>
      </w:r>
      <w:proofErr w:type="gramEnd"/>
    </w:p>
    <w:p w:rsidR="00B2581B" w:rsidRPr="0051140E" w:rsidRDefault="00B2581B" w:rsidP="00B2581B">
      <w:pPr>
        <w:rPr>
          <w:b/>
        </w:rPr>
      </w:pPr>
      <w:r>
        <w:rPr>
          <w:b/>
        </w:rPr>
        <w:t>Diálogo sobre MIP</w:t>
      </w:r>
    </w:p>
    <w:p w:rsidR="00B2581B" w:rsidRDefault="00B2581B">
      <w:pPr>
        <w:rPr>
          <w:rFonts w:ascii="Times New Roman" w:hAnsi="Times New Roman" w:cs="Times New Roman"/>
        </w:rPr>
      </w:pPr>
    </w:p>
    <w:p w:rsidR="00B2581B" w:rsidRDefault="00B2581B">
      <w:pPr>
        <w:rPr>
          <w:rFonts w:ascii="Times New Roman" w:hAnsi="Times New Roman" w:cs="Times New Roman"/>
        </w:rPr>
      </w:pPr>
      <w:r>
        <w:rPr>
          <w:rFonts w:ascii="Times New Roman" w:hAnsi="Times New Roman" w:cs="Times New Roman"/>
        </w:rPr>
        <w:t xml:space="preserve">Não compareci à primeira aula do semestre, portanto essa foi </w:t>
      </w:r>
      <w:proofErr w:type="gramStart"/>
      <w:r>
        <w:rPr>
          <w:rFonts w:ascii="Times New Roman" w:hAnsi="Times New Roman" w:cs="Times New Roman"/>
        </w:rPr>
        <w:t>a</w:t>
      </w:r>
      <w:proofErr w:type="gramEnd"/>
      <w:r>
        <w:rPr>
          <w:rFonts w:ascii="Times New Roman" w:hAnsi="Times New Roman" w:cs="Times New Roman"/>
        </w:rPr>
        <w:t xml:space="preserve"> primeira aula que tive contato com a sala. </w:t>
      </w:r>
    </w:p>
    <w:p w:rsidR="00B2581B" w:rsidRDefault="00B2581B">
      <w:pPr>
        <w:rPr>
          <w:rFonts w:ascii="Times New Roman" w:hAnsi="Times New Roman" w:cs="Times New Roman"/>
        </w:rPr>
      </w:pPr>
      <w:r>
        <w:rPr>
          <w:rFonts w:ascii="Times New Roman" w:hAnsi="Times New Roman" w:cs="Times New Roman"/>
        </w:rPr>
        <w:t xml:space="preserve">Na primeira aula as expectativas eram grandes, já que tinha ouvido falar muito bem da disciplina pelos meus colegas. </w:t>
      </w:r>
      <w:proofErr w:type="gramStart"/>
      <w:r>
        <w:rPr>
          <w:rFonts w:ascii="Times New Roman" w:hAnsi="Times New Roman" w:cs="Times New Roman"/>
        </w:rPr>
        <w:t>Além disso</w:t>
      </w:r>
      <w:proofErr w:type="gramEnd"/>
      <w:r>
        <w:rPr>
          <w:rFonts w:ascii="Times New Roman" w:hAnsi="Times New Roman" w:cs="Times New Roman"/>
        </w:rPr>
        <w:t xml:space="preserve"> estava fazendo a matéria atrasada, então não estava com meus amigos de sala já conhecidos, era tudo novo pra mim. </w:t>
      </w:r>
    </w:p>
    <w:p w:rsidR="00B2581B" w:rsidRDefault="00B2581B">
      <w:pPr>
        <w:rPr>
          <w:rFonts w:ascii="Times New Roman" w:hAnsi="Times New Roman" w:cs="Times New Roman"/>
        </w:rPr>
      </w:pPr>
      <w:r>
        <w:rPr>
          <w:rFonts w:ascii="Times New Roman" w:hAnsi="Times New Roman" w:cs="Times New Roman"/>
        </w:rPr>
        <w:t xml:space="preserve">Nessa aula tivemos o primeiro grupo responsável pela resenha e pelo lanche, elas nos trouxeram um momento de reflexão que foi </w:t>
      </w:r>
      <w:r w:rsidR="00E96305">
        <w:rPr>
          <w:rFonts w:ascii="Times New Roman" w:hAnsi="Times New Roman" w:cs="Times New Roman"/>
        </w:rPr>
        <w:t xml:space="preserve">quando assistimos ao vídeo “A falta que a falta faz” da </w:t>
      </w:r>
      <w:proofErr w:type="spellStart"/>
      <w:r w:rsidR="00E96305">
        <w:rPr>
          <w:rFonts w:ascii="Times New Roman" w:hAnsi="Times New Roman" w:cs="Times New Roman"/>
        </w:rPr>
        <w:t>youtuber</w:t>
      </w:r>
      <w:proofErr w:type="spellEnd"/>
      <w:r w:rsidR="00E96305">
        <w:rPr>
          <w:rFonts w:ascii="Times New Roman" w:hAnsi="Times New Roman" w:cs="Times New Roman"/>
        </w:rPr>
        <w:t xml:space="preserve"> </w:t>
      </w:r>
      <w:proofErr w:type="spellStart"/>
      <w:r w:rsidR="00E96305">
        <w:rPr>
          <w:rFonts w:ascii="Times New Roman" w:hAnsi="Times New Roman" w:cs="Times New Roman"/>
        </w:rPr>
        <w:t>Jout</w:t>
      </w:r>
      <w:proofErr w:type="spellEnd"/>
      <w:r w:rsidR="00E96305">
        <w:rPr>
          <w:rFonts w:ascii="Times New Roman" w:hAnsi="Times New Roman" w:cs="Times New Roman"/>
        </w:rPr>
        <w:t xml:space="preserve"> </w:t>
      </w:r>
      <w:proofErr w:type="spellStart"/>
      <w:r w:rsidR="00E96305">
        <w:rPr>
          <w:rFonts w:ascii="Times New Roman" w:hAnsi="Times New Roman" w:cs="Times New Roman"/>
        </w:rPr>
        <w:t>Jout</w:t>
      </w:r>
      <w:proofErr w:type="spellEnd"/>
      <w:r w:rsidR="00E96305">
        <w:rPr>
          <w:rFonts w:ascii="Times New Roman" w:hAnsi="Times New Roman" w:cs="Times New Roman"/>
        </w:rPr>
        <w:t>, discutimos depois sobre o vídeo, sobre o que sentimos ao vê-lo. Eu já havia assistido esse vídeo</w:t>
      </w:r>
      <w:proofErr w:type="gramStart"/>
      <w:r w:rsidR="00E96305">
        <w:rPr>
          <w:rFonts w:ascii="Times New Roman" w:hAnsi="Times New Roman" w:cs="Times New Roman"/>
        </w:rPr>
        <w:t xml:space="preserve"> mas</w:t>
      </w:r>
      <w:proofErr w:type="gramEnd"/>
      <w:r w:rsidR="00E96305">
        <w:rPr>
          <w:rFonts w:ascii="Times New Roman" w:hAnsi="Times New Roman" w:cs="Times New Roman"/>
        </w:rPr>
        <w:t xml:space="preserve"> mesmo assim me senti tocada ao vê-lo de novo. </w:t>
      </w:r>
    </w:p>
    <w:p w:rsidR="00E96305" w:rsidRDefault="00E96305">
      <w:pPr>
        <w:rPr>
          <w:rFonts w:ascii="Times New Roman" w:hAnsi="Times New Roman" w:cs="Times New Roman"/>
        </w:rPr>
      </w:pPr>
      <w:r>
        <w:rPr>
          <w:rFonts w:ascii="Times New Roman" w:hAnsi="Times New Roman" w:cs="Times New Roman"/>
        </w:rPr>
        <w:t xml:space="preserve">O meu sentimento ao ver esse vídeo é que as pessoas sempre ficam procurando algo que está faltando na vida delas, mas nunca percebem que elas deveriam ser felizes e completas com elas mesmas. As pessoas não se dão o valor devido, sempre em busca de ser melhor, em busca da perfeição. A sociedade nos passa uma utopia de que as outras pessoas são mais felizes que nós e que precisamos de diversos bens materiais, por exemplo, pra ser feliz. Mas a verdade é que quem é realmente feliz é feliz consigo mesmo sem precisar que se complete nada. Sendo feliz consigo mesmo poderá fazer outros felizes. </w:t>
      </w:r>
    </w:p>
    <w:p w:rsidR="00E96305" w:rsidRDefault="00E96305">
      <w:pPr>
        <w:rPr>
          <w:rFonts w:ascii="Times New Roman" w:hAnsi="Times New Roman" w:cs="Times New Roman"/>
        </w:rPr>
      </w:pPr>
    </w:p>
    <w:p w:rsidR="00E96305" w:rsidRDefault="00E96305" w:rsidP="00E96305">
      <w:pPr>
        <w:rPr>
          <w:b/>
        </w:rPr>
      </w:pPr>
      <w:r w:rsidRPr="0051140E">
        <w:rPr>
          <w:b/>
        </w:rPr>
        <w:t xml:space="preserve">Aula </w:t>
      </w:r>
      <w:proofErr w:type="gramStart"/>
      <w:r w:rsidRPr="0051140E">
        <w:rPr>
          <w:b/>
        </w:rPr>
        <w:t>3</w:t>
      </w:r>
      <w:proofErr w:type="gramEnd"/>
    </w:p>
    <w:p w:rsidR="00E96305" w:rsidRDefault="00E96305" w:rsidP="00E96305">
      <w:pPr>
        <w:rPr>
          <w:b/>
        </w:rPr>
      </w:pPr>
      <w:r w:rsidRPr="0051140E">
        <w:rPr>
          <w:b/>
        </w:rPr>
        <w:t xml:space="preserve">Diálogo sobre o que é educação, EA e </w:t>
      </w:r>
      <w:proofErr w:type="spellStart"/>
      <w:proofErr w:type="gramStart"/>
      <w:r w:rsidRPr="0051140E">
        <w:rPr>
          <w:b/>
        </w:rPr>
        <w:t>ambientalismo</w:t>
      </w:r>
      <w:proofErr w:type="spellEnd"/>
      <w:proofErr w:type="gramEnd"/>
    </w:p>
    <w:p w:rsidR="00B56BBA" w:rsidRDefault="00B56BBA" w:rsidP="00E96305">
      <w:pPr>
        <w:rPr>
          <w:b/>
        </w:rPr>
      </w:pPr>
    </w:p>
    <w:p w:rsidR="00B56BBA" w:rsidRDefault="00B56BBA" w:rsidP="00E96305">
      <w:r>
        <w:t xml:space="preserve">Nessa aula discutimos os conceitos de educação ambiental, educação e </w:t>
      </w:r>
      <w:proofErr w:type="spellStart"/>
      <w:r>
        <w:t>ambientalismo</w:t>
      </w:r>
      <w:proofErr w:type="spellEnd"/>
      <w:r>
        <w:t>. Foi quando o Professor Marcos nos contou mais da sua história, do que já havia passado e feito e foi muito inspirador. Ele nos colocou também a Educação Ambiental como um movimento, uma luta. Estagio no</w:t>
      </w:r>
      <w:proofErr w:type="gramStart"/>
      <w:r>
        <w:t xml:space="preserve">  </w:t>
      </w:r>
      <w:proofErr w:type="gramEnd"/>
      <w:r>
        <w:t xml:space="preserve">USP Recicla faz 1 ano e sei o quanto é difícil educar as pessoas, o quão é complicado mostrar um ponto de vista, ser um provocador e deixar aquela “pulga atrás da orelha”. Mas nunca havia pensando em EA como um movimento, esse discurso do professor me fez olhar a aula com outros olhos. </w:t>
      </w:r>
    </w:p>
    <w:p w:rsidR="00B56BBA" w:rsidRDefault="00B56BBA" w:rsidP="00E96305"/>
    <w:p w:rsidR="00B56BBA" w:rsidRDefault="00C13FAC" w:rsidP="00B56BBA">
      <w:pPr>
        <w:rPr>
          <w:b/>
        </w:rPr>
      </w:pPr>
      <w:r>
        <w:rPr>
          <w:b/>
        </w:rPr>
        <w:t xml:space="preserve">Aula </w:t>
      </w:r>
      <w:proofErr w:type="gramStart"/>
      <w:r>
        <w:rPr>
          <w:b/>
        </w:rPr>
        <w:t>4</w:t>
      </w:r>
      <w:proofErr w:type="gramEnd"/>
    </w:p>
    <w:p w:rsidR="00B56BBA" w:rsidRDefault="00B56BBA" w:rsidP="00B56BBA">
      <w:pPr>
        <w:rPr>
          <w:b/>
        </w:rPr>
      </w:pPr>
      <w:r>
        <w:rPr>
          <w:b/>
        </w:rPr>
        <w:t>Água como tema gerador</w:t>
      </w:r>
    </w:p>
    <w:p w:rsidR="00C13FAC" w:rsidRDefault="00C13FAC" w:rsidP="00B56BBA">
      <w:pPr>
        <w:rPr>
          <w:b/>
        </w:rPr>
      </w:pPr>
    </w:p>
    <w:p w:rsidR="00C13FAC" w:rsidRDefault="00C13FAC" w:rsidP="00B56BBA">
      <w:r>
        <w:t xml:space="preserve">A dinâmica do grupo foi refletirmos sobre o Rio Piracicaba de olhos fechados, sobre como gostaríamos de ver esse Rio, o que ele nos representava, como poderíamos modificá-lo. </w:t>
      </w:r>
    </w:p>
    <w:p w:rsidR="00C13FAC" w:rsidRDefault="00C13FAC" w:rsidP="00B56BBA">
      <w:r>
        <w:lastRenderedPageBreak/>
        <w:t xml:space="preserve">Vivian nos trouxe de presente o documentário “Afronta!”, nos falando sobre representatividade, pertencimento. E Isabela nos trouxe </w:t>
      </w:r>
      <w:proofErr w:type="gramStart"/>
      <w:r>
        <w:t>um outro</w:t>
      </w:r>
      <w:proofErr w:type="gramEnd"/>
      <w:r>
        <w:t xml:space="preserve"> vídeo de experiência com o arroz, nos fazendo refletir. </w:t>
      </w:r>
    </w:p>
    <w:p w:rsidR="00C13FAC" w:rsidRDefault="00C13FAC" w:rsidP="00B56BBA">
      <w:r>
        <w:t xml:space="preserve">Assistimos ao documentário DETOX-SP </w:t>
      </w:r>
      <w:r w:rsidR="001A2654">
        <w:t xml:space="preserve">que nos mostrou mais sobre a situação dos rios, nos fazendo refletir por um lado diferente do que refletimos normalmente. </w:t>
      </w:r>
      <w:proofErr w:type="gramStart"/>
      <w:r w:rsidR="001A2654">
        <w:t>Nos fazendo</w:t>
      </w:r>
      <w:proofErr w:type="gramEnd"/>
      <w:r w:rsidR="001A2654">
        <w:t xml:space="preserve"> pensar exatamente no que os rios afetam, pra que eles servem, porque estão nessa situação. </w:t>
      </w:r>
    </w:p>
    <w:p w:rsidR="001A2654" w:rsidRDefault="001A2654" w:rsidP="00B56BBA"/>
    <w:p w:rsidR="001A2654" w:rsidRDefault="001A2654" w:rsidP="00B56BBA">
      <w:pPr>
        <w:rPr>
          <w:b/>
        </w:rPr>
      </w:pPr>
      <w:r>
        <w:rPr>
          <w:b/>
        </w:rPr>
        <w:t xml:space="preserve">Aula </w:t>
      </w:r>
      <w:proofErr w:type="gramStart"/>
      <w:r>
        <w:rPr>
          <w:b/>
        </w:rPr>
        <w:t>6</w:t>
      </w:r>
      <w:proofErr w:type="gramEnd"/>
    </w:p>
    <w:p w:rsidR="001A2654" w:rsidRDefault="001A2654" w:rsidP="00B56BBA">
      <w:pPr>
        <w:rPr>
          <w:b/>
        </w:rPr>
      </w:pPr>
      <w:r w:rsidRPr="001A2654">
        <w:rPr>
          <w:b/>
        </w:rPr>
        <w:t>Uma MIP inspiradora "Ética Animal”. Técnicas e métodos de EA</w:t>
      </w:r>
    </w:p>
    <w:p w:rsidR="001A2654" w:rsidRDefault="001A2654" w:rsidP="00B56BBA"/>
    <w:p w:rsidR="001A2654" w:rsidRDefault="001A2654" w:rsidP="00B56BBA">
      <w:r>
        <w:t xml:space="preserve">Estava muito curiosa sobre como o questionário respondido em casa seria abordado em sala de aula. E ao ver as fotos, fomos dando nossas opiniões, falando nossos sentimentos e eu fui percebendo como cada pessoa interpreta uma imagem de um jeito muitas vezes muito diferente da outra pessoa. É interessante perceber como a imagem nos faz refletir e tem um efeito tão grande na gente. </w:t>
      </w:r>
    </w:p>
    <w:p w:rsidR="001A2654" w:rsidRDefault="001A2654" w:rsidP="00B56BBA"/>
    <w:p w:rsidR="001A2654" w:rsidRDefault="001A2654" w:rsidP="001A2654">
      <w:pPr>
        <w:jc w:val="both"/>
        <w:rPr>
          <w:b/>
        </w:rPr>
      </w:pPr>
      <w:r>
        <w:rPr>
          <w:b/>
        </w:rPr>
        <w:t>Aulas 7, 8 e 9</w:t>
      </w:r>
    </w:p>
    <w:p w:rsidR="001A2654" w:rsidRDefault="001A2654" w:rsidP="001A2654">
      <w:pPr>
        <w:jc w:val="both"/>
        <w:rPr>
          <w:b/>
        </w:rPr>
      </w:pPr>
      <w:r>
        <w:rPr>
          <w:b/>
        </w:rPr>
        <w:t>MIP</w:t>
      </w:r>
      <w:r w:rsidRPr="0051140E">
        <w:rPr>
          <w:b/>
        </w:rPr>
        <w:t xml:space="preserve"> inspiradora: </w:t>
      </w:r>
      <w:proofErr w:type="gramStart"/>
      <w:r w:rsidRPr="0051140E">
        <w:rPr>
          <w:b/>
        </w:rPr>
        <w:t>ética animal</w:t>
      </w:r>
      <w:proofErr w:type="gramEnd"/>
      <w:r w:rsidRPr="0051140E">
        <w:rPr>
          <w:b/>
        </w:rPr>
        <w:t xml:space="preserve"> </w:t>
      </w:r>
    </w:p>
    <w:p w:rsidR="001A2654" w:rsidRPr="001A2654" w:rsidRDefault="001A2654" w:rsidP="00B56BBA"/>
    <w:p w:rsidR="001A2654" w:rsidRDefault="001A2654" w:rsidP="00E96305">
      <w:r>
        <w:t xml:space="preserve">Foram </w:t>
      </w:r>
      <w:proofErr w:type="gramStart"/>
      <w:r>
        <w:t>3</w:t>
      </w:r>
      <w:proofErr w:type="gramEnd"/>
      <w:r>
        <w:t xml:space="preserve"> aulas no sábado. Estava muito curiosa também sobre esse dia, pois imaginava que seriam feitas atividades bem diferentes pra que o dia ficasse agradável e não ficássemos tão cansados e dispersos. E eu estava certa. Apesar </w:t>
      </w:r>
      <w:proofErr w:type="gramStart"/>
      <w:r>
        <w:t>do assunto ser</w:t>
      </w:r>
      <w:proofErr w:type="gramEnd"/>
      <w:r>
        <w:t xml:space="preserve"> polemico e triste, foi um sábado diferente e proveitoso na minha opinião. </w:t>
      </w:r>
      <w:proofErr w:type="gramStart"/>
      <w:r>
        <w:t>Me senti</w:t>
      </w:r>
      <w:proofErr w:type="gramEnd"/>
      <w:r>
        <w:t xml:space="preserve"> bastante tocada pelas atividades que fizemos, me despertaram alguns sentimentos que não havia sentido antes mesmo já evitando comer carne. Aquele momento com as vaquinhas foi muito marcante pra mim porque eu só conseguia pensar que elas pareciam estar bem ali, mas isso acontecia porque elas não sabiam que podiam não estar La, estar livres, aquela era a vida que elas conheciam e isso é tão injusto. </w:t>
      </w:r>
      <w:proofErr w:type="gramStart"/>
      <w:r>
        <w:t>Me senti</w:t>
      </w:r>
      <w:proofErr w:type="gramEnd"/>
      <w:r>
        <w:t xml:space="preserve"> muito mal também por me sentir impotente pra ajudar elas naquele momento. </w:t>
      </w:r>
    </w:p>
    <w:p w:rsidR="001A2654" w:rsidRDefault="001A2654" w:rsidP="00E96305"/>
    <w:p w:rsidR="001A2654" w:rsidRDefault="001A2654" w:rsidP="001A2654">
      <w:pPr>
        <w:jc w:val="both"/>
        <w:rPr>
          <w:b/>
        </w:rPr>
      </w:pPr>
      <w:r>
        <w:rPr>
          <w:b/>
        </w:rPr>
        <w:t>Aula 10</w:t>
      </w:r>
    </w:p>
    <w:p w:rsidR="001A2654" w:rsidRDefault="001A2654" w:rsidP="001A2654">
      <w:pPr>
        <w:jc w:val="both"/>
        <w:rPr>
          <w:b/>
        </w:rPr>
      </w:pPr>
      <w:r w:rsidRPr="0051140E">
        <w:rPr>
          <w:b/>
        </w:rPr>
        <w:t>JURA</w:t>
      </w:r>
    </w:p>
    <w:p w:rsidR="001A2654" w:rsidRDefault="001A2654" w:rsidP="001A2654">
      <w:pPr>
        <w:jc w:val="both"/>
        <w:rPr>
          <w:b/>
        </w:rPr>
      </w:pPr>
    </w:p>
    <w:p w:rsidR="001A2654" w:rsidRDefault="00EB03D3" w:rsidP="001A2654">
      <w:pPr>
        <w:jc w:val="both"/>
      </w:pPr>
      <w:r>
        <w:t>Estive presente na palestra e gostei bastante, embora tivesse ficado bastante confusa</w:t>
      </w:r>
      <w:proofErr w:type="gramStart"/>
      <w:r>
        <w:t xml:space="preserve"> pois</w:t>
      </w:r>
      <w:proofErr w:type="gramEnd"/>
      <w:r>
        <w:t xml:space="preserve"> achei a linguagem da professora Virginia bastante difícil de entender em alguns momentos, gostaria que ela tivesse falado mais informalmente pra que todos pudéssemos entender seus pontos. </w:t>
      </w:r>
    </w:p>
    <w:p w:rsidR="00EB03D3" w:rsidRDefault="00EB03D3" w:rsidP="001A2654">
      <w:pPr>
        <w:jc w:val="both"/>
      </w:pPr>
    </w:p>
    <w:p w:rsidR="00EB03D3" w:rsidRDefault="00EB03D3" w:rsidP="00EB03D3">
      <w:pPr>
        <w:rPr>
          <w:b/>
        </w:rPr>
      </w:pPr>
      <w:r>
        <w:rPr>
          <w:b/>
        </w:rPr>
        <w:t>Aula 11</w:t>
      </w:r>
    </w:p>
    <w:p w:rsidR="00EB03D3" w:rsidRDefault="00EB03D3" w:rsidP="00EB03D3">
      <w:pPr>
        <w:rPr>
          <w:b/>
        </w:rPr>
      </w:pPr>
      <w:r w:rsidRPr="0051140E">
        <w:rPr>
          <w:b/>
        </w:rPr>
        <w:t xml:space="preserve">Conversa sobre </w:t>
      </w:r>
      <w:proofErr w:type="spellStart"/>
      <w:r w:rsidRPr="0051140E">
        <w:rPr>
          <w:b/>
        </w:rPr>
        <w:t>MIPs</w:t>
      </w:r>
      <w:proofErr w:type="spellEnd"/>
      <w:r w:rsidRPr="0051140E">
        <w:rPr>
          <w:b/>
        </w:rPr>
        <w:t xml:space="preserve"> e análise das versões </w:t>
      </w:r>
    </w:p>
    <w:p w:rsidR="00EB03D3" w:rsidRDefault="00EB03D3" w:rsidP="00EB03D3">
      <w:pPr>
        <w:rPr>
          <w:b/>
        </w:rPr>
      </w:pPr>
    </w:p>
    <w:p w:rsidR="00EB03D3" w:rsidRDefault="00EB03D3" w:rsidP="00EB03D3">
      <w:r>
        <w:t xml:space="preserve">Acredito que esse momento de conversa sobre a MIP deveria ter sido feito antes, para que pudéssemos desenvolver melhor nossas ideias e ações. Porem o momento foi bastante gratificante. </w:t>
      </w:r>
    </w:p>
    <w:p w:rsidR="00EB03D3" w:rsidRDefault="00EB03D3" w:rsidP="00EB03D3"/>
    <w:p w:rsidR="00E96305" w:rsidRPr="00B2581B" w:rsidRDefault="00E96305">
      <w:pPr>
        <w:rPr>
          <w:rFonts w:ascii="Times New Roman" w:hAnsi="Times New Roman" w:cs="Times New Roman"/>
        </w:rPr>
      </w:pPr>
    </w:p>
    <w:sectPr w:rsidR="00E96305" w:rsidRPr="00B2581B" w:rsidSect="005B22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81B"/>
    <w:rsid w:val="001A2654"/>
    <w:rsid w:val="005B2217"/>
    <w:rsid w:val="00B2581B"/>
    <w:rsid w:val="00B56BBA"/>
    <w:rsid w:val="00C13FAC"/>
    <w:rsid w:val="00E96305"/>
    <w:rsid w:val="00EB03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1B"/>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B2581B"/>
    <w:pPr>
      <w:spacing w:after="160" w:line="259" w:lineRule="auto"/>
    </w:pPr>
    <w:rPr>
      <w:rFonts w:ascii="Calibri" w:eastAsia="Calibri" w:hAnsi="Calibri" w:cs="Calibri"/>
      <w:lang w:eastAsia="pt-BR"/>
    </w:rPr>
  </w:style>
</w:styles>
</file>

<file path=word/webSettings.xml><?xml version="1.0" encoding="utf-8"?>
<w:webSettings xmlns:r="http://schemas.openxmlformats.org/officeDocument/2006/relationships" xmlns:w="http://schemas.openxmlformats.org/wordprocessingml/2006/main">
  <w:divs>
    <w:div w:id="13090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742</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2018-05-26T19:08:00Z</dcterms:created>
  <dcterms:modified xsi:type="dcterms:W3CDTF">2018-05-26T20:06:00Z</dcterms:modified>
</cp:coreProperties>
</file>