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4B" w:rsidRDefault="00CF6779" w:rsidP="0095374B">
      <w:pPr>
        <w:pStyle w:val="Corpodetexto"/>
        <w:ind w:right="-851"/>
        <w:jc w:val="center"/>
        <w:rPr>
          <w:rFonts w:ascii="Arial" w:hAnsi="Arial" w:cs="Arial"/>
          <w:b/>
          <w:i/>
          <w:iCs/>
          <w:sz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>1</w:t>
      </w:r>
      <w:r w:rsidR="0095374B" w:rsidRPr="00560D32">
        <w:rPr>
          <w:rFonts w:ascii="Arial" w:hAnsi="Arial" w:cs="Arial"/>
          <w:b/>
          <w:color w:val="FF0000"/>
          <w:sz w:val="28"/>
          <w:szCs w:val="28"/>
        </w:rPr>
        <w:t>ANEXO I</w:t>
      </w:r>
      <w:r w:rsidR="0095374B">
        <w:rPr>
          <w:rFonts w:ascii="Arial" w:hAnsi="Arial" w:cs="Arial"/>
          <w:b/>
          <w:i/>
          <w:iCs/>
          <w:sz w:val="24"/>
        </w:rPr>
        <w:t xml:space="preserve"> - </w:t>
      </w:r>
      <w:r w:rsidR="0095374B" w:rsidRPr="00E12A82">
        <w:rPr>
          <w:rFonts w:ascii="Arial" w:hAnsi="Arial" w:cs="Arial"/>
          <w:b/>
          <w:i/>
          <w:iCs/>
          <w:sz w:val="24"/>
          <w:u w:val="single"/>
        </w:rPr>
        <w:t>Roteiro de Atividades Didáticas, Teóricas e Práticas</w:t>
      </w:r>
      <w:r w:rsidR="0095374B">
        <w:rPr>
          <w:rFonts w:ascii="Arial" w:hAnsi="Arial" w:cs="Arial"/>
          <w:b/>
          <w:i/>
          <w:iCs/>
          <w:sz w:val="24"/>
          <w:u w:val="single"/>
        </w:rPr>
        <w:t>/1</w:t>
      </w:r>
      <w:r w:rsidR="0095374B" w:rsidRPr="00E12A82">
        <w:rPr>
          <w:rFonts w:ascii="Arial" w:hAnsi="Arial" w:cs="Arial"/>
          <w:b/>
          <w:i/>
          <w:iCs/>
          <w:sz w:val="24"/>
          <w:u w:val="single"/>
        </w:rPr>
        <w:t>ºsem.201</w:t>
      </w:r>
      <w:r w:rsidR="0095374B">
        <w:rPr>
          <w:rFonts w:ascii="Arial" w:hAnsi="Arial" w:cs="Arial"/>
          <w:b/>
          <w:i/>
          <w:iCs/>
          <w:sz w:val="24"/>
          <w:u w:val="single"/>
        </w:rPr>
        <w:t>8</w:t>
      </w:r>
    </w:p>
    <w:p w:rsidR="0095374B" w:rsidRDefault="0095374B" w:rsidP="0095374B">
      <w:pPr>
        <w:pStyle w:val="Corpodetexto"/>
        <w:jc w:val="center"/>
        <w:rPr>
          <w:b/>
          <w:sz w:val="18"/>
        </w:rPr>
      </w:pPr>
    </w:p>
    <w:p w:rsidR="0095374B" w:rsidRPr="00834904" w:rsidRDefault="0095374B" w:rsidP="0095374B">
      <w:pPr>
        <w:pStyle w:val="Corpodetexto"/>
        <w:rPr>
          <w:b/>
          <w:sz w:val="18"/>
        </w:rPr>
      </w:pPr>
      <w:r>
        <w:rPr>
          <w:b/>
          <w:sz w:val="18"/>
        </w:rPr>
        <w:t xml:space="preserve">DISCIPLINA: Sistema Nervoso </w:t>
      </w:r>
      <w:r>
        <w:rPr>
          <w:b/>
          <w:sz w:val="18"/>
        </w:rPr>
        <w:tab/>
      </w:r>
      <w:r w:rsidRPr="00834904">
        <w:rPr>
          <w:b/>
          <w:sz w:val="18"/>
        </w:rPr>
        <w:t>CÓDIGO:</w:t>
      </w:r>
      <w:r>
        <w:rPr>
          <w:b/>
          <w:sz w:val="18"/>
        </w:rPr>
        <w:t xml:space="preserve"> RCG 511</w:t>
      </w:r>
      <w:r>
        <w:rPr>
          <w:b/>
          <w:sz w:val="18"/>
        </w:rPr>
        <w:tab/>
        <w:t>TURMA D</w:t>
      </w:r>
    </w:p>
    <w:p w:rsidR="0095374B" w:rsidRPr="007C4557" w:rsidRDefault="0095374B" w:rsidP="0095374B">
      <w:pPr>
        <w:rPr>
          <w:sz w:val="20"/>
        </w:rPr>
      </w:pPr>
      <w:r w:rsidRPr="00E87C79">
        <w:rPr>
          <w:b/>
          <w:sz w:val="18"/>
        </w:rPr>
        <w:t>PERÍODO</w:t>
      </w:r>
      <w:r w:rsidRPr="007C4557">
        <w:rPr>
          <w:rFonts w:cstheme="minorHAnsi"/>
          <w:b/>
          <w:sz w:val="18"/>
        </w:rPr>
        <w:t xml:space="preserve">: </w:t>
      </w:r>
      <w:r>
        <w:rPr>
          <w:rFonts w:cstheme="minorHAnsi"/>
          <w:b/>
          <w:sz w:val="20"/>
        </w:rPr>
        <w:t>23/04 a 26/05</w:t>
      </w:r>
    </w:p>
    <w:p w:rsidR="0095374B" w:rsidRDefault="0095374B" w:rsidP="0095374B">
      <w:pPr>
        <w:pStyle w:val="Corpodetexto"/>
        <w:rPr>
          <w:sz w:val="18"/>
        </w:rPr>
      </w:pPr>
    </w:p>
    <w:tbl>
      <w:tblPr>
        <w:tblW w:w="14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155"/>
        <w:gridCol w:w="867"/>
        <w:gridCol w:w="866"/>
        <w:gridCol w:w="708"/>
        <w:gridCol w:w="1275"/>
        <w:gridCol w:w="426"/>
        <w:gridCol w:w="425"/>
        <w:gridCol w:w="3402"/>
        <w:gridCol w:w="2014"/>
        <w:gridCol w:w="1246"/>
        <w:gridCol w:w="1726"/>
      </w:tblGrid>
      <w:tr w:rsidR="0095374B" w:rsidTr="00A931E8">
        <w:trPr>
          <w:cantSplit/>
          <w:jc w:val="center"/>
        </w:trPr>
        <w:tc>
          <w:tcPr>
            <w:tcW w:w="794" w:type="dxa"/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DIA DO MÊS</w:t>
            </w:r>
          </w:p>
        </w:tc>
        <w:tc>
          <w:tcPr>
            <w:tcW w:w="1155" w:type="dxa"/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DIA DA SEMANA</w:t>
            </w:r>
          </w:p>
        </w:tc>
        <w:tc>
          <w:tcPr>
            <w:tcW w:w="1733" w:type="dxa"/>
            <w:gridSpan w:val="2"/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HORÁRIO</w:t>
            </w:r>
          </w:p>
          <w:p w:rsidR="0095374B" w:rsidRDefault="0095374B" w:rsidP="00527744">
            <w:pPr>
              <w:pStyle w:val="Corpodetexto"/>
              <w:rPr>
                <w:sz w:val="18"/>
              </w:rPr>
            </w:pPr>
            <w:r>
              <w:rPr>
                <w:sz w:val="18"/>
              </w:rPr>
              <w:t>Início              Final</w:t>
            </w:r>
          </w:p>
        </w:tc>
        <w:tc>
          <w:tcPr>
            <w:tcW w:w="708" w:type="dxa"/>
          </w:tcPr>
          <w:p w:rsidR="0095374B" w:rsidRPr="00E87C7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E87C79">
              <w:rPr>
                <w:sz w:val="18"/>
              </w:rPr>
              <w:t>TURMA</w:t>
            </w:r>
          </w:p>
        </w:tc>
        <w:tc>
          <w:tcPr>
            <w:tcW w:w="1275" w:type="dxa"/>
          </w:tcPr>
          <w:p w:rsidR="0095374B" w:rsidRPr="00E87C7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E87C79">
              <w:rPr>
                <w:sz w:val="18"/>
              </w:rPr>
              <w:t>SUBTURMA</w:t>
            </w:r>
          </w:p>
        </w:tc>
        <w:tc>
          <w:tcPr>
            <w:tcW w:w="851" w:type="dxa"/>
            <w:gridSpan w:val="2"/>
          </w:tcPr>
          <w:p w:rsidR="0095374B" w:rsidRPr="00E87C7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E87C79">
              <w:rPr>
                <w:sz w:val="18"/>
              </w:rPr>
              <w:t xml:space="preserve">A U L A </w:t>
            </w:r>
          </w:p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T  /</w:t>
            </w:r>
            <w:proofErr w:type="gramEnd"/>
            <w:r>
              <w:rPr>
                <w:sz w:val="18"/>
              </w:rPr>
              <w:t xml:space="preserve">  P  </w:t>
            </w:r>
          </w:p>
        </w:tc>
        <w:tc>
          <w:tcPr>
            <w:tcW w:w="3402" w:type="dxa"/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ATIVIDADE</w:t>
            </w:r>
          </w:p>
        </w:tc>
        <w:tc>
          <w:tcPr>
            <w:tcW w:w="2014" w:type="dxa"/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NOME COMPLETO DO MINISTRANTE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1246" w:type="dxa"/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6"/>
              </w:rPr>
              <w:t>COLABORADOR**</w:t>
            </w:r>
          </w:p>
        </w:tc>
        <w:tc>
          <w:tcPr>
            <w:tcW w:w="1726" w:type="dxa"/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6"/>
              </w:rPr>
              <w:t>SUGESTÃO DE SALA</w:t>
            </w:r>
          </w:p>
        </w:tc>
      </w:tr>
      <w:tr w:rsidR="0095374B" w:rsidTr="00527744">
        <w:trPr>
          <w:cantSplit/>
          <w:jc w:val="center"/>
        </w:trPr>
        <w:tc>
          <w:tcPr>
            <w:tcW w:w="14904" w:type="dxa"/>
            <w:gridSpan w:val="12"/>
            <w:shd w:val="clear" w:color="auto" w:fill="548DD4"/>
          </w:tcPr>
          <w:p w:rsidR="0095374B" w:rsidRPr="002C2149" w:rsidRDefault="0095374B" w:rsidP="00527744">
            <w:pPr>
              <w:pStyle w:val="Corpodetex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2C2149">
              <w:rPr>
                <w:b/>
                <w:sz w:val="18"/>
              </w:rPr>
              <w:t>ª SEMANA</w:t>
            </w:r>
          </w:p>
        </w:tc>
      </w:tr>
      <w:tr w:rsidR="009A301C" w:rsidRPr="009A301C" w:rsidTr="00A931E8">
        <w:trPr>
          <w:cantSplit/>
          <w:jc w:val="center"/>
        </w:trPr>
        <w:tc>
          <w:tcPr>
            <w:tcW w:w="794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23/04</w:t>
            </w:r>
          </w:p>
        </w:tc>
        <w:tc>
          <w:tcPr>
            <w:tcW w:w="1155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Segunda-feira</w:t>
            </w:r>
          </w:p>
        </w:tc>
        <w:tc>
          <w:tcPr>
            <w:tcW w:w="867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14:00</w:t>
            </w:r>
          </w:p>
        </w:tc>
        <w:tc>
          <w:tcPr>
            <w:tcW w:w="866" w:type="dxa"/>
          </w:tcPr>
          <w:p w:rsidR="0095374B" w:rsidRPr="009A301C" w:rsidRDefault="00947EE3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1</w:t>
            </w:r>
            <w:r w:rsidR="00350F10" w:rsidRPr="009A301C">
              <w:rPr>
                <w:color w:val="000000" w:themeColor="text1"/>
                <w:sz w:val="18"/>
              </w:rPr>
              <w:t>5</w:t>
            </w:r>
            <w:r w:rsidRPr="009A301C">
              <w:rPr>
                <w:color w:val="000000" w:themeColor="text1"/>
                <w:sz w:val="18"/>
              </w:rPr>
              <w:t>:2</w:t>
            </w:r>
            <w:r w:rsidR="0095374B" w:rsidRPr="009A301C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708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402" w:type="dxa"/>
          </w:tcPr>
          <w:p w:rsidR="0095374B" w:rsidRPr="009A301C" w:rsidRDefault="00350F10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Infecções do Sistema Nervoso</w:t>
            </w:r>
          </w:p>
        </w:tc>
        <w:tc>
          <w:tcPr>
            <w:tcW w:w="2014" w:type="dxa"/>
          </w:tcPr>
          <w:p w:rsidR="0095374B" w:rsidRPr="009A301C" w:rsidRDefault="00350F10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 xml:space="preserve">Osvaldo M. </w:t>
            </w:r>
            <w:proofErr w:type="spellStart"/>
            <w:r w:rsidRPr="009A301C">
              <w:rPr>
                <w:color w:val="000000" w:themeColor="text1"/>
                <w:sz w:val="18"/>
              </w:rPr>
              <w:t>Takayanagui</w:t>
            </w:r>
            <w:proofErr w:type="spellEnd"/>
          </w:p>
        </w:tc>
        <w:tc>
          <w:tcPr>
            <w:tcW w:w="1246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26" w:type="dxa"/>
          </w:tcPr>
          <w:p w:rsidR="0095374B" w:rsidRPr="009A301C" w:rsidRDefault="00350F10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 xml:space="preserve">Unidade </w:t>
            </w:r>
            <w:r w:rsidR="00A931E8">
              <w:rPr>
                <w:color w:val="000000" w:themeColor="text1"/>
                <w:sz w:val="18"/>
              </w:rPr>
              <w:t xml:space="preserve">de </w:t>
            </w:r>
            <w:r w:rsidRPr="009A301C">
              <w:rPr>
                <w:color w:val="000000" w:themeColor="text1"/>
                <w:sz w:val="18"/>
              </w:rPr>
              <w:t>Emergência</w:t>
            </w:r>
            <w:r w:rsidR="00A931E8">
              <w:rPr>
                <w:color w:val="000000" w:themeColor="text1"/>
                <w:sz w:val="18"/>
              </w:rPr>
              <w:t xml:space="preserve"> - sala A</w:t>
            </w:r>
          </w:p>
        </w:tc>
      </w:tr>
      <w:tr w:rsidR="009A301C" w:rsidRPr="009A301C" w:rsidTr="00A931E8">
        <w:trPr>
          <w:cantSplit/>
          <w:jc w:val="center"/>
        </w:trPr>
        <w:tc>
          <w:tcPr>
            <w:tcW w:w="794" w:type="dxa"/>
          </w:tcPr>
          <w:p w:rsidR="0095374B" w:rsidRPr="009A301C" w:rsidRDefault="00CC17E6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23/04</w:t>
            </w:r>
          </w:p>
        </w:tc>
        <w:tc>
          <w:tcPr>
            <w:tcW w:w="1155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Segunda-feira</w:t>
            </w:r>
          </w:p>
        </w:tc>
        <w:tc>
          <w:tcPr>
            <w:tcW w:w="867" w:type="dxa"/>
          </w:tcPr>
          <w:p w:rsidR="0095374B" w:rsidRPr="009A301C" w:rsidRDefault="006A07AF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15:</w:t>
            </w:r>
            <w:r w:rsidR="00350F10" w:rsidRPr="009A301C">
              <w:rPr>
                <w:color w:val="000000" w:themeColor="text1"/>
                <w:sz w:val="18"/>
              </w:rPr>
              <w:t>2</w:t>
            </w:r>
            <w:r w:rsidR="00AB0FE5" w:rsidRPr="009A301C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866" w:type="dxa"/>
          </w:tcPr>
          <w:p w:rsidR="0095374B" w:rsidRPr="009A301C" w:rsidRDefault="00527744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1</w:t>
            </w:r>
            <w:r w:rsidR="00350F10" w:rsidRPr="009A301C">
              <w:rPr>
                <w:color w:val="000000" w:themeColor="text1"/>
                <w:sz w:val="18"/>
              </w:rPr>
              <w:t>6</w:t>
            </w:r>
            <w:r w:rsidRPr="009A301C">
              <w:rPr>
                <w:color w:val="000000" w:themeColor="text1"/>
                <w:sz w:val="18"/>
              </w:rPr>
              <w:t>:</w:t>
            </w:r>
            <w:r w:rsidR="00350F10" w:rsidRPr="009A301C">
              <w:rPr>
                <w:color w:val="000000" w:themeColor="text1"/>
                <w:sz w:val="18"/>
              </w:rPr>
              <w:t>45</w:t>
            </w:r>
          </w:p>
        </w:tc>
        <w:tc>
          <w:tcPr>
            <w:tcW w:w="708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402" w:type="dxa"/>
          </w:tcPr>
          <w:p w:rsidR="0095374B" w:rsidRPr="009A301C" w:rsidRDefault="00350F10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 xml:space="preserve">AVC Isquêmico e Hemorrágico </w:t>
            </w:r>
          </w:p>
        </w:tc>
        <w:tc>
          <w:tcPr>
            <w:tcW w:w="2014" w:type="dxa"/>
          </w:tcPr>
          <w:p w:rsidR="0095374B" w:rsidRPr="009A301C" w:rsidRDefault="00350F10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Octávio M. Pontes-Neto</w:t>
            </w:r>
          </w:p>
        </w:tc>
        <w:tc>
          <w:tcPr>
            <w:tcW w:w="1246" w:type="dxa"/>
          </w:tcPr>
          <w:p w:rsidR="0095374B" w:rsidRPr="009A301C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26" w:type="dxa"/>
          </w:tcPr>
          <w:p w:rsidR="0095374B" w:rsidRPr="009A301C" w:rsidRDefault="00350F10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Unidade de Emergência</w:t>
            </w:r>
            <w:r w:rsidR="00A931E8">
              <w:rPr>
                <w:color w:val="000000" w:themeColor="text1"/>
                <w:sz w:val="18"/>
              </w:rPr>
              <w:t xml:space="preserve"> – sala A</w:t>
            </w:r>
          </w:p>
        </w:tc>
      </w:tr>
      <w:tr w:rsidR="009A301C" w:rsidRPr="009A301C" w:rsidTr="00A931E8">
        <w:trPr>
          <w:cantSplit/>
          <w:jc w:val="center"/>
        </w:trPr>
        <w:tc>
          <w:tcPr>
            <w:tcW w:w="794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23/04</w:t>
            </w:r>
          </w:p>
        </w:tc>
        <w:tc>
          <w:tcPr>
            <w:tcW w:w="1155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Sexta-feira</w:t>
            </w:r>
          </w:p>
        </w:tc>
        <w:tc>
          <w:tcPr>
            <w:tcW w:w="867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16:45</w:t>
            </w:r>
          </w:p>
        </w:tc>
        <w:tc>
          <w:tcPr>
            <w:tcW w:w="866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18:00</w:t>
            </w:r>
          </w:p>
        </w:tc>
        <w:tc>
          <w:tcPr>
            <w:tcW w:w="708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D</w:t>
            </w:r>
          </w:p>
        </w:tc>
        <w:tc>
          <w:tcPr>
            <w:tcW w:w="1275" w:type="dxa"/>
          </w:tcPr>
          <w:p w:rsidR="00350F10" w:rsidRPr="009A301C" w:rsidRDefault="00787332" w:rsidP="00A931E8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D</w:t>
            </w:r>
            <w:r w:rsidR="00350F10" w:rsidRPr="009A301C">
              <w:rPr>
                <w:color w:val="000000" w:themeColor="text1"/>
                <w:sz w:val="18"/>
              </w:rPr>
              <w:t>1</w:t>
            </w:r>
            <w:r w:rsidR="00A931E8">
              <w:rPr>
                <w:color w:val="000000" w:themeColor="text1"/>
                <w:sz w:val="18"/>
              </w:rPr>
              <w:t xml:space="preserve"> </w:t>
            </w:r>
            <w:r w:rsidRPr="009A301C">
              <w:rPr>
                <w:color w:val="000000" w:themeColor="text1"/>
                <w:sz w:val="18"/>
              </w:rPr>
              <w:t>D</w:t>
            </w:r>
            <w:r w:rsidR="00350F10" w:rsidRPr="009A301C">
              <w:rPr>
                <w:color w:val="000000" w:themeColor="text1"/>
                <w:sz w:val="18"/>
              </w:rPr>
              <w:t xml:space="preserve">2 </w:t>
            </w:r>
            <w:r w:rsidRPr="009A301C">
              <w:rPr>
                <w:color w:val="000000" w:themeColor="text1"/>
                <w:sz w:val="18"/>
              </w:rPr>
              <w:t>D</w:t>
            </w:r>
            <w:r w:rsidR="00350F10" w:rsidRPr="009A301C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26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X</w:t>
            </w:r>
          </w:p>
        </w:tc>
        <w:tc>
          <w:tcPr>
            <w:tcW w:w="3402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Casos clínicos de AVC internados na UE</w:t>
            </w:r>
          </w:p>
        </w:tc>
        <w:tc>
          <w:tcPr>
            <w:tcW w:w="2014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Octávio M. Pontes-Neto</w:t>
            </w:r>
          </w:p>
        </w:tc>
        <w:tc>
          <w:tcPr>
            <w:tcW w:w="1246" w:type="dxa"/>
          </w:tcPr>
          <w:p w:rsidR="00350F10" w:rsidRPr="009A301C" w:rsidRDefault="00350F10" w:rsidP="00A931E8">
            <w:pPr>
              <w:pStyle w:val="Corpodetexto"/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 xml:space="preserve">Assistentes </w:t>
            </w:r>
            <w:proofErr w:type="spellStart"/>
            <w:r w:rsidRPr="009A301C">
              <w:rPr>
                <w:color w:val="000000" w:themeColor="text1"/>
                <w:sz w:val="18"/>
              </w:rPr>
              <w:t>Neurovascular</w:t>
            </w:r>
            <w:proofErr w:type="spellEnd"/>
            <w:r w:rsidRPr="009A301C">
              <w:rPr>
                <w:color w:val="000000" w:themeColor="text1"/>
                <w:sz w:val="18"/>
              </w:rPr>
              <w:t xml:space="preserve"> UE</w:t>
            </w:r>
          </w:p>
        </w:tc>
        <w:tc>
          <w:tcPr>
            <w:tcW w:w="1726" w:type="dxa"/>
          </w:tcPr>
          <w:p w:rsidR="00350F10" w:rsidRPr="009A301C" w:rsidRDefault="00350F10" w:rsidP="00350F10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9A301C">
              <w:rPr>
                <w:color w:val="000000" w:themeColor="text1"/>
                <w:sz w:val="18"/>
              </w:rPr>
              <w:t>Unidade de Emergência</w:t>
            </w:r>
            <w:r w:rsidR="00A931E8">
              <w:rPr>
                <w:color w:val="000000" w:themeColor="text1"/>
                <w:sz w:val="18"/>
              </w:rPr>
              <w:t xml:space="preserve"> – Sala A</w:t>
            </w:r>
          </w:p>
        </w:tc>
      </w:tr>
      <w:tr w:rsidR="00350F10" w:rsidRPr="001B4F31" w:rsidTr="00A931E8">
        <w:trPr>
          <w:cantSplit/>
          <w:trHeight w:val="553"/>
          <w:jc w:val="center"/>
        </w:trPr>
        <w:tc>
          <w:tcPr>
            <w:tcW w:w="794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25/04</w:t>
            </w:r>
          </w:p>
        </w:tc>
        <w:tc>
          <w:tcPr>
            <w:tcW w:w="1155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Quarta-feira</w:t>
            </w:r>
          </w:p>
        </w:tc>
        <w:tc>
          <w:tcPr>
            <w:tcW w:w="867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8:00</w:t>
            </w:r>
          </w:p>
        </w:tc>
        <w:tc>
          <w:tcPr>
            <w:tcW w:w="866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8:</w:t>
            </w:r>
            <w:r w:rsidR="00A931E8"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Apresentação Geral da Disciplina</w:t>
            </w:r>
            <w:r w:rsidRPr="00967B5A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014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 w:rsidRPr="00967B5A">
              <w:rPr>
                <w:color w:val="000000" w:themeColor="text1"/>
                <w:sz w:val="18"/>
              </w:rPr>
              <w:t>Regina Fernandes</w:t>
            </w:r>
          </w:p>
        </w:tc>
        <w:tc>
          <w:tcPr>
            <w:tcW w:w="1246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350F10" w:rsidRPr="001B4F31" w:rsidRDefault="00350F10" w:rsidP="00350F10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438 – 4º andar</w:t>
            </w:r>
          </w:p>
        </w:tc>
      </w:tr>
      <w:tr w:rsidR="0095374B" w:rsidRPr="001B4F31" w:rsidTr="00A931E8">
        <w:trPr>
          <w:cantSplit/>
          <w:trHeight w:val="553"/>
          <w:jc w:val="center"/>
        </w:trPr>
        <w:tc>
          <w:tcPr>
            <w:tcW w:w="794" w:type="dxa"/>
          </w:tcPr>
          <w:p w:rsidR="0095374B" w:rsidRPr="001B4F31" w:rsidRDefault="00CC17E6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25/04</w:t>
            </w:r>
          </w:p>
        </w:tc>
        <w:tc>
          <w:tcPr>
            <w:tcW w:w="1155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Quarta-feira</w:t>
            </w:r>
          </w:p>
        </w:tc>
        <w:tc>
          <w:tcPr>
            <w:tcW w:w="867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8:</w:t>
            </w:r>
            <w:r w:rsidR="00A931E8">
              <w:rPr>
                <w:sz w:val="18"/>
              </w:rPr>
              <w:t>20</w:t>
            </w:r>
          </w:p>
        </w:tc>
        <w:tc>
          <w:tcPr>
            <w:tcW w:w="866" w:type="dxa"/>
          </w:tcPr>
          <w:p w:rsidR="0095374B" w:rsidRPr="001B4F31" w:rsidRDefault="00350F1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3350F7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3350F7"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</w:tcPr>
          <w:p w:rsidR="0095374B" w:rsidRPr="001B4F31" w:rsidRDefault="00350F1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Tópicos revisitados de Semiologia Neurológica</w:t>
            </w:r>
            <w:r w:rsidRPr="00967B5A">
              <w:rPr>
                <w:color w:val="000000" w:themeColor="text1"/>
                <w:sz w:val="18"/>
              </w:rPr>
              <w:t xml:space="preserve"> </w:t>
            </w:r>
            <w:r w:rsidR="00787332">
              <w:rPr>
                <w:color w:val="000000" w:themeColor="text1"/>
                <w:sz w:val="18"/>
              </w:rPr>
              <w:t>aplicados à disciplina</w:t>
            </w:r>
          </w:p>
        </w:tc>
        <w:tc>
          <w:tcPr>
            <w:tcW w:w="2014" w:type="dxa"/>
          </w:tcPr>
          <w:p w:rsidR="0095374B" w:rsidRPr="001B4F31" w:rsidRDefault="00AB0FE5" w:rsidP="00527744">
            <w:pPr>
              <w:pStyle w:val="Corpodetexto"/>
              <w:jc w:val="center"/>
              <w:rPr>
                <w:sz w:val="18"/>
              </w:rPr>
            </w:pPr>
            <w:r w:rsidRPr="00967B5A">
              <w:rPr>
                <w:color w:val="000000" w:themeColor="text1"/>
                <w:sz w:val="18"/>
              </w:rPr>
              <w:t>Regina Fernandes</w:t>
            </w:r>
          </w:p>
        </w:tc>
        <w:tc>
          <w:tcPr>
            <w:tcW w:w="1246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95374B" w:rsidRPr="001B4F3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438 – 4º andar</w:t>
            </w:r>
          </w:p>
        </w:tc>
      </w:tr>
      <w:tr w:rsidR="007D1E32" w:rsidRPr="002E2103" w:rsidTr="00A931E8">
        <w:trPr>
          <w:cantSplit/>
          <w:jc w:val="center"/>
        </w:trPr>
        <w:tc>
          <w:tcPr>
            <w:tcW w:w="794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26/04</w:t>
            </w:r>
          </w:p>
        </w:tc>
        <w:tc>
          <w:tcPr>
            <w:tcW w:w="115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Quinta-feira</w:t>
            </w:r>
          </w:p>
        </w:tc>
        <w:tc>
          <w:tcPr>
            <w:tcW w:w="867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2E2103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2E2103">
              <w:rPr>
                <w:sz w:val="18"/>
              </w:rPr>
              <w:t>0</w:t>
            </w:r>
          </w:p>
        </w:tc>
        <w:tc>
          <w:tcPr>
            <w:tcW w:w="86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  <w:r w:rsidRPr="002E2103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Pr="002E2103"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Doenças do Neurônio Motor</w:t>
            </w:r>
          </w:p>
        </w:tc>
        <w:tc>
          <w:tcPr>
            <w:tcW w:w="2014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Wilson Marques Jr</w:t>
            </w:r>
          </w:p>
        </w:tc>
        <w:tc>
          <w:tcPr>
            <w:tcW w:w="124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438 – 4º andar</w:t>
            </w:r>
          </w:p>
        </w:tc>
      </w:tr>
      <w:tr w:rsidR="00A931E8" w:rsidRPr="00A931E8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color w:val="0070C0"/>
                <w:sz w:val="18"/>
              </w:rPr>
              <w:t>26/04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bCs/>
                <w:color w:val="0070C0"/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bCs/>
                <w:color w:val="0070C0"/>
                <w:sz w:val="18"/>
              </w:rPr>
              <w:t>15:30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bCs/>
                <w:color w:val="0070C0"/>
                <w:sz w:val="18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bCs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bCs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A931E8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color w:val="0070C0"/>
                <w:sz w:val="18"/>
              </w:rPr>
              <w:t>Estudo do Material didático-Moodle (sugestão: AVC Isquêmico)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7D1E32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A931E8" w:rsidRDefault="00A931E8" w:rsidP="007D1E32">
            <w:pPr>
              <w:pStyle w:val="Corpodetexto"/>
              <w:jc w:val="center"/>
              <w:rPr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A931E8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95374B" w:rsidRPr="003D7B1A" w:rsidTr="00A931E8">
        <w:trPr>
          <w:cantSplit/>
          <w:jc w:val="center"/>
        </w:trPr>
        <w:tc>
          <w:tcPr>
            <w:tcW w:w="794" w:type="dxa"/>
          </w:tcPr>
          <w:p w:rsidR="0095374B" w:rsidRPr="003D7B1A" w:rsidRDefault="003A1A30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26</w:t>
            </w:r>
            <w:r w:rsidR="00CC17E6" w:rsidRPr="003D7B1A">
              <w:rPr>
                <w:b/>
                <w:color w:val="0070C0"/>
                <w:sz w:val="18"/>
              </w:rPr>
              <w:t>/04</w:t>
            </w:r>
          </w:p>
        </w:tc>
        <w:tc>
          <w:tcPr>
            <w:tcW w:w="115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Quinta-feira</w:t>
            </w:r>
          </w:p>
        </w:tc>
        <w:tc>
          <w:tcPr>
            <w:tcW w:w="867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17:00</w:t>
            </w:r>
          </w:p>
        </w:tc>
        <w:tc>
          <w:tcPr>
            <w:tcW w:w="86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Estudo do Material didático-Moodle (sugestão: AVC</w:t>
            </w:r>
            <w:r w:rsidR="00787332">
              <w:rPr>
                <w:b/>
                <w:color w:val="0070C0"/>
                <w:sz w:val="18"/>
              </w:rPr>
              <w:t xml:space="preserve"> Hemorrágico</w:t>
            </w:r>
            <w:r w:rsidRPr="003D7B1A">
              <w:rPr>
                <w:b/>
                <w:color w:val="0070C0"/>
                <w:sz w:val="18"/>
              </w:rPr>
              <w:t>)</w:t>
            </w:r>
          </w:p>
        </w:tc>
        <w:tc>
          <w:tcPr>
            <w:tcW w:w="2014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95374B" w:rsidRPr="00F43B52" w:rsidTr="00A931E8">
        <w:trPr>
          <w:cantSplit/>
          <w:jc w:val="center"/>
        </w:trPr>
        <w:tc>
          <w:tcPr>
            <w:tcW w:w="794" w:type="dxa"/>
          </w:tcPr>
          <w:p w:rsidR="0095374B" w:rsidRPr="00F43B52" w:rsidRDefault="00CC17E6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27/04</w:t>
            </w:r>
          </w:p>
        </w:tc>
        <w:tc>
          <w:tcPr>
            <w:tcW w:w="1155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F43B52">
              <w:rPr>
                <w:sz w:val="18"/>
              </w:rPr>
              <w:t>Sexta-feira</w:t>
            </w:r>
          </w:p>
        </w:tc>
        <w:tc>
          <w:tcPr>
            <w:tcW w:w="867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Pr="00F43B52">
              <w:rPr>
                <w:sz w:val="18"/>
              </w:rPr>
              <w:t>:00</w:t>
            </w:r>
          </w:p>
        </w:tc>
        <w:tc>
          <w:tcPr>
            <w:tcW w:w="866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15:3</w:t>
            </w:r>
            <w:r w:rsidRPr="00F43B52"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F43B52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</w:tcPr>
          <w:p w:rsidR="0095374B" w:rsidRPr="00F43B52" w:rsidRDefault="00350F10" w:rsidP="00527744">
            <w:pPr>
              <w:pStyle w:val="Corpodetexto"/>
              <w:jc w:val="center"/>
              <w:rPr>
                <w:sz w:val="18"/>
              </w:rPr>
            </w:pPr>
            <w:proofErr w:type="gramStart"/>
            <w:r w:rsidRPr="00967B5A">
              <w:rPr>
                <w:color w:val="000000" w:themeColor="text1"/>
                <w:sz w:val="18"/>
              </w:rPr>
              <w:t>Coma e Morte Encefálica</w:t>
            </w:r>
            <w:proofErr w:type="gramEnd"/>
          </w:p>
        </w:tc>
        <w:tc>
          <w:tcPr>
            <w:tcW w:w="2014" w:type="dxa"/>
          </w:tcPr>
          <w:p w:rsidR="0095374B" w:rsidRPr="00F43B52" w:rsidRDefault="00350F10" w:rsidP="00527744">
            <w:pPr>
              <w:pStyle w:val="Corpodetexto"/>
              <w:jc w:val="center"/>
              <w:rPr>
                <w:sz w:val="18"/>
              </w:rPr>
            </w:pPr>
            <w:r w:rsidRPr="00967B5A">
              <w:rPr>
                <w:color w:val="000000" w:themeColor="text1"/>
                <w:sz w:val="18"/>
              </w:rPr>
              <w:t>Regina Fernandes</w:t>
            </w:r>
          </w:p>
        </w:tc>
        <w:tc>
          <w:tcPr>
            <w:tcW w:w="1246" w:type="dxa"/>
          </w:tcPr>
          <w:p w:rsidR="0095374B" w:rsidRPr="00F43B5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95374B" w:rsidRPr="00F43B52" w:rsidRDefault="00350F10" w:rsidP="00527744">
            <w:pPr>
              <w:pStyle w:val="Corpodetexto"/>
              <w:jc w:val="center"/>
              <w:rPr>
                <w:sz w:val="18"/>
              </w:rPr>
            </w:pPr>
            <w:r w:rsidRPr="001B4F31">
              <w:rPr>
                <w:sz w:val="18"/>
              </w:rPr>
              <w:t>438 – 4º andar</w:t>
            </w:r>
          </w:p>
        </w:tc>
      </w:tr>
      <w:tr w:rsidR="00350F10" w:rsidRPr="003D7B1A" w:rsidTr="00A931E8">
        <w:trPr>
          <w:cantSplit/>
          <w:jc w:val="center"/>
        </w:trPr>
        <w:tc>
          <w:tcPr>
            <w:tcW w:w="794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27/04</w:t>
            </w:r>
          </w:p>
        </w:tc>
        <w:tc>
          <w:tcPr>
            <w:tcW w:w="1155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Sexta-feira</w:t>
            </w:r>
          </w:p>
        </w:tc>
        <w:tc>
          <w:tcPr>
            <w:tcW w:w="867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15:30</w:t>
            </w:r>
          </w:p>
        </w:tc>
        <w:tc>
          <w:tcPr>
            <w:tcW w:w="866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16:30</w:t>
            </w:r>
          </w:p>
        </w:tc>
        <w:tc>
          <w:tcPr>
            <w:tcW w:w="708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</w:tcPr>
          <w:p w:rsidR="00350F10" w:rsidRPr="003D7B1A" w:rsidRDefault="00A931E8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931E8">
              <w:rPr>
                <w:b/>
                <w:color w:val="0070C0"/>
                <w:sz w:val="18"/>
              </w:rPr>
              <w:t>Estudo do Material Didático-Moodle (sugestão: Infecções do S. Nervoso)</w:t>
            </w:r>
          </w:p>
        </w:tc>
        <w:tc>
          <w:tcPr>
            <w:tcW w:w="2014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</w:tcPr>
          <w:p w:rsidR="00350F10" w:rsidRPr="003D7B1A" w:rsidRDefault="00350F10" w:rsidP="00350F10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95374B" w:rsidRPr="003D7B1A" w:rsidTr="00A931E8">
        <w:trPr>
          <w:cantSplit/>
          <w:jc w:val="center"/>
        </w:trPr>
        <w:tc>
          <w:tcPr>
            <w:tcW w:w="794" w:type="dxa"/>
          </w:tcPr>
          <w:p w:rsidR="0095374B" w:rsidRPr="003D7B1A" w:rsidRDefault="00CC17E6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lastRenderedPageBreak/>
              <w:t>27/04</w:t>
            </w:r>
          </w:p>
        </w:tc>
        <w:tc>
          <w:tcPr>
            <w:tcW w:w="115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Sexta-feira</w:t>
            </w:r>
          </w:p>
        </w:tc>
        <w:tc>
          <w:tcPr>
            <w:tcW w:w="867" w:type="dxa"/>
          </w:tcPr>
          <w:p w:rsidR="0095374B" w:rsidRPr="003D7B1A" w:rsidRDefault="00350F10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16:30</w:t>
            </w:r>
          </w:p>
        </w:tc>
        <w:tc>
          <w:tcPr>
            <w:tcW w:w="86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</w:t>
            </w:r>
            <w:r w:rsidR="00350F10" w:rsidRPr="003D7B1A">
              <w:rPr>
                <w:b/>
                <w:color w:val="0070C0"/>
                <w:sz w:val="18"/>
              </w:rPr>
              <w:t>8</w:t>
            </w:r>
            <w:r w:rsidRPr="003D7B1A">
              <w:rPr>
                <w:b/>
                <w:color w:val="0070C0"/>
                <w:sz w:val="18"/>
              </w:rPr>
              <w:t>:00</w:t>
            </w:r>
          </w:p>
        </w:tc>
        <w:tc>
          <w:tcPr>
            <w:tcW w:w="708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Estudo do Material Didático-Moodle (sugestão: Abordagem NEC do AVC)</w:t>
            </w:r>
          </w:p>
        </w:tc>
        <w:tc>
          <w:tcPr>
            <w:tcW w:w="2014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3D7B1A" w:rsidRPr="00587036" w:rsidTr="00A931E8">
        <w:trPr>
          <w:cantSplit/>
          <w:jc w:val="center"/>
        </w:trPr>
        <w:tc>
          <w:tcPr>
            <w:tcW w:w="794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28/04</w:t>
            </w:r>
          </w:p>
        </w:tc>
        <w:tc>
          <w:tcPr>
            <w:tcW w:w="1155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8:00</w:t>
            </w:r>
          </w:p>
        </w:tc>
        <w:tc>
          <w:tcPr>
            <w:tcW w:w="866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10:00</w:t>
            </w:r>
          </w:p>
        </w:tc>
        <w:tc>
          <w:tcPr>
            <w:tcW w:w="708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</w:tcPr>
          <w:p w:rsidR="003D7B1A" w:rsidRPr="00587036" w:rsidRDefault="00A931E8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Estudo do Material Didático-Moodle (sugestão: Abordagem NEC das Infecções do SN)</w:t>
            </w:r>
          </w:p>
        </w:tc>
        <w:tc>
          <w:tcPr>
            <w:tcW w:w="2014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246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</w:tcPr>
          <w:p w:rsidR="003D7B1A" w:rsidRPr="00587036" w:rsidRDefault="003D7B1A" w:rsidP="00787332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A critério do aluno</w:t>
            </w:r>
          </w:p>
        </w:tc>
      </w:tr>
      <w:tr w:rsidR="0095374B" w:rsidRPr="00587036" w:rsidTr="00A931E8">
        <w:trPr>
          <w:cantSplit/>
          <w:trHeight w:val="426"/>
          <w:jc w:val="center"/>
        </w:trPr>
        <w:tc>
          <w:tcPr>
            <w:tcW w:w="794" w:type="dxa"/>
          </w:tcPr>
          <w:p w:rsidR="0095374B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28/04</w:t>
            </w:r>
          </w:p>
        </w:tc>
        <w:tc>
          <w:tcPr>
            <w:tcW w:w="1155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</w:tcPr>
          <w:p w:rsidR="0095374B" w:rsidRPr="00587036" w:rsidRDefault="003D7B1A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10</w:t>
            </w:r>
            <w:r w:rsidR="0095374B" w:rsidRPr="00587036">
              <w:rPr>
                <w:b/>
                <w:color w:val="003300"/>
                <w:sz w:val="18"/>
              </w:rPr>
              <w:t>:00</w:t>
            </w:r>
          </w:p>
        </w:tc>
        <w:tc>
          <w:tcPr>
            <w:tcW w:w="866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</w:t>
            </w:r>
            <w:r w:rsidR="003D7B1A" w:rsidRPr="00587036">
              <w:rPr>
                <w:b/>
                <w:color w:val="003300"/>
                <w:sz w:val="18"/>
              </w:rPr>
              <w:t>2</w:t>
            </w:r>
            <w:r w:rsidRPr="00587036">
              <w:rPr>
                <w:b/>
                <w:color w:val="003300"/>
                <w:sz w:val="18"/>
              </w:rPr>
              <w:t>:00</w:t>
            </w:r>
          </w:p>
        </w:tc>
        <w:tc>
          <w:tcPr>
            <w:tcW w:w="708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</w:tcPr>
          <w:p w:rsidR="0095374B" w:rsidRPr="00587036" w:rsidRDefault="00A931E8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 xml:space="preserve">Estudo do Material Didático-Moodle (sugestão: </w:t>
            </w:r>
            <w:r>
              <w:rPr>
                <w:b/>
                <w:color w:val="003300"/>
                <w:sz w:val="18"/>
              </w:rPr>
              <w:t>Neuropatias Periféricas</w:t>
            </w:r>
            <w:r w:rsidRPr="00587036">
              <w:rPr>
                <w:b/>
                <w:color w:val="003300"/>
                <w:sz w:val="18"/>
              </w:rPr>
              <w:t>)</w:t>
            </w:r>
          </w:p>
        </w:tc>
        <w:tc>
          <w:tcPr>
            <w:tcW w:w="2014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246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A critério do aluno</w:t>
            </w:r>
          </w:p>
        </w:tc>
      </w:tr>
      <w:tr w:rsidR="0095374B" w:rsidTr="00527744">
        <w:trPr>
          <w:cantSplit/>
          <w:jc w:val="center"/>
        </w:trPr>
        <w:tc>
          <w:tcPr>
            <w:tcW w:w="14904" w:type="dxa"/>
            <w:gridSpan w:val="12"/>
            <w:shd w:val="clear" w:color="auto" w:fill="548DD4"/>
          </w:tcPr>
          <w:p w:rsidR="0095374B" w:rsidRPr="002C2149" w:rsidRDefault="0095374B" w:rsidP="00527744">
            <w:pPr>
              <w:pStyle w:val="Corpodetexto"/>
              <w:jc w:val="center"/>
              <w:rPr>
                <w:b/>
                <w:sz w:val="18"/>
              </w:rPr>
            </w:pPr>
            <w:r w:rsidRPr="002C2149">
              <w:rPr>
                <w:b/>
                <w:sz w:val="18"/>
              </w:rPr>
              <w:t>2ª SEMANA</w:t>
            </w:r>
            <w:r w:rsidR="00787332">
              <w:rPr>
                <w:b/>
                <w:sz w:val="18"/>
              </w:rPr>
              <w:t xml:space="preserve"> (segunda e terça: feriadão Dia do Trabalho</w:t>
            </w:r>
          </w:p>
        </w:tc>
      </w:tr>
      <w:tr w:rsidR="0095374B" w:rsidRPr="00B14E10" w:rsidTr="00A931E8">
        <w:trPr>
          <w:cantSplit/>
          <w:jc w:val="center"/>
        </w:trPr>
        <w:tc>
          <w:tcPr>
            <w:tcW w:w="794" w:type="dxa"/>
          </w:tcPr>
          <w:p w:rsidR="0095374B" w:rsidRPr="00B14E10" w:rsidRDefault="00CC17E6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02/05</w:t>
            </w:r>
          </w:p>
        </w:tc>
        <w:tc>
          <w:tcPr>
            <w:tcW w:w="1155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Quarta-feira</w:t>
            </w:r>
          </w:p>
        </w:tc>
        <w:tc>
          <w:tcPr>
            <w:tcW w:w="867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8:00</w:t>
            </w:r>
          </w:p>
        </w:tc>
        <w:tc>
          <w:tcPr>
            <w:tcW w:w="866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1</w:t>
            </w:r>
            <w:r w:rsidR="00AB0FE5" w:rsidRPr="00B14E10">
              <w:rPr>
                <w:color w:val="000000" w:themeColor="text1"/>
                <w:sz w:val="18"/>
              </w:rPr>
              <w:t>2</w:t>
            </w:r>
            <w:r w:rsidRPr="00B14E10">
              <w:rPr>
                <w:color w:val="000000" w:themeColor="text1"/>
                <w:sz w:val="18"/>
              </w:rPr>
              <w:t>:00</w:t>
            </w:r>
          </w:p>
        </w:tc>
        <w:tc>
          <w:tcPr>
            <w:tcW w:w="708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402" w:type="dxa"/>
          </w:tcPr>
          <w:p w:rsidR="0095374B" w:rsidRPr="00B14E10" w:rsidRDefault="00AB0FE5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HORÁRIO DA DISCIPLINA FORMAÇÃO HUMANÍSTICA</w:t>
            </w:r>
          </w:p>
        </w:tc>
        <w:tc>
          <w:tcPr>
            <w:tcW w:w="2014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Hermes de Freitas Barbosa</w:t>
            </w:r>
          </w:p>
        </w:tc>
        <w:tc>
          <w:tcPr>
            <w:tcW w:w="1246" w:type="dxa"/>
          </w:tcPr>
          <w:p w:rsidR="0095374B" w:rsidRPr="00B14E10" w:rsidRDefault="0095374B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26" w:type="dxa"/>
          </w:tcPr>
          <w:p w:rsidR="0095374B" w:rsidRPr="00B14E10" w:rsidRDefault="00AB0FE5" w:rsidP="00527744">
            <w:pPr>
              <w:pStyle w:val="Corpodetexto"/>
              <w:jc w:val="center"/>
              <w:rPr>
                <w:color w:val="000000" w:themeColor="text1"/>
                <w:sz w:val="18"/>
              </w:rPr>
            </w:pPr>
            <w:r w:rsidRPr="00B14E10">
              <w:rPr>
                <w:color w:val="000000" w:themeColor="text1"/>
                <w:sz w:val="18"/>
              </w:rPr>
              <w:t>Checar com o Coordenador</w:t>
            </w:r>
          </w:p>
        </w:tc>
      </w:tr>
      <w:tr w:rsidR="003540D2" w:rsidRPr="003540D2" w:rsidTr="00A931E8">
        <w:trPr>
          <w:cantSplit/>
          <w:jc w:val="center"/>
        </w:trPr>
        <w:tc>
          <w:tcPr>
            <w:tcW w:w="794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03/05</w:t>
            </w:r>
          </w:p>
        </w:tc>
        <w:tc>
          <w:tcPr>
            <w:tcW w:w="1155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Quinta-feira</w:t>
            </w:r>
          </w:p>
        </w:tc>
        <w:tc>
          <w:tcPr>
            <w:tcW w:w="867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14:00</w:t>
            </w:r>
          </w:p>
        </w:tc>
        <w:tc>
          <w:tcPr>
            <w:tcW w:w="866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15:30</w:t>
            </w:r>
          </w:p>
        </w:tc>
        <w:tc>
          <w:tcPr>
            <w:tcW w:w="708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Dor</w:t>
            </w:r>
          </w:p>
        </w:tc>
        <w:tc>
          <w:tcPr>
            <w:tcW w:w="2014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 xml:space="preserve">Fabíola </w:t>
            </w:r>
            <w:proofErr w:type="spellStart"/>
            <w:r w:rsidRPr="003540D2">
              <w:rPr>
                <w:sz w:val="18"/>
              </w:rPr>
              <w:t>Dach</w:t>
            </w:r>
            <w:proofErr w:type="spellEnd"/>
          </w:p>
        </w:tc>
        <w:tc>
          <w:tcPr>
            <w:tcW w:w="1246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3D7B1A" w:rsidRPr="003540D2" w:rsidRDefault="003D7B1A" w:rsidP="00787332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438 – 4º andar</w:t>
            </w:r>
          </w:p>
        </w:tc>
      </w:tr>
      <w:tr w:rsidR="007D1E32" w:rsidRPr="002418CE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>
              <w:rPr>
                <w:sz w:val="18"/>
              </w:rPr>
              <w:t>03</w:t>
            </w:r>
            <w:r w:rsidRPr="002418CE">
              <w:rPr>
                <w:sz w:val="18"/>
              </w:rPr>
              <w:t>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 w:rsidRPr="002418CE">
              <w:rPr>
                <w:bCs/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 w:rsidRPr="002418CE">
              <w:rPr>
                <w:bCs/>
                <w:sz w:val="18"/>
              </w:rPr>
              <w:t>15:30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 w:rsidRPr="002418CE">
              <w:rPr>
                <w:bCs/>
                <w:sz w:val="18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 w:rsidRPr="002418CE">
              <w:rPr>
                <w:bCs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 w:rsidRPr="002418CE">
              <w:rPr>
                <w:bCs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A931E8" w:rsidP="007D1E32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Neuropatias Periféricas</w:t>
            </w:r>
            <w:r w:rsidR="007D1E32" w:rsidRPr="002418CE">
              <w:rPr>
                <w:sz w:val="1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 w:rsidRPr="002418CE">
              <w:rPr>
                <w:bCs/>
                <w:sz w:val="18"/>
              </w:rPr>
              <w:t>Amilton A. Barreira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32" w:rsidRPr="002418CE" w:rsidRDefault="007D1E32" w:rsidP="007D1E32">
            <w:pPr>
              <w:pStyle w:val="Corpodetexto"/>
              <w:jc w:val="center"/>
              <w:rPr>
                <w:bCs/>
                <w:sz w:val="18"/>
              </w:rPr>
            </w:pPr>
            <w:r w:rsidRPr="002418CE">
              <w:rPr>
                <w:sz w:val="18"/>
              </w:rPr>
              <w:t>438 – 4º andar</w:t>
            </w:r>
          </w:p>
        </w:tc>
      </w:tr>
      <w:tr w:rsidR="0095374B" w:rsidRPr="003D7B1A" w:rsidTr="00A931E8">
        <w:trPr>
          <w:cantSplit/>
          <w:jc w:val="center"/>
        </w:trPr>
        <w:tc>
          <w:tcPr>
            <w:tcW w:w="794" w:type="dxa"/>
          </w:tcPr>
          <w:p w:rsidR="0095374B" w:rsidRPr="003D7B1A" w:rsidRDefault="00CC17E6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03/05</w:t>
            </w:r>
          </w:p>
        </w:tc>
        <w:tc>
          <w:tcPr>
            <w:tcW w:w="115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Quinta-feira</w:t>
            </w:r>
          </w:p>
        </w:tc>
        <w:tc>
          <w:tcPr>
            <w:tcW w:w="867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</w:t>
            </w:r>
            <w:r w:rsidR="003D7B1A" w:rsidRPr="003D7B1A">
              <w:rPr>
                <w:b/>
                <w:color w:val="0070C0"/>
                <w:sz w:val="18"/>
              </w:rPr>
              <w:t>7</w:t>
            </w:r>
            <w:r w:rsidRPr="003D7B1A">
              <w:rPr>
                <w:b/>
                <w:color w:val="0070C0"/>
                <w:sz w:val="18"/>
              </w:rPr>
              <w:t>:00</w:t>
            </w:r>
          </w:p>
        </w:tc>
        <w:tc>
          <w:tcPr>
            <w:tcW w:w="86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</w:t>
            </w:r>
            <w:r w:rsidR="003D7B1A" w:rsidRPr="003D7B1A">
              <w:rPr>
                <w:b/>
                <w:color w:val="0070C0"/>
                <w:sz w:val="18"/>
              </w:rPr>
              <w:t>8</w:t>
            </w:r>
            <w:r w:rsidRPr="003D7B1A">
              <w:rPr>
                <w:b/>
                <w:color w:val="0070C0"/>
                <w:sz w:val="18"/>
              </w:rPr>
              <w:t>:00</w:t>
            </w:r>
          </w:p>
        </w:tc>
        <w:tc>
          <w:tcPr>
            <w:tcW w:w="708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Estudo do Material Didático-Moodle (sugestão Dor)</w:t>
            </w:r>
          </w:p>
        </w:tc>
        <w:tc>
          <w:tcPr>
            <w:tcW w:w="2014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438 – 4º andar</w:t>
            </w:r>
          </w:p>
        </w:tc>
      </w:tr>
      <w:tr w:rsidR="00112F3E" w:rsidRPr="00112F3E" w:rsidTr="00A931E8">
        <w:trPr>
          <w:cantSplit/>
          <w:jc w:val="center"/>
        </w:trPr>
        <w:tc>
          <w:tcPr>
            <w:tcW w:w="794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04/05</w:t>
            </w:r>
          </w:p>
        </w:tc>
        <w:tc>
          <w:tcPr>
            <w:tcW w:w="1155" w:type="dxa"/>
          </w:tcPr>
          <w:p w:rsidR="0011009D" w:rsidRPr="00112F3E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Sexta-feira</w:t>
            </w:r>
          </w:p>
        </w:tc>
        <w:tc>
          <w:tcPr>
            <w:tcW w:w="867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14:00</w:t>
            </w:r>
          </w:p>
        </w:tc>
        <w:tc>
          <w:tcPr>
            <w:tcW w:w="866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15:30</w:t>
            </w:r>
          </w:p>
        </w:tc>
        <w:tc>
          <w:tcPr>
            <w:tcW w:w="708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X</w:t>
            </w:r>
          </w:p>
        </w:tc>
        <w:tc>
          <w:tcPr>
            <w:tcW w:w="3402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 xml:space="preserve">Abordagem NEC do AVC: Discussão do Tema e de Casos Clínicos </w:t>
            </w:r>
          </w:p>
        </w:tc>
        <w:tc>
          <w:tcPr>
            <w:tcW w:w="2014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 xml:space="preserve">Benedito O. </w:t>
            </w:r>
            <w:proofErr w:type="spellStart"/>
            <w:r w:rsidRPr="00112F3E">
              <w:rPr>
                <w:sz w:val="18"/>
              </w:rPr>
              <w:t>Colli</w:t>
            </w:r>
            <w:proofErr w:type="spellEnd"/>
          </w:p>
        </w:tc>
        <w:tc>
          <w:tcPr>
            <w:tcW w:w="1246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11009D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930 – 9º andar</w:t>
            </w:r>
          </w:p>
        </w:tc>
      </w:tr>
      <w:tr w:rsidR="00112F3E" w:rsidRPr="00112F3E" w:rsidTr="00A931E8">
        <w:trPr>
          <w:cantSplit/>
          <w:jc w:val="center"/>
        </w:trPr>
        <w:tc>
          <w:tcPr>
            <w:tcW w:w="794" w:type="dxa"/>
          </w:tcPr>
          <w:p w:rsidR="0095374B" w:rsidRPr="00112F3E" w:rsidRDefault="00CC17E6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04/05</w:t>
            </w:r>
          </w:p>
        </w:tc>
        <w:tc>
          <w:tcPr>
            <w:tcW w:w="1155" w:type="dxa"/>
          </w:tcPr>
          <w:p w:rsidR="0095374B" w:rsidRPr="00112F3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Sexta-feira</w:t>
            </w:r>
          </w:p>
        </w:tc>
        <w:tc>
          <w:tcPr>
            <w:tcW w:w="867" w:type="dxa"/>
          </w:tcPr>
          <w:p w:rsidR="0095374B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15:30</w:t>
            </w:r>
          </w:p>
        </w:tc>
        <w:tc>
          <w:tcPr>
            <w:tcW w:w="866" w:type="dxa"/>
          </w:tcPr>
          <w:p w:rsidR="0095374B" w:rsidRPr="00112F3E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17:00</w:t>
            </w:r>
          </w:p>
        </w:tc>
        <w:tc>
          <w:tcPr>
            <w:tcW w:w="708" w:type="dxa"/>
          </w:tcPr>
          <w:p w:rsidR="0095374B" w:rsidRPr="00112F3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95374B" w:rsidRPr="00112F3E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95374B" w:rsidRPr="00112F3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95374B" w:rsidRPr="00112F3E" w:rsidRDefault="0011009D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X</w:t>
            </w:r>
          </w:p>
        </w:tc>
        <w:tc>
          <w:tcPr>
            <w:tcW w:w="3402" w:type="dxa"/>
          </w:tcPr>
          <w:p w:rsidR="0095374B" w:rsidRPr="00112F3E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Abordagem NEC das Infecções do Sistema Nervoso: Discussão do Tema e de Casos Clínicos</w:t>
            </w:r>
          </w:p>
        </w:tc>
        <w:tc>
          <w:tcPr>
            <w:tcW w:w="2014" w:type="dxa"/>
          </w:tcPr>
          <w:p w:rsidR="0095374B" w:rsidRPr="00112F3E" w:rsidRDefault="00527744" w:rsidP="00527744">
            <w:pPr>
              <w:pStyle w:val="Corpodetexto"/>
              <w:jc w:val="center"/>
              <w:rPr>
                <w:iCs/>
                <w:sz w:val="18"/>
              </w:rPr>
            </w:pPr>
            <w:r w:rsidRPr="00112F3E">
              <w:rPr>
                <w:sz w:val="18"/>
              </w:rPr>
              <w:t xml:space="preserve">Benedito O. </w:t>
            </w:r>
            <w:proofErr w:type="spellStart"/>
            <w:r w:rsidRPr="00112F3E">
              <w:rPr>
                <w:sz w:val="18"/>
              </w:rPr>
              <w:t>Colli</w:t>
            </w:r>
            <w:proofErr w:type="spellEnd"/>
          </w:p>
        </w:tc>
        <w:tc>
          <w:tcPr>
            <w:tcW w:w="1246" w:type="dxa"/>
          </w:tcPr>
          <w:p w:rsidR="0095374B" w:rsidRPr="00112F3E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95374B" w:rsidRPr="00112F3E" w:rsidRDefault="0035514C" w:rsidP="00527744">
            <w:pPr>
              <w:pStyle w:val="Corpodetexto"/>
              <w:jc w:val="center"/>
              <w:rPr>
                <w:sz w:val="18"/>
              </w:rPr>
            </w:pPr>
            <w:r w:rsidRPr="00112F3E">
              <w:rPr>
                <w:sz w:val="18"/>
              </w:rPr>
              <w:t>930 – 9º andar</w:t>
            </w:r>
          </w:p>
        </w:tc>
      </w:tr>
      <w:tr w:rsidR="00527744" w:rsidRPr="003D7B1A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CC17E6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04/05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3D7B1A">
              <w:rPr>
                <w:b/>
                <w:bCs/>
                <w:color w:val="0070C0"/>
                <w:sz w:val="18"/>
              </w:rPr>
              <w:t>Sexta-feira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527744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3D7B1A">
              <w:rPr>
                <w:b/>
                <w:bCs/>
                <w:color w:val="0070C0"/>
                <w:sz w:val="18"/>
              </w:rPr>
              <w:t>17:00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11009D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3D7B1A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3D7B1A">
              <w:rPr>
                <w:b/>
                <w:bCs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3D7B1A">
              <w:rPr>
                <w:b/>
                <w:bCs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A931E8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931E8">
              <w:rPr>
                <w:b/>
                <w:bCs/>
                <w:color w:val="0070C0"/>
                <w:sz w:val="18"/>
              </w:rPr>
              <w:t xml:space="preserve">Estudo do Material Didático-Moodle Prof. </w:t>
            </w:r>
            <w:proofErr w:type="spellStart"/>
            <w:r w:rsidRPr="00A931E8">
              <w:rPr>
                <w:b/>
                <w:bCs/>
                <w:color w:val="0070C0"/>
                <w:sz w:val="18"/>
              </w:rPr>
              <w:t>Carlotti</w:t>
            </w:r>
            <w:proofErr w:type="spellEnd"/>
            <w:r w:rsidRPr="00A931E8">
              <w:rPr>
                <w:b/>
                <w:bCs/>
                <w:color w:val="0070C0"/>
                <w:sz w:val="18"/>
              </w:rPr>
              <w:t xml:space="preserve"> (Hipertensão Intracraniana, TCE e Tumores do Sistema Nervoso)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iCs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D7B1A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3D7B1A">
              <w:rPr>
                <w:b/>
                <w:bCs/>
                <w:color w:val="0070C0"/>
                <w:sz w:val="18"/>
              </w:rPr>
              <w:t>A critério do aluno</w:t>
            </w:r>
          </w:p>
        </w:tc>
      </w:tr>
      <w:tr w:rsidR="00CC17E6" w:rsidRPr="00587036" w:rsidTr="00A931E8">
        <w:trPr>
          <w:cantSplit/>
          <w:jc w:val="center"/>
        </w:trPr>
        <w:tc>
          <w:tcPr>
            <w:tcW w:w="794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05/05</w:t>
            </w:r>
          </w:p>
        </w:tc>
        <w:tc>
          <w:tcPr>
            <w:tcW w:w="1155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8:00</w:t>
            </w:r>
          </w:p>
        </w:tc>
        <w:tc>
          <w:tcPr>
            <w:tcW w:w="866" w:type="dxa"/>
          </w:tcPr>
          <w:p w:rsidR="00CC17E6" w:rsidRPr="00587036" w:rsidRDefault="00BC6110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10:00</w:t>
            </w:r>
          </w:p>
        </w:tc>
        <w:tc>
          <w:tcPr>
            <w:tcW w:w="708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</w:tcPr>
          <w:p w:rsidR="00CC17E6" w:rsidRPr="00587036" w:rsidRDefault="00A931E8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bCs/>
                <w:color w:val="003300"/>
                <w:sz w:val="18"/>
              </w:rPr>
              <w:t xml:space="preserve">Estudo do Material Didático-Moodle Prof. </w:t>
            </w:r>
            <w:proofErr w:type="spellStart"/>
            <w:r w:rsidRPr="00587036">
              <w:rPr>
                <w:b/>
                <w:bCs/>
                <w:color w:val="003300"/>
                <w:sz w:val="18"/>
              </w:rPr>
              <w:t>Carlotti</w:t>
            </w:r>
            <w:proofErr w:type="spellEnd"/>
            <w:r w:rsidRPr="00587036">
              <w:rPr>
                <w:b/>
                <w:bCs/>
                <w:color w:val="003300"/>
                <w:sz w:val="18"/>
              </w:rPr>
              <w:t xml:space="preserve"> (Hipertensão Intracraniana, TCE e Tumores do Sistema Nervoso)</w:t>
            </w:r>
          </w:p>
        </w:tc>
        <w:tc>
          <w:tcPr>
            <w:tcW w:w="2014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iCs/>
                <w:color w:val="003300"/>
                <w:sz w:val="18"/>
              </w:rPr>
            </w:pPr>
          </w:p>
        </w:tc>
        <w:tc>
          <w:tcPr>
            <w:tcW w:w="1246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</w:tcPr>
          <w:p w:rsidR="00CC17E6" w:rsidRPr="00587036" w:rsidRDefault="00527744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bCs/>
                <w:color w:val="003300"/>
                <w:sz w:val="18"/>
              </w:rPr>
              <w:t>A critério do aluno</w:t>
            </w:r>
          </w:p>
        </w:tc>
      </w:tr>
      <w:tr w:rsidR="00CC17E6" w:rsidRPr="00587036" w:rsidTr="00A931E8">
        <w:trPr>
          <w:cantSplit/>
          <w:jc w:val="center"/>
        </w:trPr>
        <w:tc>
          <w:tcPr>
            <w:tcW w:w="794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lastRenderedPageBreak/>
              <w:t>05/05</w:t>
            </w:r>
          </w:p>
        </w:tc>
        <w:tc>
          <w:tcPr>
            <w:tcW w:w="1155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10:00</w:t>
            </w:r>
          </w:p>
        </w:tc>
        <w:tc>
          <w:tcPr>
            <w:tcW w:w="866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12:00</w:t>
            </w:r>
          </w:p>
        </w:tc>
        <w:tc>
          <w:tcPr>
            <w:tcW w:w="708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</w:tcPr>
          <w:p w:rsidR="00CC17E6" w:rsidRPr="00587036" w:rsidRDefault="0058703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bCs/>
                <w:color w:val="003300"/>
                <w:sz w:val="18"/>
              </w:rPr>
              <w:t xml:space="preserve">Estudo do Material Didático-Moodle </w:t>
            </w:r>
            <w:r w:rsidR="00A931E8">
              <w:rPr>
                <w:b/>
                <w:bCs/>
                <w:color w:val="003300"/>
                <w:sz w:val="18"/>
              </w:rPr>
              <w:t>Sugestão: Distúrbios do Movimento I e II</w:t>
            </w:r>
          </w:p>
        </w:tc>
        <w:tc>
          <w:tcPr>
            <w:tcW w:w="2014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iCs/>
                <w:color w:val="003300"/>
                <w:sz w:val="18"/>
              </w:rPr>
            </w:pPr>
          </w:p>
        </w:tc>
        <w:tc>
          <w:tcPr>
            <w:tcW w:w="1246" w:type="dxa"/>
          </w:tcPr>
          <w:p w:rsidR="00CC17E6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</w:tcPr>
          <w:p w:rsidR="00CC17E6" w:rsidRPr="00587036" w:rsidRDefault="00527744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bCs/>
                <w:color w:val="003300"/>
                <w:sz w:val="18"/>
              </w:rPr>
              <w:t>A critério do aluno</w:t>
            </w:r>
          </w:p>
        </w:tc>
      </w:tr>
      <w:tr w:rsidR="0095374B" w:rsidTr="00527744">
        <w:trPr>
          <w:cantSplit/>
          <w:jc w:val="center"/>
        </w:trPr>
        <w:tc>
          <w:tcPr>
            <w:tcW w:w="14904" w:type="dxa"/>
            <w:gridSpan w:val="12"/>
            <w:shd w:val="clear" w:color="auto" w:fill="548DD4"/>
          </w:tcPr>
          <w:p w:rsidR="0095374B" w:rsidRPr="002C2149" w:rsidRDefault="0095374B" w:rsidP="00527744">
            <w:pPr>
              <w:pStyle w:val="Corpodetex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2C2149">
              <w:rPr>
                <w:b/>
                <w:sz w:val="18"/>
              </w:rPr>
              <w:t>ª SEMANA</w:t>
            </w:r>
          </w:p>
        </w:tc>
      </w:tr>
      <w:tr w:rsidR="00B21CDD" w:rsidRPr="00B21CDD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CC17E6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07/05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14:00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15:30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Distúrbios do Movimento I (Parkinsonismo) + Vídeos de Pacientes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 xml:space="preserve">Vitor </w:t>
            </w:r>
            <w:proofErr w:type="spellStart"/>
            <w:r w:rsidRPr="00B21CDD">
              <w:rPr>
                <w:sz w:val="18"/>
              </w:rPr>
              <w:t>Tumas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438 – 4º andar</w:t>
            </w:r>
          </w:p>
        </w:tc>
      </w:tr>
      <w:tr w:rsidR="00B21CDD" w:rsidRPr="00B21CDD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CC17E6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07/05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15</w:t>
            </w:r>
            <w:r w:rsidR="0095374B" w:rsidRPr="00B21CDD">
              <w:rPr>
                <w:sz w:val="18"/>
              </w:rPr>
              <w:t>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35514C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Distúrbios do Movimento II (Parkinsonismo) + Vídeos de Pacientes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527744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 xml:space="preserve">Vitor </w:t>
            </w:r>
            <w:proofErr w:type="spellStart"/>
            <w:r w:rsidRPr="00B21CDD">
              <w:rPr>
                <w:sz w:val="18"/>
              </w:rPr>
              <w:t>Tumas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21CDD">
              <w:rPr>
                <w:sz w:val="18"/>
              </w:rPr>
              <w:t>438 – 4º andar</w:t>
            </w:r>
            <w:r w:rsidRPr="00B21CDD">
              <w:rPr>
                <w:bCs/>
                <w:sz w:val="18"/>
              </w:rPr>
              <w:t xml:space="preserve"> </w:t>
            </w:r>
          </w:p>
        </w:tc>
      </w:tr>
      <w:tr w:rsidR="0095374B" w:rsidRPr="0030021F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CC17E6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07/05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17:00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045D1A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bCs/>
                <w:color w:val="0070C0"/>
                <w:sz w:val="18"/>
              </w:rPr>
              <w:t xml:space="preserve">Estudo do Material Didático-Moodle </w:t>
            </w:r>
            <w:r w:rsidR="00045D1A">
              <w:rPr>
                <w:b/>
                <w:bCs/>
                <w:color w:val="0070C0"/>
                <w:sz w:val="18"/>
              </w:rPr>
              <w:t>(sugestão: Cefaleia)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bCs/>
                <w:color w:val="0070C0"/>
                <w:sz w:val="18"/>
              </w:rPr>
              <w:t>A critério do aluno</w:t>
            </w:r>
          </w:p>
        </w:tc>
      </w:tr>
      <w:tr w:rsidR="0074394B" w:rsidRPr="0074394B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CC17E6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sz w:val="18"/>
              </w:rPr>
              <w:t>09/05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sz w:val="18"/>
              </w:rPr>
              <w:t>Quarta-feira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sz w:val="18"/>
              </w:rPr>
              <w:t>8:00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sz w:val="18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587036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bCs/>
                <w:sz w:val="18"/>
              </w:rPr>
              <w:t>Síndromes de compressão raquimedular e Traumatismo Raquimedular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587036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sz w:val="18"/>
              </w:rPr>
              <w:t>Dr. Vinicius Carneiro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4394B" w:rsidRDefault="0095374B" w:rsidP="00587036">
            <w:pPr>
              <w:pStyle w:val="Corpodetexto"/>
              <w:jc w:val="center"/>
              <w:rPr>
                <w:sz w:val="18"/>
              </w:rPr>
            </w:pPr>
            <w:r w:rsidRPr="0074394B">
              <w:rPr>
                <w:bCs/>
                <w:sz w:val="18"/>
              </w:rPr>
              <w:t>A critério do aluno</w:t>
            </w:r>
          </w:p>
        </w:tc>
      </w:tr>
      <w:tr w:rsidR="006C359B" w:rsidRPr="006C359B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CC17E6" w:rsidP="00527744">
            <w:pPr>
              <w:pStyle w:val="Corpodetexto"/>
              <w:jc w:val="center"/>
              <w:rPr>
                <w:sz w:val="18"/>
              </w:rPr>
            </w:pPr>
            <w:r w:rsidRPr="006C359B">
              <w:rPr>
                <w:sz w:val="18"/>
              </w:rPr>
              <w:t>10/05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C359B">
              <w:rPr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C359B">
              <w:rPr>
                <w:sz w:val="18"/>
              </w:rPr>
              <w:t>14:00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C359B">
              <w:rPr>
                <w:sz w:val="18"/>
              </w:rPr>
              <w:t>15:30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C359B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C359B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 w:rsidRPr="006C359B">
              <w:rPr>
                <w:sz w:val="18"/>
              </w:rPr>
              <w:t xml:space="preserve">Autismo e TDAH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  <w:lang w:val="es-ES"/>
              </w:rPr>
            </w:pPr>
            <w:r w:rsidRPr="006C359B">
              <w:rPr>
                <w:sz w:val="18"/>
                <w:lang w:val="es-ES"/>
              </w:rPr>
              <w:t xml:space="preserve">Ana Paula </w:t>
            </w:r>
            <w:proofErr w:type="spellStart"/>
            <w:r w:rsidRPr="006C359B">
              <w:rPr>
                <w:sz w:val="18"/>
                <w:lang w:val="es-ES"/>
              </w:rPr>
              <w:t>Hamad</w:t>
            </w:r>
            <w:proofErr w:type="spellEnd"/>
            <w:r w:rsidRPr="006C359B">
              <w:rPr>
                <w:sz w:val="18"/>
                <w:lang w:val="es-E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  <w:lang w:val="es-E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C359B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C359B">
              <w:rPr>
                <w:sz w:val="18"/>
              </w:rPr>
              <w:t>438 – 4º andar</w:t>
            </w:r>
          </w:p>
        </w:tc>
      </w:tr>
      <w:tr w:rsidR="003540D2" w:rsidRPr="003540D2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CC17E6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10/05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15:30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 w:rsidRPr="003540D2">
              <w:rPr>
                <w:sz w:val="18"/>
              </w:rPr>
              <w:t>Cefaleia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  <w:lang w:val="es-ES"/>
              </w:rPr>
              <w:t xml:space="preserve">Fabiola </w:t>
            </w:r>
            <w:proofErr w:type="spellStart"/>
            <w:r w:rsidRPr="003540D2">
              <w:rPr>
                <w:sz w:val="18"/>
                <w:lang w:val="es-ES"/>
              </w:rPr>
              <w:t>Dach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540D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3540D2">
              <w:rPr>
                <w:sz w:val="18"/>
              </w:rPr>
              <w:t xml:space="preserve">438 – 4º andar </w:t>
            </w:r>
          </w:p>
        </w:tc>
      </w:tr>
      <w:tr w:rsidR="0095374B" w:rsidRPr="0030021F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CC17E6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10/05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17:00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587036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bCs/>
                <w:color w:val="0070C0"/>
                <w:sz w:val="18"/>
              </w:rPr>
              <w:t xml:space="preserve">Estudo do Material Didático-Moodle Prof. </w:t>
            </w:r>
            <w:proofErr w:type="spellStart"/>
            <w:r w:rsidRPr="0030021F">
              <w:rPr>
                <w:b/>
                <w:bCs/>
                <w:color w:val="0070C0"/>
                <w:sz w:val="18"/>
              </w:rPr>
              <w:t>Carlotti</w:t>
            </w:r>
            <w:proofErr w:type="spellEnd"/>
            <w:r w:rsidRPr="0030021F">
              <w:rPr>
                <w:b/>
                <w:bCs/>
                <w:color w:val="0070C0"/>
                <w:sz w:val="18"/>
              </w:rPr>
              <w:t xml:space="preserve"> (Hipertensão Intracraniana, TCE e Tumores do Sistema Nervoso)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402261" w:rsidRPr="00402261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bookmarkStart w:id="0" w:name="_Hlk491974476"/>
            <w:r w:rsidRPr="00402261">
              <w:rPr>
                <w:sz w:val="18"/>
              </w:rPr>
              <w:t>11/05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Sexta-feira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14:00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14:30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 w:rsidRPr="00402261">
              <w:rPr>
                <w:sz w:val="18"/>
              </w:rPr>
              <w:t>PRÉ-TESTE sobre Hipertensão Intracraniana/ Traumatismo Cranioencefálico e Tumores do SN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 xml:space="preserve">Carlos Gilberto </w:t>
            </w:r>
            <w:proofErr w:type="spellStart"/>
            <w:r w:rsidRPr="00402261">
              <w:rPr>
                <w:sz w:val="18"/>
              </w:rPr>
              <w:t>Carlotti</w:t>
            </w:r>
            <w:proofErr w:type="spellEnd"/>
            <w:r w:rsidRPr="00402261">
              <w:rPr>
                <w:sz w:val="18"/>
              </w:rPr>
              <w:t xml:space="preserve"> Jr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proofErr w:type="spellStart"/>
            <w:r w:rsidRPr="00402261">
              <w:rPr>
                <w:sz w:val="18"/>
              </w:rPr>
              <w:t>Lab</w:t>
            </w:r>
            <w:proofErr w:type="spellEnd"/>
            <w:r w:rsidRPr="00402261">
              <w:rPr>
                <w:sz w:val="18"/>
              </w:rPr>
              <w:t>-Sim</w:t>
            </w:r>
          </w:p>
          <w:p w:rsidR="0035514C" w:rsidRPr="00402261" w:rsidRDefault="0035514C" w:rsidP="00675395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(Laboratórios multidisciplinares)</w:t>
            </w:r>
          </w:p>
        </w:tc>
      </w:tr>
      <w:bookmarkEnd w:id="0"/>
      <w:tr w:rsidR="00402261" w:rsidRPr="00402261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CC17E6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11/05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Sexta-feira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35514C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14:3</w:t>
            </w:r>
            <w:r w:rsidR="0095374B" w:rsidRPr="00402261">
              <w:rPr>
                <w:sz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35514C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1</w:t>
            </w:r>
            <w:r w:rsidR="0030021F" w:rsidRPr="00402261">
              <w:rPr>
                <w:sz w:val="18"/>
              </w:rPr>
              <w:t>8:0</w:t>
            </w:r>
            <w:r w:rsidRPr="00402261">
              <w:rPr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 w:rsidRPr="00402261">
              <w:rPr>
                <w:sz w:val="18"/>
              </w:rPr>
              <w:t>Discussão do Tema e de Casos Clínicos sobre Hipertensão Intracraniana</w:t>
            </w:r>
            <w:r w:rsidR="0030021F" w:rsidRPr="00402261">
              <w:rPr>
                <w:sz w:val="18"/>
              </w:rPr>
              <w:t>,</w:t>
            </w:r>
            <w:r w:rsidRPr="00402261">
              <w:rPr>
                <w:sz w:val="18"/>
              </w:rPr>
              <w:t xml:space="preserve"> Traumatismo Cranioencefálico</w:t>
            </w:r>
            <w:r w:rsidR="0030021F" w:rsidRPr="00402261">
              <w:rPr>
                <w:sz w:val="18"/>
              </w:rPr>
              <w:t xml:space="preserve"> e Tumores do SN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 xml:space="preserve">Carlos Gilberto </w:t>
            </w:r>
            <w:proofErr w:type="spellStart"/>
            <w:r w:rsidRPr="00402261">
              <w:rPr>
                <w:sz w:val="18"/>
              </w:rPr>
              <w:t>Carlotti</w:t>
            </w:r>
            <w:proofErr w:type="spellEnd"/>
            <w:r w:rsidRPr="00402261">
              <w:rPr>
                <w:sz w:val="18"/>
              </w:rPr>
              <w:t xml:space="preserve"> Jr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  <w:proofErr w:type="spellStart"/>
            <w:r w:rsidRPr="00402261">
              <w:rPr>
                <w:sz w:val="18"/>
              </w:rPr>
              <w:t>Lab</w:t>
            </w:r>
            <w:proofErr w:type="spellEnd"/>
            <w:r w:rsidRPr="00402261">
              <w:rPr>
                <w:sz w:val="18"/>
              </w:rPr>
              <w:t>-Sim</w:t>
            </w:r>
          </w:p>
          <w:p w:rsidR="0095374B" w:rsidRPr="0040226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402261">
              <w:rPr>
                <w:sz w:val="18"/>
              </w:rPr>
              <w:t>(Laboratórios multidisciplinares)</w:t>
            </w:r>
          </w:p>
        </w:tc>
      </w:tr>
      <w:tr w:rsidR="0095374B" w:rsidRPr="00587036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12/05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8:00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30021F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 xml:space="preserve">Estudo do material didático-Moodle (sugestão: </w:t>
            </w:r>
            <w:r w:rsidR="001A4363">
              <w:rPr>
                <w:b/>
                <w:color w:val="003300"/>
                <w:sz w:val="18"/>
              </w:rPr>
              <w:t>Distúrbios do Movimento</w:t>
            </w:r>
            <w:r w:rsidRPr="00587036">
              <w:rPr>
                <w:b/>
                <w:color w:val="00330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  <w:szCs w:val="18"/>
                <w:shd w:val="clear" w:color="auto" w:fill="FFFFFF"/>
              </w:rPr>
            </w:pPr>
            <w:r w:rsidRPr="00587036">
              <w:rPr>
                <w:b/>
                <w:color w:val="003300"/>
                <w:sz w:val="18"/>
              </w:rPr>
              <w:t>A critério do aluno</w:t>
            </w:r>
          </w:p>
        </w:tc>
      </w:tr>
      <w:tr w:rsidR="0095374B" w:rsidRPr="00587036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CC17E6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lastRenderedPageBreak/>
              <w:t>12/05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10:00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12:00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 xml:space="preserve">Estudo do material didático-Moodle (sugestão: </w:t>
            </w:r>
            <w:r w:rsidR="001A4363">
              <w:rPr>
                <w:b/>
                <w:color w:val="003300"/>
                <w:sz w:val="18"/>
              </w:rPr>
              <w:t>Cefaleia</w:t>
            </w:r>
            <w:r w:rsidRPr="00587036">
              <w:rPr>
                <w:b/>
                <w:color w:val="00330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  <w:szCs w:val="18"/>
                <w:shd w:val="clear" w:color="auto" w:fill="FFFFFF"/>
              </w:rPr>
            </w:pPr>
            <w:r w:rsidRPr="00587036">
              <w:rPr>
                <w:b/>
                <w:color w:val="003300"/>
                <w:sz w:val="18"/>
              </w:rPr>
              <w:t>A critério do aluno</w:t>
            </w:r>
          </w:p>
        </w:tc>
      </w:tr>
      <w:tr w:rsidR="0095374B" w:rsidTr="00527744">
        <w:trPr>
          <w:cantSplit/>
          <w:jc w:val="center"/>
        </w:trPr>
        <w:tc>
          <w:tcPr>
            <w:tcW w:w="14904" w:type="dxa"/>
            <w:gridSpan w:val="12"/>
            <w:shd w:val="clear" w:color="auto" w:fill="548DD4"/>
          </w:tcPr>
          <w:p w:rsidR="0095374B" w:rsidRPr="002C2149" w:rsidRDefault="00CC17E6" w:rsidP="00527744">
            <w:pPr>
              <w:pStyle w:val="Corpodetex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95374B" w:rsidRPr="002C2149">
              <w:rPr>
                <w:b/>
                <w:sz w:val="18"/>
              </w:rPr>
              <w:t>ª SEMANA</w:t>
            </w:r>
          </w:p>
        </w:tc>
      </w:tr>
      <w:tr w:rsidR="00B21CDD" w:rsidRPr="00B21CDD" w:rsidTr="00A931E8">
        <w:trPr>
          <w:cantSplit/>
          <w:trHeight w:val="3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14/05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14:00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15:00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Demências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iCs/>
                <w:sz w:val="18"/>
              </w:rPr>
            </w:pPr>
            <w:r w:rsidRPr="00B21CDD">
              <w:rPr>
                <w:iCs/>
                <w:sz w:val="18"/>
              </w:rPr>
              <w:t xml:space="preserve">Vitor </w:t>
            </w:r>
            <w:proofErr w:type="spellStart"/>
            <w:r w:rsidRPr="00B21CDD">
              <w:rPr>
                <w:iCs/>
                <w:sz w:val="18"/>
              </w:rPr>
              <w:t>Tumas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5" w:rsidRPr="00B21CDD" w:rsidRDefault="00AB0FE5" w:rsidP="00350F10">
            <w:pPr>
              <w:pStyle w:val="Corpodetexto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B21CDD">
              <w:rPr>
                <w:bCs/>
                <w:sz w:val="18"/>
                <w:szCs w:val="18"/>
                <w:shd w:val="clear" w:color="auto" w:fill="FFFFFF"/>
              </w:rPr>
              <w:t>438 – 4º andar</w:t>
            </w:r>
          </w:p>
        </w:tc>
      </w:tr>
      <w:tr w:rsidR="00B21CDD" w:rsidRPr="00B21CDD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3A1A30" w:rsidP="00527744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14/05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1</w:t>
            </w:r>
            <w:r w:rsidR="00AB0FE5" w:rsidRPr="00B21CDD">
              <w:rPr>
                <w:bCs/>
                <w:sz w:val="18"/>
              </w:rPr>
              <w:t>5</w:t>
            </w:r>
            <w:r w:rsidRPr="00B21CDD">
              <w:rPr>
                <w:bCs/>
                <w:sz w:val="18"/>
              </w:rPr>
              <w:t>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15:</w:t>
            </w:r>
            <w:r w:rsidR="00AB0FE5" w:rsidRPr="00B21CDD">
              <w:rPr>
                <w:bCs/>
                <w:sz w:val="18"/>
              </w:rPr>
              <w:t>3</w:t>
            </w:r>
            <w:r w:rsidRPr="00B21CDD">
              <w:rPr>
                <w:bCs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AB0FE5" w:rsidP="00AB0FE5">
            <w:pPr>
              <w:pStyle w:val="Corpodetexto"/>
              <w:jc w:val="center"/>
              <w:rPr>
                <w:bCs/>
                <w:sz w:val="18"/>
              </w:rPr>
            </w:pPr>
            <w:r w:rsidRPr="00B21CDD">
              <w:rPr>
                <w:bCs/>
                <w:sz w:val="18"/>
              </w:rPr>
              <w:t>Mini Exame do Estado Mental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AB0FE5" w:rsidP="00527744">
            <w:pPr>
              <w:pStyle w:val="Corpodetexto"/>
              <w:jc w:val="center"/>
              <w:rPr>
                <w:bCs/>
                <w:iCs/>
                <w:sz w:val="18"/>
              </w:rPr>
            </w:pPr>
            <w:r w:rsidRPr="00B21CDD">
              <w:rPr>
                <w:iCs/>
                <w:sz w:val="18"/>
              </w:rPr>
              <w:t xml:space="preserve">Vitor </w:t>
            </w:r>
            <w:proofErr w:type="spellStart"/>
            <w:r w:rsidRPr="00B21CDD">
              <w:rPr>
                <w:iCs/>
                <w:sz w:val="18"/>
              </w:rPr>
              <w:t>Tumas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95374B" w:rsidP="00527744">
            <w:pPr>
              <w:pStyle w:val="Corpodetexto"/>
              <w:jc w:val="center"/>
              <w:rPr>
                <w:bCs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21CDD" w:rsidRDefault="00AB0FE5" w:rsidP="00527744">
            <w:pPr>
              <w:pStyle w:val="Corpodetexto"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B21CDD">
              <w:rPr>
                <w:bCs/>
                <w:sz w:val="18"/>
                <w:szCs w:val="18"/>
                <w:shd w:val="clear" w:color="auto" w:fill="FFFFFF"/>
              </w:rPr>
              <w:t>438 – 4º andar</w:t>
            </w:r>
          </w:p>
        </w:tc>
      </w:tr>
      <w:tr w:rsidR="007D1E32" w:rsidRPr="002E2103" w:rsidTr="00A931E8">
        <w:trPr>
          <w:cantSplit/>
          <w:jc w:val="center"/>
        </w:trPr>
        <w:tc>
          <w:tcPr>
            <w:tcW w:w="794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Pr="002E2103">
              <w:rPr>
                <w:sz w:val="18"/>
              </w:rPr>
              <w:t>/0</w:t>
            </w:r>
            <w:r>
              <w:rPr>
                <w:sz w:val="18"/>
              </w:rPr>
              <w:t>5</w:t>
            </w:r>
          </w:p>
        </w:tc>
        <w:tc>
          <w:tcPr>
            <w:tcW w:w="115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Quinta-feira</w:t>
            </w:r>
          </w:p>
        </w:tc>
        <w:tc>
          <w:tcPr>
            <w:tcW w:w="867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1</w:t>
            </w:r>
            <w:r>
              <w:rPr>
                <w:sz w:val="18"/>
              </w:rPr>
              <w:t>5:30</w:t>
            </w:r>
          </w:p>
        </w:tc>
        <w:tc>
          <w:tcPr>
            <w:tcW w:w="86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1</w:t>
            </w:r>
            <w:r>
              <w:rPr>
                <w:sz w:val="18"/>
              </w:rPr>
              <w:t>7:0</w:t>
            </w:r>
            <w:r w:rsidRPr="002E2103"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X</w:t>
            </w:r>
          </w:p>
        </w:tc>
        <w:tc>
          <w:tcPr>
            <w:tcW w:w="3402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proofErr w:type="spellStart"/>
            <w:r w:rsidRPr="002E2103">
              <w:rPr>
                <w:sz w:val="18"/>
              </w:rPr>
              <w:t>Miopatias</w:t>
            </w:r>
            <w:proofErr w:type="spellEnd"/>
            <w:r w:rsidRPr="002E2103">
              <w:rPr>
                <w:sz w:val="18"/>
              </w:rPr>
              <w:t xml:space="preserve"> </w:t>
            </w:r>
          </w:p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 xml:space="preserve"> Vídeos de pacientes com </w:t>
            </w:r>
            <w:proofErr w:type="spellStart"/>
            <w:r w:rsidRPr="002E2103">
              <w:rPr>
                <w:sz w:val="18"/>
              </w:rPr>
              <w:t>Miopatias</w:t>
            </w:r>
            <w:proofErr w:type="spellEnd"/>
          </w:p>
        </w:tc>
        <w:tc>
          <w:tcPr>
            <w:tcW w:w="2014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Cláudia Sobreira</w:t>
            </w:r>
          </w:p>
        </w:tc>
        <w:tc>
          <w:tcPr>
            <w:tcW w:w="124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438 – 4º andar</w:t>
            </w:r>
          </w:p>
        </w:tc>
      </w:tr>
      <w:tr w:rsidR="0095374B" w:rsidRPr="0030021F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3A1A30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bCs/>
                <w:color w:val="0070C0"/>
                <w:sz w:val="18"/>
              </w:rPr>
              <w:t>14/05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17:00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 xml:space="preserve">Estudo do material didático-Moodle (sugestão: </w:t>
            </w:r>
            <w:r w:rsidR="001A4363">
              <w:rPr>
                <w:b/>
                <w:color w:val="0070C0"/>
                <w:sz w:val="18"/>
              </w:rPr>
              <w:t>Autismo e TDAH</w:t>
            </w:r>
            <w:r w:rsidRPr="0030021F">
              <w:rPr>
                <w:b/>
                <w:color w:val="0070C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95374B" w:rsidRPr="008E2502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16/05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Quar</w:t>
            </w:r>
            <w:r w:rsidRPr="00E53D51">
              <w:rPr>
                <w:sz w:val="18"/>
              </w:rPr>
              <w:t>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Pr="008E2502">
              <w:rPr>
                <w:sz w:val="18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8E2502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E544E2">
              <w:rPr>
                <w:b/>
                <w:bCs/>
                <w:sz w:val="18"/>
              </w:rPr>
              <w:t>PRIMEIRA PROVA DE NEUROLOGIA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Regina Fernandes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50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CE7157">
              <w:rPr>
                <w:bCs/>
                <w:sz w:val="18"/>
                <w:szCs w:val="18"/>
                <w:shd w:val="clear" w:color="auto" w:fill="FFFFFF"/>
              </w:rPr>
              <w:t>438 – 4º andar</w:t>
            </w:r>
          </w:p>
        </w:tc>
      </w:tr>
      <w:tr w:rsidR="0095374B" w:rsidRPr="0030021F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3A1A30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sz w:val="18"/>
              </w:rPr>
              <w:t>16/05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Quarta-feira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9:00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 xml:space="preserve">Estudo do material didático-Moodle (sugestão: </w:t>
            </w:r>
            <w:r w:rsidR="0030021F">
              <w:rPr>
                <w:b/>
                <w:color w:val="0070C0"/>
                <w:sz w:val="18"/>
              </w:rPr>
              <w:t>Miastenia grave</w:t>
            </w:r>
            <w:r w:rsidRPr="0030021F">
              <w:rPr>
                <w:b/>
                <w:color w:val="0070C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30021F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30021F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7D1E32" w:rsidRPr="002E2103" w:rsidTr="00A931E8">
        <w:trPr>
          <w:cantSplit/>
          <w:jc w:val="center"/>
        </w:trPr>
        <w:tc>
          <w:tcPr>
            <w:tcW w:w="794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Pr="002E2103">
              <w:rPr>
                <w:sz w:val="18"/>
              </w:rPr>
              <w:t>/05</w:t>
            </w:r>
          </w:p>
        </w:tc>
        <w:tc>
          <w:tcPr>
            <w:tcW w:w="115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Quinta-feira</w:t>
            </w:r>
          </w:p>
        </w:tc>
        <w:tc>
          <w:tcPr>
            <w:tcW w:w="867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1</w:t>
            </w:r>
            <w:r>
              <w:rPr>
                <w:sz w:val="18"/>
              </w:rPr>
              <w:t>4:00</w:t>
            </w:r>
          </w:p>
        </w:tc>
        <w:tc>
          <w:tcPr>
            <w:tcW w:w="86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708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D</w:t>
            </w:r>
          </w:p>
        </w:tc>
        <w:tc>
          <w:tcPr>
            <w:tcW w:w="127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X</w:t>
            </w:r>
          </w:p>
        </w:tc>
        <w:tc>
          <w:tcPr>
            <w:tcW w:w="425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Ataxias</w:t>
            </w:r>
          </w:p>
        </w:tc>
        <w:tc>
          <w:tcPr>
            <w:tcW w:w="2014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Wilson Marques</w:t>
            </w:r>
          </w:p>
        </w:tc>
        <w:tc>
          <w:tcPr>
            <w:tcW w:w="124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</w:tcPr>
          <w:p w:rsidR="007D1E32" w:rsidRPr="002E2103" w:rsidRDefault="007D1E32" w:rsidP="007D1E32">
            <w:pPr>
              <w:pStyle w:val="Corpodetexto"/>
              <w:jc w:val="center"/>
              <w:rPr>
                <w:sz w:val="18"/>
              </w:rPr>
            </w:pPr>
            <w:r w:rsidRPr="002E2103">
              <w:rPr>
                <w:sz w:val="18"/>
              </w:rPr>
              <w:t>438 – 4º andar</w:t>
            </w:r>
          </w:p>
        </w:tc>
      </w:tr>
      <w:tr w:rsidR="0095374B" w:rsidRPr="00E53D51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17/05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E53D51">
              <w:rPr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7D1E32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7D1E32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E53D51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Epilepsia – conceito, epidemiologia, fisiopatologia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João Pereira Leite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E53D51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E53D51">
              <w:rPr>
                <w:sz w:val="18"/>
              </w:rPr>
              <w:t>438 – 4º andar</w:t>
            </w:r>
          </w:p>
        </w:tc>
      </w:tr>
      <w:tr w:rsidR="0095374B" w:rsidRPr="00AE42FD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3A1A30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17/05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bCs/>
                <w:color w:val="0070C0"/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bCs/>
                <w:color w:val="0070C0"/>
                <w:sz w:val="18"/>
              </w:rPr>
              <w:t>17:00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bCs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bCs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bCs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Estudo do material didático-Moodle (sugestão:</w:t>
            </w:r>
            <w:r w:rsidR="001A4363">
              <w:rPr>
                <w:b/>
                <w:color w:val="0070C0"/>
                <w:sz w:val="18"/>
              </w:rPr>
              <w:t xml:space="preserve"> Ataxias</w:t>
            </w:r>
            <w:r w:rsidRPr="00AE42FD">
              <w:rPr>
                <w:b/>
                <w:color w:val="0070C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bCs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95374B" w:rsidRPr="00BB31C2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18/05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B31C2">
              <w:rPr>
                <w:sz w:val="18"/>
              </w:rPr>
              <w:t>Sexta-feira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Pr="00BB31C2">
              <w:rPr>
                <w:sz w:val="18"/>
              </w:rPr>
              <w:t>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15:3</w:t>
            </w:r>
            <w:r w:rsidRPr="00BB31C2">
              <w:rPr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85312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Crises e Síndromes Epilépticas</w:t>
            </w:r>
            <w:proofErr w:type="gramEnd"/>
            <w:r>
              <w:rPr>
                <w:sz w:val="18"/>
              </w:rPr>
              <w:t xml:space="preserve"> – classificação e vídeos de pacientes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Américo </w:t>
            </w:r>
            <w:proofErr w:type="spellStart"/>
            <w:r>
              <w:rPr>
                <w:sz w:val="18"/>
              </w:rPr>
              <w:t>Ceiki</w:t>
            </w:r>
            <w:proofErr w:type="spellEnd"/>
            <w:r>
              <w:rPr>
                <w:sz w:val="18"/>
              </w:rPr>
              <w:t xml:space="preserve"> Sakamoto</w:t>
            </w:r>
            <w:r>
              <w:rPr>
                <w:bCs/>
                <w:sz w:val="1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B31C2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B31C2">
              <w:rPr>
                <w:sz w:val="18"/>
              </w:rPr>
              <w:t>438 – 4º andar</w:t>
            </w:r>
          </w:p>
        </w:tc>
      </w:tr>
      <w:tr w:rsidR="002418CE" w:rsidRPr="001A4363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3A1A30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>18/05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>Sexta-feira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>15:30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 w:rsidRPr="001A4363">
              <w:rPr>
                <w:sz w:val="18"/>
              </w:rPr>
              <w:t xml:space="preserve">Distúrbios do Sono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 xml:space="preserve">Alan Luiz </w:t>
            </w:r>
            <w:proofErr w:type="spellStart"/>
            <w:r w:rsidRPr="001A4363">
              <w:rPr>
                <w:sz w:val="18"/>
              </w:rPr>
              <w:t>Eckeli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1A4363" w:rsidRDefault="00853120" w:rsidP="00527744">
            <w:pPr>
              <w:pStyle w:val="Corpodetexto"/>
              <w:jc w:val="center"/>
              <w:rPr>
                <w:sz w:val="18"/>
              </w:rPr>
            </w:pPr>
            <w:r w:rsidRPr="001A4363">
              <w:rPr>
                <w:sz w:val="18"/>
              </w:rPr>
              <w:t>438 – 4º andar</w:t>
            </w:r>
          </w:p>
        </w:tc>
      </w:tr>
      <w:tr w:rsidR="0095374B" w:rsidRPr="00AE42FD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3A1A30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18/05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Sexta-feira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17:00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30021F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 xml:space="preserve">Estudo do material didático-Moodle (sugestão: </w:t>
            </w:r>
            <w:r w:rsidR="001A4363">
              <w:rPr>
                <w:b/>
                <w:color w:val="0070C0"/>
                <w:sz w:val="18"/>
              </w:rPr>
              <w:t>Distúrbios do Sono</w:t>
            </w:r>
            <w:r w:rsidRPr="00AE42FD">
              <w:rPr>
                <w:b/>
                <w:color w:val="0070C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AE42FD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AE42FD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95374B" w:rsidRPr="00587036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3A1A30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19/05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8:00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A61F19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10</w:t>
            </w:r>
            <w:r w:rsidR="0095374B" w:rsidRPr="00587036">
              <w:rPr>
                <w:b/>
                <w:color w:val="003300"/>
                <w:sz w:val="18"/>
              </w:rPr>
              <w:t>:</w:t>
            </w:r>
            <w:r w:rsidRPr="00587036">
              <w:rPr>
                <w:b/>
                <w:color w:val="003300"/>
                <w:sz w:val="18"/>
              </w:rPr>
              <w:t>0</w:t>
            </w:r>
            <w:r w:rsidR="0095374B" w:rsidRPr="00587036">
              <w:rPr>
                <w:b/>
                <w:color w:val="003300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Estudo do material didático-Moodle (sugestão:</w:t>
            </w:r>
            <w:r w:rsidR="001A4363">
              <w:rPr>
                <w:b/>
                <w:color w:val="003300"/>
                <w:sz w:val="18"/>
              </w:rPr>
              <w:t xml:space="preserve"> Epilepsia</w:t>
            </w:r>
            <w:r w:rsidRPr="00587036">
              <w:rPr>
                <w:b/>
                <w:color w:val="00330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A critério do aluno</w:t>
            </w:r>
          </w:p>
        </w:tc>
      </w:tr>
      <w:tr w:rsidR="0095374B" w:rsidRPr="00587036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3A1A30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19/05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Sábado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</w:t>
            </w:r>
            <w:r w:rsidR="00A61F19" w:rsidRPr="00587036">
              <w:rPr>
                <w:b/>
                <w:color w:val="003300"/>
                <w:sz w:val="18"/>
              </w:rPr>
              <w:t>0</w:t>
            </w:r>
            <w:r w:rsidRPr="00587036">
              <w:rPr>
                <w:b/>
                <w:color w:val="003300"/>
                <w:sz w:val="18"/>
              </w:rPr>
              <w:t>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12:00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 xml:space="preserve">Estudo do material didático-Moodle (sugestão: </w:t>
            </w:r>
            <w:r w:rsidR="001A4363" w:rsidRPr="00587036">
              <w:rPr>
                <w:b/>
                <w:color w:val="003300"/>
                <w:sz w:val="18"/>
              </w:rPr>
              <w:t>Esclerose Múltipla</w:t>
            </w:r>
            <w:r w:rsidRPr="00587036">
              <w:rPr>
                <w:b/>
                <w:color w:val="003300"/>
                <w:sz w:val="18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587036" w:rsidRDefault="0095374B" w:rsidP="00527744">
            <w:pPr>
              <w:pStyle w:val="Corpodetexto"/>
              <w:jc w:val="center"/>
              <w:rPr>
                <w:b/>
                <w:color w:val="003300"/>
                <w:sz w:val="18"/>
              </w:rPr>
            </w:pPr>
            <w:r w:rsidRPr="00587036">
              <w:rPr>
                <w:b/>
                <w:color w:val="003300"/>
                <w:sz w:val="18"/>
              </w:rPr>
              <w:t>A critério do aluno</w:t>
            </w:r>
          </w:p>
        </w:tc>
      </w:tr>
      <w:tr w:rsidR="0095374B" w:rsidTr="00527744">
        <w:trPr>
          <w:cantSplit/>
          <w:jc w:val="center"/>
        </w:trPr>
        <w:tc>
          <w:tcPr>
            <w:tcW w:w="14904" w:type="dxa"/>
            <w:gridSpan w:val="12"/>
            <w:shd w:val="clear" w:color="auto" w:fill="548DD4"/>
          </w:tcPr>
          <w:p w:rsidR="0095374B" w:rsidRPr="002C2149" w:rsidRDefault="00CC17E6" w:rsidP="00527744">
            <w:pPr>
              <w:pStyle w:val="Corpodetex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</w:t>
            </w:r>
            <w:r w:rsidR="0095374B" w:rsidRPr="002C2149">
              <w:rPr>
                <w:b/>
                <w:sz w:val="18"/>
              </w:rPr>
              <w:t>ª SEMANA</w:t>
            </w:r>
          </w:p>
        </w:tc>
      </w:tr>
      <w:tr w:rsidR="0095374B" w:rsidRPr="00B5299F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21/05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5299F">
              <w:rPr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5299F">
              <w:rPr>
                <w:sz w:val="18"/>
              </w:rPr>
              <w:t>14:00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5299F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Paralisia Cerebral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Carla Andréa T. Caldas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B5299F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B5299F">
              <w:rPr>
                <w:sz w:val="18"/>
              </w:rPr>
              <w:t>438 – 4º andar</w:t>
            </w:r>
          </w:p>
        </w:tc>
      </w:tr>
      <w:tr w:rsidR="002418CE" w:rsidRPr="002418CE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3A1A30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21/05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15:30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 w:rsidRPr="002418CE">
              <w:rPr>
                <w:sz w:val="18"/>
              </w:rPr>
              <w:t>Esclerose Múltipla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Amilton Antunes Barreira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2418CE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2418CE">
              <w:rPr>
                <w:sz w:val="18"/>
              </w:rPr>
              <w:t>438 – 4º andar</w:t>
            </w:r>
          </w:p>
        </w:tc>
      </w:tr>
      <w:tr w:rsidR="0095374B" w:rsidRPr="00787332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3A1A30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21/05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Segunda-feira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17:00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Horário de Estudo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A critério do aluno</w:t>
            </w:r>
          </w:p>
        </w:tc>
      </w:tr>
      <w:tr w:rsidR="0095374B" w:rsidRPr="00600949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23/05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Quarta-feira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8:00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9:00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r w:rsidRPr="00600949">
              <w:rPr>
                <w:sz w:val="18"/>
              </w:rPr>
              <w:t>Hidrocefalia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Hélio Rubens Machado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Ricardo Oliveira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438 – 4º andar</w:t>
            </w:r>
          </w:p>
        </w:tc>
      </w:tr>
      <w:tr w:rsidR="0095374B" w:rsidRPr="00600949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23/05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Quarta-feira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9:00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sz w:val="18"/>
              </w:rPr>
            </w:pPr>
            <w:proofErr w:type="spellStart"/>
            <w:proofErr w:type="gramStart"/>
            <w:r w:rsidRPr="00600949">
              <w:rPr>
                <w:sz w:val="18"/>
              </w:rPr>
              <w:t>Disrafismo</w:t>
            </w:r>
            <w:proofErr w:type="spellEnd"/>
            <w:r w:rsidRPr="00600949">
              <w:rPr>
                <w:sz w:val="18"/>
              </w:rPr>
              <w:t xml:space="preserve"> Espinhal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Hélio Rubens Machado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Ricardo Oliveira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600949" w:rsidRDefault="0095374B" w:rsidP="00527744">
            <w:pPr>
              <w:pStyle w:val="Corpodetexto"/>
              <w:jc w:val="center"/>
              <w:rPr>
                <w:sz w:val="18"/>
              </w:rPr>
            </w:pPr>
            <w:r w:rsidRPr="00600949">
              <w:rPr>
                <w:sz w:val="18"/>
              </w:rPr>
              <w:t>438 – 4º andar</w:t>
            </w:r>
          </w:p>
        </w:tc>
      </w:tr>
      <w:tr w:rsidR="0095374B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24/05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7F3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sz w:val="18"/>
              </w:rPr>
            </w:pPr>
            <w:r w:rsidRPr="008E27F3">
              <w:rPr>
                <w:b/>
                <w:sz w:val="18"/>
              </w:rPr>
              <w:t>PROVA FINAL DE NEUROLOGIA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Regina Fernandes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438 – 4º andar</w:t>
            </w:r>
          </w:p>
        </w:tc>
      </w:tr>
      <w:tr w:rsidR="0095374B" w:rsidRPr="00787332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3A1A30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24/05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Quinta-feira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16:00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Horário de Estudo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Regina Fernandes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787332" w:rsidRDefault="0095374B" w:rsidP="00527744">
            <w:pPr>
              <w:pStyle w:val="Corpodetexto"/>
              <w:jc w:val="center"/>
              <w:rPr>
                <w:b/>
                <w:color w:val="0070C0"/>
                <w:sz w:val="18"/>
              </w:rPr>
            </w:pPr>
            <w:r w:rsidRPr="00787332">
              <w:rPr>
                <w:b/>
                <w:color w:val="0070C0"/>
                <w:sz w:val="18"/>
              </w:rPr>
              <w:t>438 – 4º andar</w:t>
            </w:r>
          </w:p>
        </w:tc>
      </w:tr>
      <w:tr w:rsidR="0095374B" w:rsidTr="00A931E8">
        <w:trPr>
          <w:cantSplit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3A1A30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95374B">
              <w:rPr>
                <w:sz w:val="18"/>
              </w:rPr>
              <w:t>/04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Sexta-feira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754EDF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95374B">
              <w:rPr>
                <w:sz w:val="18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Pr="008E27F3" w:rsidRDefault="0095374B" w:rsidP="00527744">
            <w:pPr>
              <w:pStyle w:val="Corpodetexto"/>
              <w:tabs>
                <w:tab w:val="left" w:pos="210"/>
                <w:tab w:val="center" w:pos="1446"/>
              </w:tabs>
              <w:jc w:val="center"/>
              <w:rPr>
                <w:b/>
                <w:sz w:val="18"/>
              </w:rPr>
            </w:pPr>
            <w:r w:rsidRPr="008E27F3">
              <w:rPr>
                <w:b/>
                <w:sz w:val="18"/>
              </w:rPr>
              <w:t>PROVA FINAL DE NEC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Regina Fernandes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B" w:rsidRDefault="0095374B" w:rsidP="00527744">
            <w:pPr>
              <w:pStyle w:val="Corpodetexto"/>
              <w:jc w:val="center"/>
              <w:rPr>
                <w:sz w:val="18"/>
              </w:rPr>
            </w:pPr>
            <w:r>
              <w:rPr>
                <w:sz w:val="18"/>
              </w:rPr>
              <w:t>Anfiteatro do 10º andar</w:t>
            </w:r>
          </w:p>
        </w:tc>
      </w:tr>
    </w:tbl>
    <w:p w:rsidR="0095374B" w:rsidRDefault="0095374B" w:rsidP="0095374B">
      <w:pPr>
        <w:pStyle w:val="Corpodetexto"/>
        <w:rPr>
          <w:sz w:val="18"/>
        </w:rPr>
      </w:pPr>
    </w:p>
    <w:p w:rsidR="0095374B" w:rsidRPr="008E27F3" w:rsidRDefault="0095374B" w:rsidP="0095374B">
      <w:pPr>
        <w:pStyle w:val="Corpodetexto"/>
        <w:numPr>
          <w:ilvl w:val="0"/>
          <w:numId w:val="1"/>
        </w:numPr>
      </w:pPr>
      <w:r w:rsidRPr="008E27F3">
        <w:rPr>
          <w:sz w:val="18"/>
        </w:rPr>
        <w:t xml:space="preserve">** Pessoa que ministrou a aula, mas não é servidor da USP. </w:t>
      </w:r>
      <w:r w:rsidR="00045D1A">
        <w:rPr>
          <w:sz w:val="18"/>
        </w:rPr>
        <w:t xml:space="preserve"> Escrita em azul: HORÁRIOS DE ESTUDO NA GRADE DA SEMANA. Em verde escuro: HORÁRIO DE ESTUDO NO SÁBADO (PARTE DA GRADE HORÁRIA das 75 horas da disciplina, de 8:00-12:00)</w:t>
      </w:r>
      <w:bookmarkStart w:id="1" w:name="_GoBack"/>
      <w:bookmarkEnd w:id="1"/>
    </w:p>
    <w:p w:rsidR="0095374B" w:rsidRPr="00E2049F" w:rsidRDefault="00E2049F" w:rsidP="0095374B">
      <w:pPr>
        <w:pStyle w:val="Corpodetexto"/>
        <w:numPr>
          <w:ilvl w:val="0"/>
          <w:numId w:val="1"/>
        </w:numPr>
        <w:rPr>
          <w:i/>
        </w:rPr>
      </w:pPr>
      <w:r w:rsidRPr="00E2049F">
        <w:rPr>
          <w:b/>
          <w:sz w:val="18"/>
        </w:rPr>
        <w:t>P=</w:t>
      </w:r>
      <w:r w:rsidR="0095374B" w:rsidRPr="00E2049F">
        <w:rPr>
          <w:sz w:val="18"/>
        </w:rPr>
        <w:t xml:space="preserve"> Aula Prática    /    </w:t>
      </w:r>
      <w:r w:rsidR="0095374B" w:rsidRPr="00E2049F">
        <w:rPr>
          <w:b/>
          <w:sz w:val="18"/>
        </w:rPr>
        <w:t>T</w:t>
      </w:r>
      <w:r w:rsidRPr="00E2049F">
        <w:rPr>
          <w:sz w:val="18"/>
        </w:rPr>
        <w:t xml:space="preserve">= </w:t>
      </w:r>
      <w:r w:rsidR="0095374B" w:rsidRPr="00E2049F">
        <w:rPr>
          <w:sz w:val="18"/>
        </w:rPr>
        <w:t>Aula Teórica</w:t>
      </w:r>
      <w:r w:rsidR="0095374B" w:rsidRPr="00E2049F">
        <w:rPr>
          <w:i/>
        </w:rPr>
        <w:t xml:space="preserve">    </w:t>
      </w:r>
    </w:p>
    <w:p w:rsidR="0095374B" w:rsidRPr="00CB784F" w:rsidRDefault="0095374B" w:rsidP="0095374B">
      <w:pPr>
        <w:pStyle w:val="Corpodetexto"/>
        <w:rPr>
          <w:sz w:val="24"/>
          <w:szCs w:val="24"/>
        </w:rPr>
      </w:pPr>
    </w:p>
    <w:p w:rsidR="0095374B" w:rsidRPr="00561641" w:rsidRDefault="0095374B" w:rsidP="0095374B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41">
        <w:rPr>
          <w:rFonts w:asciiTheme="minorHAnsi" w:hAnsiTheme="minorHAnsi" w:cstheme="minorHAnsi"/>
          <w:b/>
          <w:sz w:val="22"/>
          <w:szCs w:val="22"/>
        </w:rPr>
        <w:t>GRADUAÇÃO – FMRP/USP</w:t>
      </w:r>
      <w:r w:rsidR="00E2049F" w:rsidRPr="00561641">
        <w:rPr>
          <w:rFonts w:asciiTheme="minorHAnsi" w:hAnsiTheme="minorHAnsi" w:cstheme="minorHAnsi"/>
          <w:b/>
          <w:sz w:val="22"/>
          <w:szCs w:val="22"/>
        </w:rPr>
        <w:t xml:space="preserve"> – Turma D</w:t>
      </w:r>
    </w:p>
    <w:p w:rsidR="0095374B" w:rsidRPr="00561641" w:rsidRDefault="0095374B" w:rsidP="0095374B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561641">
        <w:rPr>
          <w:rFonts w:asciiTheme="minorHAnsi" w:hAnsiTheme="minorHAnsi" w:cstheme="minorHAnsi"/>
          <w:sz w:val="22"/>
          <w:szCs w:val="22"/>
        </w:rPr>
        <w:t>Início das Aulas __23_/__04__/2018</w:t>
      </w:r>
      <w:r w:rsidRPr="00561641">
        <w:rPr>
          <w:rFonts w:asciiTheme="minorHAnsi" w:hAnsiTheme="minorHAnsi" w:cstheme="minorHAnsi"/>
          <w:sz w:val="22"/>
          <w:szCs w:val="22"/>
        </w:rPr>
        <w:tab/>
      </w:r>
      <w:r w:rsidRPr="00561641">
        <w:rPr>
          <w:rFonts w:asciiTheme="minorHAnsi" w:hAnsiTheme="minorHAnsi" w:cstheme="minorHAnsi"/>
          <w:sz w:val="22"/>
          <w:szCs w:val="22"/>
        </w:rPr>
        <w:tab/>
        <w:t>Fim das Aulas _26_/__05__/2018</w:t>
      </w:r>
    </w:p>
    <w:p w:rsidR="0095374B" w:rsidRPr="00E2049F" w:rsidRDefault="0095374B" w:rsidP="0095374B">
      <w:pPr>
        <w:pStyle w:val="Corpodetexto"/>
        <w:rPr>
          <w:rFonts w:ascii="Arial" w:hAnsi="Arial" w:cs="Arial"/>
          <w:i/>
          <w:sz w:val="22"/>
          <w:szCs w:val="22"/>
        </w:rPr>
      </w:pPr>
      <w:r w:rsidRPr="00E2049F">
        <w:rPr>
          <w:rFonts w:ascii="Arial" w:hAnsi="Arial" w:cs="Arial"/>
          <w:b/>
          <w:i/>
          <w:sz w:val="22"/>
          <w:szCs w:val="22"/>
        </w:rPr>
        <w:t xml:space="preserve">Recesso escolar: </w:t>
      </w:r>
      <w:r w:rsidRPr="00E2049F">
        <w:rPr>
          <w:rFonts w:asciiTheme="minorHAnsi" w:hAnsiTheme="minorHAnsi" w:cstheme="minorHAnsi"/>
          <w:i/>
          <w:sz w:val="22"/>
          <w:szCs w:val="22"/>
        </w:rPr>
        <w:t xml:space="preserve">Dia do trabalho (01/05) e recesso (30/04) = 2ª e 3ª-feira </w:t>
      </w:r>
      <w:r w:rsidRPr="00E2049F">
        <w:rPr>
          <w:rFonts w:ascii="Arial" w:hAnsi="Arial" w:cs="Arial"/>
          <w:i/>
          <w:sz w:val="22"/>
          <w:szCs w:val="22"/>
        </w:rPr>
        <w:t>A disciplina ocorrerá num período de 5 semanas úteis</w:t>
      </w:r>
    </w:p>
    <w:p w:rsidR="0095374B" w:rsidRPr="00E2049F" w:rsidRDefault="0095374B" w:rsidP="0095374B">
      <w:pPr>
        <w:pStyle w:val="Corpodetexto"/>
        <w:rPr>
          <w:b/>
          <w:sz w:val="22"/>
          <w:szCs w:val="22"/>
          <w:u w:val="single"/>
        </w:rPr>
      </w:pPr>
      <w:r w:rsidRPr="00E2049F">
        <w:rPr>
          <w:b/>
          <w:sz w:val="22"/>
          <w:szCs w:val="22"/>
          <w:u w:val="single"/>
        </w:rPr>
        <w:t>CARGA HORÁRIA DA DISCIPLINA</w:t>
      </w:r>
    </w:p>
    <w:p w:rsidR="0095374B" w:rsidRPr="00E2049F" w:rsidRDefault="00F21719" w:rsidP="0095374B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Segundas-feiras (14:00-18:00): 4</w:t>
      </w:r>
      <w:r w:rsidR="0095374B" w:rsidRPr="00E2049F">
        <w:rPr>
          <w:sz w:val="22"/>
          <w:szCs w:val="22"/>
        </w:rPr>
        <w:t xml:space="preserve"> x 4 horas = </w:t>
      </w:r>
      <w:r>
        <w:rPr>
          <w:b/>
          <w:sz w:val="22"/>
          <w:szCs w:val="22"/>
        </w:rPr>
        <w:t>16</w:t>
      </w:r>
      <w:r w:rsidR="0095374B" w:rsidRPr="00E2049F">
        <w:rPr>
          <w:b/>
          <w:sz w:val="22"/>
          <w:szCs w:val="22"/>
        </w:rPr>
        <w:t xml:space="preserve"> horas</w:t>
      </w:r>
      <w:r>
        <w:rPr>
          <w:b/>
          <w:sz w:val="22"/>
          <w:szCs w:val="22"/>
        </w:rPr>
        <w:t xml:space="preserve"> (perde-se a segunda-feira de 01 de maio, em relação às 2 primeiras turmas)</w:t>
      </w:r>
    </w:p>
    <w:p w:rsidR="0095374B" w:rsidRPr="00E2049F" w:rsidRDefault="0095374B" w:rsidP="0095374B">
      <w:pPr>
        <w:pStyle w:val="Corpodetexto"/>
        <w:rPr>
          <w:sz w:val="22"/>
          <w:szCs w:val="22"/>
        </w:rPr>
      </w:pPr>
      <w:r w:rsidRPr="00E2049F">
        <w:rPr>
          <w:sz w:val="22"/>
          <w:szCs w:val="22"/>
        </w:rPr>
        <w:lastRenderedPageBreak/>
        <w:t>Quartas-feiras (8:00-10:00): 4 x 2 horas =</w:t>
      </w:r>
      <w:r w:rsidRPr="00E2049F">
        <w:rPr>
          <w:b/>
          <w:sz w:val="22"/>
          <w:szCs w:val="22"/>
        </w:rPr>
        <w:t xml:space="preserve"> 8 horas</w:t>
      </w:r>
      <w:r w:rsidRPr="00E2049F">
        <w:rPr>
          <w:sz w:val="22"/>
          <w:szCs w:val="22"/>
        </w:rPr>
        <w:t xml:space="preserve"> (a segunda quarta-feira corresponde às 4 horas da disciplina Formação Humanística)</w:t>
      </w:r>
    </w:p>
    <w:p w:rsidR="0095374B" w:rsidRDefault="0095374B" w:rsidP="0095374B">
      <w:pPr>
        <w:pStyle w:val="Corpodetexto"/>
        <w:rPr>
          <w:b/>
          <w:sz w:val="22"/>
          <w:szCs w:val="22"/>
        </w:rPr>
      </w:pPr>
      <w:r w:rsidRPr="00E2049F">
        <w:rPr>
          <w:sz w:val="22"/>
          <w:szCs w:val="22"/>
        </w:rPr>
        <w:t>Quintas-fe</w:t>
      </w:r>
      <w:r w:rsidR="00C35D63">
        <w:rPr>
          <w:sz w:val="22"/>
          <w:szCs w:val="22"/>
        </w:rPr>
        <w:t>iras (14:00-18:00): 4</w:t>
      </w:r>
      <w:r w:rsidRPr="00E2049F">
        <w:rPr>
          <w:sz w:val="22"/>
          <w:szCs w:val="22"/>
        </w:rPr>
        <w:t xml:space="preserve"> x 4 horas = </w:t>
      </w:r>
      <w:r w:rsidR="00C35D63">
        <w:rPr>
          <w:b/>
          <w:sz w:val="22"/>
          <w:szCs w:val="22"/>
        </w:rPr>
        <w:t>16</w:t>
      </w:r>
      <w:r w:rsidRPr="00E2049F">
        <w:rPr>
          <w:b/>
          <w:sz w:val="22"/>
          <w:szCs w:val="22"/>
        </w:rPr>
        <w:t xml:space="preserve"> horas</w:t>
      </w:r>
    </w:p>
    <w:p w:rsidR="00C35D63" w:rsidRPr="00E2049F" w:rsidRDefault="00C35D63" w:rsidP="0095374B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Quinta-feira da prova final de NEC (14:00-16:00): 1 x 2 horas = </w:t>
      </w:r>
      <w:r w:rsidRPr="00FB6D01">
        <w:rPr>
          <w:b/>
          <w:sz w:val="22"/>
          <w:szCs w:val="22"/>
        </w:rPr>
        <w:t>2 horas</w:t>
      </w:r>
    </w:p>
    <w:p w:rsidR="0095374B" w:rsidRDefault="00F659ED" w:rsidP="0095374B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>Sextas-feiras (14:00-18:00): 4</w:t>
      </w:r>
      <w:r w:rsidR="0095374B" w:rsidRPr="00E2049F">
        <w:rPr>
          <w:sz w:val="22"/>
          <w:szCs w:val="22"/>
        </w:rPr>
        <w:t xml:space="preserve"> x 4 horas = </w:t>
      </w:r>
      <w:r>
        <w:rPr>
          <w:b/>
          <w:sz w:val="22"/>
          <w:szCs w:val="22"/>
        </w:rPr>
        <w:t>16</w:t>
      </w:r>
      <w:r w:rsidR="0095374B" w:rsidRPr="00E2049F">
        <w:rPr>
          <w:b/>
          <w:sz w:val="22"/>
          <w:szCs w:val="22"/>
        </w:rPr>
        <w:t xml:space="preserve"> horas</w:t>
      </w:r>
    </w:p>
    <w:p w:rsidR="00F659ED" w:rsidRPr="00F659ED" w:rsidRDefault="00F659ED" w:rsidP="0095374B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Sexta-feira final (14:00-16:00): 1 x 2 horas = </w:t>
      </w:r>
      <w:r w:rsidRPr="00F659ED">
        <w:rPr>
          <w:b/>
          <w:sz w:val="22"/>
          <w:szCs w:val="22"/>
        </w:rPr>
        <w:t>2 horas</w:t>
      </w:r>
      <w:r w:rsidR="00536F6A">
        <w:rPr>
          <w:b/>
          <w:sz w:val="22"/>
          <w:szCs w:val="22"/>
        </w:rPr>
        <w:t xml:space="preserve"> (prova final)</w:t>
      </w:r>
    </w:p>
    <w:p w:rsidR="0095374B" w:rsidRDefault="00F21719" w:rsidP="0095374B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Sábados (8:00-</w:t>
      </w:r>
      <w:proofErr w:type="gramStart"/>
      <w:r>
        <w:rPr>
          <w:sz w:val="22"/>
          <w:szCs w:val="22"/>
        </w:rPr>
        <w:t>12:00)=</w:t>
      </w:r>
      <w:proofErr w:type="gramEnd"/>
      <w:r>
        <w:rPr>
          <w:sz w:val="22"/>
          <w:szCs w:val="22"/>
        </w:rPr>
        <w:t xml:space="preserve"> 4</w:t>
      </w:r>
      <w:r w:rsidR="0095374B" w:rsidRPr="00E2049F">
        <w:rPr>
          <w:sz w:val="22"/>
          <w:szCs w:val="22"/>
        </w:rPr>
        <w:t xml:space="preserve"> x 4 horas = </w:t>
      </w:r>
      <w:r>
        <w:rPr>
          <w:b/>
          <w:sz w:val="22"/>
          <w:szCs w:val="22"/>
        </w:rPr>
        <w:t>16</w:t>
      </w:r>
      <w:r w:rsidR="0095374B" w:rsidRPr="00E2049F">
        <w:rPr>
          <w:b/>
          <w:sz w:val="22"/>
          <w:szCs w:val="22"/>
        </w:rPr>
        <w:t xml:space="preserve"> horas</w:t>
      </w:r>
      <w:r w:rsidR="0095374B" w:rsidRPr="00E2049F">
        <w:rPr>
          <w:sz w:val="22"/>
          <w:szCs w:val="22"/>
        </w:rPr>
        <w:t xml:space="preserve"> (</w:t>
      </w:r>
      <w:r>
        <w:rPr>
          <w:sz w:val="22"/>
          <w:szCs w:val="22"/>
        </w:rPr>
        <w:t>um sábado a mais em relação às 2 turmas anteriores</w:t>
      </w:r>
      <w:r w:rsidR="0095374B" w:rsidRPr="00E2049F">
        <w:rPr>
          <w:sz w:val="22"/>
          <w:szCs w:val="22"/>
        </w:rPr>
        <w:t>)</w:t>
      </w:r>
    </w:p>
    <w:p w:rsidR="0095374B" w:rsidRPr="00E2049F" w:rsidRDefault="0095374B" w:rsidP="0095374B">
      <w:pPr>
        <w:pStyle w:val="Corpodetexto"/>
        <w:rPr>
          <w:b/>
          <w:sz w:val="22"/>
          <w:szCs w:val="22"/>
        </w:rPr>
      </w:pPr>
      <w:r w:rsidRPr="00E2049F">
        <w:rPr>
          <w:sz w:val="22"/>
          <w:szCs w:val="22"/>
        </w:rPr>
        <w:t xml:space="preserve">TOTAL DA CARGA HORÁRIA: </w:t>
      </w:r>
      <w:r w:rsidR="00FB6D01">
        <w:rPr>
          <w:b/>
          <w:sz w:val="22"/>
          <w:szCs w:val="22"/>
          <w:u w:val="single"/>
        </w:rPr>
        <w:t>60</w:t>
      </w:r>
      <w:r w:rsidRPr="00E2049F">
        <w:rPr>
          <w:b/>
          <w:sz w:val="22"/>
          <w:szCs w:val="22"/>
          <w:u w:val="single"/>
        </w:rPr>
        <w:t xml:space="preserve"> horas</w:t>
      </w:r>
      <w:r w:rsidRPr="00E2049F">
        <w:rPr>
          <w:sz w:val="22"/>
          <w:szCs w:val="22"/>
        </w:rPr>
        <w:t xml:space="preserve">, sem inclusão dos sábados / </w:t>
      </w:r>
      <w:r w:rsidR="00FB6D01">
        <w:rPr>
          <w:b/>
          <w:sz w:val="22"/>
          <w:szCs w:val="22"/>
        </w:rPr>
        <w:t>76</w:t>
      </w:r>
      <w:r w:rsidRPr="00E2049F">
        <w:rPr>
          <w:b/>
          <w:sz w:val="22"/>
          <w:szCs w:val="22"/>
        </w:rPr>
        <w:t xml:space="preserve"> horas, com inclusão dos sábados.</w:t>
      </w:r>
    </w:p>
    <w:p w:rsidR="0095374B" w:rsidRPr="00E2049F" w:rsidRDefault="0095374B" w:rsidP="0095374B">
      <w:pPr>
        <w:pStyle w:val="Corpodetexto"/>
        <w:rPr>
          <w:b/>
          <w:sz w:val="22"/>
          <w:szCs w:val="22"/>
        </w:rPr>
      </w:pPr>
      <w:r w:rsidRPr="00E2049F">
        <w:rPr>
          <w:b/>
          <w:sz w:val="22"/>
          <w:szCs w:val="22"/>
        </w:rPr>
        <w:t>Distribuição da Carga Horária da Disciplina (na turma B)</w:t>
      </w:r>
    </w:p>
    <w:p w:rsidR="0095374B" w:rsidRPr="00E2049F" w:rsidRDefault="0095374B" w:rsidP="0095374B">
      <w:pPr>
        <w:pStyle w:val="Corpodetexto"/>
        <w:numPr>
          <w:ilvl w:val="0"/>
          <w:numId w:val="2"/>
        </w:numPr>
        <w:rPr>
          <w:sz w:val="22"/>
          <w:szCs w:val="22"/>
        </w:rPr>
      </w:pPr>
      <w:r w:rsidRPr="00E2049F">
        <w:rPr>
          <w:sz w:val="22"/>
          <w:szCs w:val="22"/>
        </w:rPr>
        <w:t xml:space="preserve">Carga Horária Total:  </w:t>
      </w:r>
      <w:r w:rsidR="00FB6D01">
        <w:rPr>
          <w:b/>
          <w:sz w:val="22"/>
          <w:szCs w:val="22"/>
        </w:rPr>
        <w:t>76 horas (60</w:t>
      </w:r>
      <w:r w:rsidRPr="00E2049F">
        <w:rPr>
          <w:b/>
          <w:sz w:val="22"/>
          <w:szCs w:val="22"/>
        </w:rPr>
        <w:t xml:space="preserve"> horas durante a semana regular)</w:t>
      </w:r>
      <w:r w:rsidRPr="00E2049F">
        <w:rPr>
          <w:sz w:val="22"/>
          <w:szCs w:val="22"/>
        </w:rPr>
        <w:t xml:space="preserve"> </w:t>
      </w:r>
    </w:p>
    <w:p w:rsidR="0095374B" w:rsidRPr="00E2049F" w:rsidRDefault="0095374B" w:rsidP="0095374B">
      <w:pPr>
        <w:pStyle w:val="Corpodetexto"/>
        <w:numPr>
          <w:ilvl w:val="0"/>
          <w:numId w:val="2"/>
        </w:numPr>
        <w:rPr>
          <w:b/>
          <w:sz w:val="22"/>
          <w:szCs w:val="22"/>
        </w:rPr>
      </w:pPr>
      <w:r w:rsidRPr="00E2049F">
        <w:rPr>
          <w:sz w:val="22"/>
          <w:szCs w:val="22"/>
        </w:rPr>
        <w:t xml:space="preserve">Carga Horária das aulas e de outras atividades práticas: </w:t>
      </w:r>
      <w:r w:rsidR="00140BCE">
        <w:rPr>
          <w:b/>
          <w:sz w:val="22"/>
          <w:szCs w:val="22"/>
        </w:rPr>
        <w:t>46</w:t>
      </w:r>
      <w:r w:rsidR="00F21719">
        <w:rPr>
          <w:b/>
          <w:sz w:val="22"/>
          <w:szCs w:val="22"/>
        </w:rPr>
        <w:t>,0</w:t>
      </w:r>
      <w:r w:rsidR="00561641">
        <w:rPr>
          <w:b/>
          <w:sz w:val="22"/>
          <w:szCs w:val="22"/>
        </w:rPr>
        <w:t xml:space="preserve"> </w:t>
      </w:r>
      <w:r w:rsidR="00561641" w:rsidRPr="00E2049F">
        <w:rPr>
          <w:b/>
          <w:sz w:val="22"/>
          <w:szCs w:val="22"/>
        </w:rPr>
        <w:t>horas</w:t>
      </w:r>
    </w:p>
    <w:p w:rsidR="0095374B" w:rsidRPr="00E2049F" w:rsidRDefault="0095374B" w:rsidP="0095374B">
      <w:pPr>
        <w:pStyle w:val="Corpodetexto"/>
        <w:numPr>
          <w:ilvl w:val="0"/>
          <w:numId w:val="2"/>
        </w:numPr>
        <w:rPr>
          <w:sz w:val="22"/>
          <w:szCs w:val="22"/>
        </w:rPr>
      </w:pPr>
      <w:r w:rsidRPr="00E2049F">
        <w:rPr>
          <w:sz w:val="22"/>
          <w:szCs w:val="22"/>
        </w:rPr>
        <w:t xml:space="preserve">Carga Horária destinada a estudo individual do aluno: </w:t>
      </w:r>
      <w:r w:rsidR="00B222B2">
        <w:rPr>
          <w:b/>
          <w:sz w:val="22"/>
          <w:szCs w:val="22"/>
        </w:rPr>
        <w:t>30</w:t>
      </w:r>
      <w:r w:rsidRPr="00E2049F">
        <w:rPr>
          <w:b/>
          <w:sz w:val="22"/>
          <w:szCs w:val="22"/>
        </w:rPr>
        <w:t xml:space="preserve"> horas</w:t>
      </w:r>
      <w:r w:rsidR="00536F6A">
        <w:rPr>
          <w:b/>
          <w:sz w:val="22"/>
          <w:szCs w:val="22"/>
        </w:rPr>
        <w:t xml:space="preserve"> (inclui sábados, das 8:00-12:00)</w:t>
      </w:r>
    </w:p>
    <w:p w:rsidR="0095374B" w:rsidRPr="00F21719" w:rsidRDefault="0095374B" w:rsidP="0095374B">
      <w:pPr>
        <w:pStyle w:val="Corpodetexto"/>
        <w:numPr>
          <w:ilvl w:val="0"/>
          <w:numId w:val="2"/>
        </w:numPr>
        <w:rPr>
          <w:b/>
          <w:sz w:val="22"/>
          <w:szCs w:val="22"/>
        </w:rPr>
      </w:pPr>
      <w:r w:rsidRPr="00E2049F">
        <w:rPr>
          <w:sz w:val="22"/>
          <w:szCs w:val="22"/>
        </w:rPr>
        <w:t xml:space="preserve">Carga Horária das aulas teóricas: </w:t>
      </w:r>
      <w:r w:rsidR="00754EDF">
        <w:rPr>
          <w:b/>
          <w:sz w:val="22"/>
          <w:szCs w:val="22"/>
        </w:rPr>
        <w:t>34</w:t>
      </w:r>
      <w:r w:rsidR="00561641">
        <w:rPr>
          <w:b/>
          <w:sz w:val="22"/>
          <w:szCs w:val="22"/>
        </w:rPr>
        <w:t xml:space="preserve"> horas e 2</w:t>
      </w:r>
      <w:r w:rsidRPr="00E2049F">
        <w:rPr>
          <w:b/>
          <w:sz w:val="22"/>
          <w:szCs w:val="22"/>
        </w:rPr>
        <w:t xml:space="preserve">0 </w:t>
      </w:r>
      <w:r w:rsidRPr="00F21719">
        <w:rPr>
          <w:b/>
          <w:sz w:val="22"/>
          <w:szCs w:val="22"/>
        </w:rPr>
        <w:t>minutos</w:t>
      </w:r>
      <w:r w:rsidR="00F659ED">
        <w:rPr>
          <w:b/>
          <w:sz w:val="22"/>
          <w:szCs w:val="22"/>
        </w:rPr>
        <w:t xml:space="preserve"> (+</w:t>
      </w:r>
      <w:r w:rsidRPr="00F21719">
        <w:rPr>
          <w:b/>
          <w:sz w:val="22"/>
          <w:szCs w:val="22"/>
        </w:rPr>
        <w:t xml:space="preserve"> 5 horas de provas</w:t>
      </w:r>
      <w:r w:rsidR="00536F6A">
        <w:rPr>
          <w:b/>
          <w:sz w:val="22"/>
          <w:szCs w:val="22"/>
        </w:rPr>
        <w:t xml:space="preserve"> &gt;</w:t>
      </w:r>
      <w:r w:rsidR="00754EDF">
        <w:rPr>
          <w:b/>
          <w:sz w:val="22"/>
          <w:szCs w:val="22"/>
        </w:rPr>
        <w:t xml:space="preserve"> 39</w:t>
      </w:r>
      <w:r w:rsidR="00561641">
        <w:rPr>
          <w:b/>
          <w:sz w:val="22"/>
          <w:szCs w:val="22"/>
        </w:rPr>
        <w:t xml:space="preserve"> horas e 2</w:t>
      </w:r>
      <w:r w:rsidR="00F659ED">
        <w:rPr>
          <w:b/>
          <w:sz w:val="22"/>
          <w:szCs w:val="22"/>
        </w:rPr>
        <w:t>0 min</w:t>
      </w:r>
      <w:r w:rsidRPr="00F21719">
        <w:rPr>
          <w:b/>
          <w:sz w:val="22"/>
          <w:szCs w:val="22"/>
        </w:rPr>
        <w:t>)</w:t>
      </w:r>
    </w:p>
    <w:p w:rsidR="0095374B" w:rsidRPr="00E2049F" w:rsidRDefault="0095374B" w:rsidP="0095374B">
      <w:pPr>
        <w:pStyle w:val="Corpodetexto"/>
        <w:numPr>
          <w:ilvl w:val="0"/>
          <w:numId w:val="2"/>
        </w:numPr>
        <w:rPr>
          <w:sz w:val="22"/>
          <w:szCs w:val="22"/>
        </w:rPr>
      </w:pPr>
      <w:r w:rsidRPr="00E2049F">
        <w:rPr>
          <w:sz w:val="22"/>
          <w:szCs w:val="22"/>
        </w:rPr>
        <w:t xml:space="preserve">Carga Horária das aulas práticas: </w:t>
      </w:r>
      <w:r w:rsidR="00754EDF">
        <w:rPr>
          <w:b/>
          <w:sz w:val="22"/>
          <w:szCs w:val="22"/>
        </w:rPr>
        <w:t>6 horas e 4</w:t>
      </w:r>
      <w:r w:rsidRPr="00E2049F">
        <w:rPr>
          <w:b/>
          <w:sz w:val="22"/>
          <w:szCs w:val="22"/>
        </w:rPr>
        <w:t>0 minutos</w:t>
      </w:r>
    </w:p>
    <w:p w:rsidR="0095374B" w:rsidRPr="00E2049F" w:rsidRDefault="0095374B" w:rsidP="0095374B">
      <w:pPr>
        <w:jc w:val="both"/>
        <w:rPr>
          <w:sz w:val="20"/>
          <w:szCs w:val="20"/>
        </w:rPr>
      </w:pPr>
      <w:r w:rsidRPr="00E2049F">
        <w:rPr>
          <w:sz w:val="20"/>
          <w:szCs w:val="20"/>
        </w:rPr>
        <w:t xml:space="preserve">Obs.: As aulas dos Profs. Bendito O. </w:t>
      </w:r>
      <w:proofErr w:type="spellStart"/>
      <w:r w:rsidRPr="00E2049F">
        <w:rPr>
          <w:sz w:val="20"/>
          <w:szCs w:val="20"/>
        </w:rPr>
        <w:t>Colli</w:t>
      </w:r>
      <w:proofErr w:type="spellEnd"/>
      <w:r w:rsidRPr="00E2049F">
        <w:rPr>
          <w:sz w:val="20"/>
          <w:szCs w:val="20"/>
        </w:rPr>
        <w:t xml:space="preserve"> e Carlos Gilberto </w:t>
      </w:r>
      <w:proofErr w:type="spellStart"/>
      <w:r w:rsidRPr="00E2049F">
        <w:rPr>
          <w:sz w:val="20"/>
          <w:szCs w:val="20"/>
        </w:rPr>
        <w:t>Carlotti</w:t>
      </w:r>
      <w:proofErr w:type="spellEnd"/>
      <w:r w:rsidRPr="00E2049F">
        <w:rPr>
          <w:sz w:val="20"/>
          <w:szCs w:val="20"/>
        </w:rPr>
        <w:t xml:space="preserve"> Jr, da Neurocirurgia, incluem atividades práticas referentes a aulas pré-gravadas. O tempo de atividade em sala foi contado como 1 hora-teórica e 30 minuto</w:t>
      </w:r>
      <w:r w:rsidR="00C00B51">
        <w:rPr>
          <w:sz w:val="20"/>
          <w:szCs w:val="20"/>
        </w:rPr>
        <w:t>s-prática, para cada aula</w:t>
      </w:r>
      <w:r w:rsidRPr="00E2049F">
        <w:rPr>
          <w:sz w:val="20"/>
          <w:szCs w:val="20"/>
        </w:rPr>
        <w:t xml:space="preserve"> destes professores, mas os conteúdos práticos e teórico são ministrados em conjunto.</w:t>
      </w:r>
    </w:p>
    <w:p w:rsidR="00661495" w:rsidRDefault="0095374B" w:rsidP="00561641">
      <w:pPr>
        <w:jc w:val="both"/>
      </w:pPr>
      <w:r w:rsidRPr="00CB784F">
        <w:t>COORDENADOR DA DISCIPLINA: Regina Maria França Fernandes</w:t>
      </w:r>
    </w:p>
    <w:sectPr w:rsidR="00661495" w:rsidSect="00527744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E4" w:rsidRDefault="00CD7CE4" w:rsidP="00561641">
      <w:pPr>
        <w:spacing w:after="0" w:line="240" w:lineRule="auto"/>
      </w:pPr>
      <w:r>
        <w:separator/>
      </w:r>
    </w:p>
  </w:endnote>
  <w:endnote w:type="continuationSeparator" w:id="0">
    <w:p w:rsidR="00CD7CE4" w:rsidRDefault="00CD7CE4" w:rsidP="0056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E4" w:rsidRDefault="00CD7CE4" w:rsidP="00561641">
      <w:pPr>
        <w:spacing w:after="0" w:line="240" w:lineRule="auto"/>
      </w:pPr>
      <w:r>
        <w:separator/>
      </w:r>
    </w:p>
  </w:footnote>
  <w:footnote w:type="continuationSeparator" w:id="0">
    <w:p w:rsidR="00CD7CE4" w:rsidRDefault="00CD7CE4" w:rsidP="0056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108416"/>
      <w:docPartObj>
        <w:docPartGallery w:val="Page Numbers (Top of Page)"/>
        <w:docPartUnique/>
      </w:docPartObj>
    </w:sdtPr>
    <w:sdtContent>
      <w:p w:rsidR="00A931E8" w:rsidRDefault="00A931E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931E8" w:rsidRDefault="00A931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6EE2"/>
    <w:multiLevelType w:val="hybridMultilevel"/>
    <w:tmpl w:val="A0EAB720"/>
    <w:lvl w:ilvl="0" w:tplc="7B90D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121D8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4B"/>
    <w:rsid w:val="00045D1A"/>
    <w:rsid w:val="00074D78"/>
    <w:rsid w:val="00087338"/>
    <w:rsid w:val="0011009D"/>
    <w:rsid w:val="00112F3E"/>
    <w:rsid w:val="00140BCE"/>
    <w:rsid w:val="00173FCD"/>
    <w:rsid w:val="001A4363"/>
    <w:rsid w:val="001C503A"/>
    <w:rsid w:val="00215DCA"/>
    <w:rsid w:val="002418CE"/>
    <w:rsid w:val="00257D3C"/>
    <w:rsid w:val="002A62DC"/>
    <w:rsid w:val="002E2103"/>
    <w:rsid w:val="0030021F"/>
    <w:rsid w:val="003350F7"/>
    <w:rsid w:val="00341AE2"/>
    <w:rsid w:val="00350F10"/>
    <w:rsid w:val="003540D2"/>
    <w:rsid w:val="0035514C"/>
    <w:rsid w:val="003A1A30"/>
    <w:rsid w:val="003D7B1A"/>
    <w:rsid w:val="00402261"/>
    <w:rsid w:val="00465785"/>
    <w:rsid w:val="00527744"/>
    <w:rsid w:val="00536F6A"/>
    <w:rsid w:val="00561641"/>
    <w:rsid w:val="00587036"/>
    <w:rsid w:val="00594160"/>
    <w:rsid w:val="005B74F3"/>
    <w:rsid w:val="00661495"/>
    <w:rsid w:val="00675395"/>
    <w:rsid w:val="006A07AF"/>
    <w:rsid w:val="006C359B"/>
    <w:rsid w:val="00735F3F"/>
    <w:rsid w:val="00737364"/>
    <w:rsid w:val="0074394B"/>
    <w:rsid w:val="00754EDF"/>
    <w:rsid w:val="00787332"/>
    <w:rsid w:val="007C1633"/>
    <w:rsid w:val="007D1E32"/>
    <w:rsid w:val="007F5EFE"/>
    <w:rsid w:val="00802BFF"/>
    <w:rsid w:val="00853120"/>
    <w:rsid w:val="008A5DED"/>
    <w:rsid w:val="008B0186"/>
    <w:rsid w:val="009141F7"/>
    <w:rsid w:val="00947EE3"/>
    <w:rsid w:val="0095374B"/>
    <w:rsid w:val="009A301C"/>
    <w:rsid w:val="009C7072"/>
    <w:rsid w:val="00A40FCB"/>
    <w:rsid w:val="00A54184"/>
    <w:rsid w:val="00A61F19"/>
    <w:rsid w:val="00A840F9"/>
    <w:rsid w:val="00A931E8"/>
    <w:rsid w:val="00AB0FE5"/>
    <w:rsid w:val="00AE42FD"/>
    <w:rsid w:val="00B03BDF"/>
    <w:rsid w:val="00B14E10"/>
    <w:rsid w:val="00B165C7"/>
    <w:rsid w:val="00B21CDD"/>
    <w:rsid w:val="00B222B2"/>
    <w:rsid w:val="00B32885"/>
    <w:rsid w:val="00B46A85"/>
    <w:rsid w:val="00B4716A"/>
    <w:rsid w:val="00B76EF7"/>
    <w:rsid w:val="00BC6110"/>
    <w:rsid w:val="00C00B51"/>
    <w:rsid w:val="00C35D63"/>
    <w:rsid w:val="00C82360"/>
    <w:rsid w:val="00C96CB2"/>
    <w:rsid w:val="00CC17E6"/>
    <w:rsid w:val="00CD550B"/>
    <w:rsid w:val="00CD7CE4"/>
    <w:rsid w:val="00CF4AD9"/>
    <w:rsid w:val="00CF6779"/>
    <w:rsid w:val="00D0165B"/>
    <w:rsid w:val="00DD405E"/>
    <w:rsid w:val="00E2049F"/>
    <w:rsid w:val="00F001B0"/>
    <w:rsid w:val="00F21719"/>
    <w:rsid w:val="00F5578F"/>
    <w:rsid w:val="00F659ED"/>
    <w:rsid w:val="00FB6D01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9567"/>
  <w15:chartTrackingRefBased/>
  <w15:docId w15:val="{09C7B343-E737-4708-A981-EE1371B5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374B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5374B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37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1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641"/>
  </w:style>
  <w:style w:type="paragraph" w:styleId="Rodap">
    <w:name w:val="footer"/>
    <w:basedOn w:val="Normal"/>
    <w:link w:val="RodapChar"/>
    <w:uiPriority w:val="99"/>
    <w:unhideWhenUsed/>
    <w:rsid w:val="00561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2ED2-BD6A-4765-A475-5346CB88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1419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Maria França Fernandes</dc:creator>
  <cp:keywords/>
  <dc:description/>
  <cp:lastModifiedBy>Regina</cp:lastModifiedBy>
  <cp:revision>27</cp:revision>
  <dcterms:created xsi:type="dcterms:W3CDTF">2017-09-07T23:45:00Z</dcterms:created>
  <dcterms:modified xsi:type="dcterms:W3CDTF">2018-04-23T19:42:00Z</dcterms:modified>
</cp:coreProperties>
</file>