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F7" w:rsidRDefault="009F4853">
      <w:pPr>
        <w:pStyle w:val="Ttul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-571500</wp:posOffset>
            </wp:positionV>
            <wp:extent cx="787400" cy="117411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F7">
        <w:t xml:space="preserve">                FACULDADE DE MEDICINA DE RIBEIRÃO PRETO </w:t>
      </w:r>
      <w:r w:rsidR="005A7FF7">
        <w:rPr>
          <w:rFonts w:ascii="Symbol" w:hAnsi="Symbol"/>
        </w:rPr>
        <w:t></w:t>
      </w:r>
      <w:r w:rsidR="005A7FF7">
        <w:t xml:space="preserve"> USP</w:t>
      </w:r>
    </w:p>
    <w:p w:rsidR="005A7FF7" w:rsidRDefault="005A7FF7">
      <w:pPr>
        <w:pStyle w:val="Ttulo1"/>
        <w:spacing w:line="240" w:lineRule="auto"/>
        <w:rPr>
          <w:sz w:val="28"/>
        </w:rPr>
      </w:pPr>
      <w:r>
        <w:rPr>
          <w:sz w:val="28"/>
        </w:rPr>
        <w:t xml:space="preserve">              DEPARTAMENTO DE CIRURGIA E ANATOMIA</w:t>
      </w:r>
    </w:p>
    <w:p w:rsidR="005A7FF7" w:rsidRDefault="005A7FF7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          </w:t>
      </w:r>
      <w:r w:rsidR="00466A6E">
        <w:rPr>
          <w:b/>
          <w:caps/>
          <w:sz w:val="28"/>
        </w:rPr>
        <w:t>DIVISÃO DE ANATOMIA HUMANA</w:t>
      </w:r>
      <w:r w:rsidR="006D00C2">
        <w:rPr>
          <w:b/>
          <w:sz w:val="28"/>
        </w:rPr>
        <w:t xml:space="preserve"> </w:t>
      </w:r>
    </w:p>
    <w:p w:rsidR="005A7FF7" w:rsidRDefault="005A7FF7">
      <w:pPr>
        <w:spacing w:line="240" w:lineRule="exact"/>
        <w:ind w:hanging="360"/>
        <w:jc w:val="center"/>
      </w:pPr>
    </w:p>
    <w:p w:rsidR="005A7FF7" w:rsidRDefault="005A7FF7">
      <w:pPr>
        <w:spacing w:line="240" w:lineRule="exact"/>
        <w:ind w:hanging="360"/>
        <w:jc w:val="center"/>
      </w:pPr>
    </w:p>
    <w:p w:rsidR="005A7FF7" w:rsidRDefault="005A7FF7">
      <w:pPr>
        <w:spacing w:line="360" w:lineRule="auto"/>
        <w:ind w:hanging="360"/>
        <w:jc w:val="center"/>
        <w:rPr>
          <w:rFonts w:ascii="Arial" w:hAnsi="Arial" w:cs="Arial"/>
          <w:b/>
          <w:bCs/>
          <w:sz w:val="28"/>
        </w:rPr>
      </w:pPr>
    </w:p>
    <w:p w:rsidR="005A7FF7" w:rsidRDefault="005A7FF7">
      <w:pPr>
        <w:spacing w:line="36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aps/>
          <w:sz w:val="26"/>
        </w:rPr>
        <w:t>Roteiro prático</w:t>
      </w:r>
      <w:r w:rsidR="00466A6E">
        <w:rPr>
          <w:rFonts w:ascii="Arial" w:hAnsi="Arial"/>
          <w:b/>
          <w:caps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DE ANATOMIA TOPOGRÁFICA E APLICADA </w:t>
      </w:r>
      <w:r>
        <w:rPr>
          <w:rFonts w:ascii="Arial" w:hAnsi="Arial"/>
          <w:b/>
          <w:caps/>
          <w:sz w:val="26"/>
        </w:rPr>
        <w:t xml:space="preserve">da Disciplina </w:t>
      </w:r>
      <w:r>
        <w:rPr>
          <w:rFonts w:ascii="Arial" w:hAnsi="Arial" w:cs="Arial"/>
          <w:b/>
          <w:bCs/>
          <w:caps/>
          <w:sz w:val="26"/>
        </w:rPr>
        <w:t>RCG 118 - Anatomia Geral e do Aparelho Locomotor</w:t>
      </w:r>
    </w:p>
    <w:p w:rsidR="005A7FF7" w:rsidRDefault="005A7FF7">
      <w:pPr>
        <w:spacing w:line="360" w:lineRule="auto"/>
        <w:ind w:hanging="360"/>
        <w:jc w:val="center"/>
        <w:rPr>
          <w:b/>
        </w:rPr>
      </w:pPr>
      <w:r>
        <w:rPr>
          <w:b/>
        </w:rPr>
        <w:tab/>
        <w:t>1° SEMESTRE - 1°</w:t>
      </w:r>
      <w:r>
        <w:t xml:space="preserve"> </w:t>
      </w:r>
      <w:r>
        <w:rPr>
          <w:b/>
        </w:rPr>
        <w:t>ANO</w:t>
      </w:r>
    </w:p>
    <w:p w:rsidR="005A7FF7" w:rsidRDefault="005A7FF7">
      <w:pPr>
        <w:spacing w:line="240" w:lineRule="exact"/>
        <w:ind w:hanging="360"/>
        <w:jc w:val="center"/>
        <w:rPr>
          <w:b/>
        </w:rPr>
      </w:pPr>
    </w:p>
    <w:p w:rsidR="005A7FF7" w:rsidRDefault="005A7FF7">
      <w:pPr>
        <w:spacing w:line="240" w:lineRule="exact"/>
        <w:ind w:hanging="360"/>
        <w:jc w:val="both"/>
      </w:pPr>
    </w:p>
    <w:p w:rsidR="005A7FF7" w:rsidRDefault="005A7FF7">
      <w:pPr>
        <w:pStyle w:val="Recuodecorpodetexto"/>
        <w:spacing w:line="240" w:lineRule="auto"/>
        <w:ind w:firstLine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Aulas:</w:t>
      </w:r>
    </w:p>
    <w:p w:rsidR="005A7FF7" w:rsidRDefault="005A7FF7" w:rsidP="00AC0DA5">
      <w:pPr>
        <w:pStyle w:val="Recuodecorpodetexto"/>
        <w:spacing w:line="276" w:lineRule="auto"/>
        <w:ind w:firstLine="0"/>
        <w:rPr>
          <w:rFonts w:ascii="Times New Roman" w:hAnsi="Times New Roman"/>
          <w:spacing w:val="0"/>
        </w:rPr>
      </w:pP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1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Introdução ao estudo de Anatomia Humana.</w:t>
      </w: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2 – </w:t>
      </w:r>
      <w:r w:rsidR="00507B70">
        <w:rPr>
          <w:b/>
          <w:sz w:val="22"/>
          <w:szCs w:val="22"/>
        </w:rPr>
        <w:t>Introdução ao Aparelho Locomotor</w:t>
      </w:r>
      <w:r w:rsidRPr="00AC0DA5">
        <w:rPr>
          <w:b/>
          <w:sz w:val="22"/>
          <w:szCs w:val="22"/>
        </w:rPr>
        <w:t>.</w:t>
      </w: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3 – Anatomia </w:t>
      </w:r>
      <w:r w:rsidR="00466A6E">
        <w:rPr>
          <w:b/>
          <w:sz w:val="22"/>
          <w:szCs w:val="22"/>
        </w:rPr>
        <w:t xml:space="preserve">do dorso: </w:t>
      </w:r>
      <w:r w:rsidRPr="00AC0DA5">
        <w:rPr>
          <w:b/>
          <w:sz w:val="22"/>
          <w:szCs w:val="22"/>
        </w:rPr>
        <w:t>coluna vertebral</w:t>
      </w:r>
      <w:r w:rsidR="00466A6E">
        <w:rPr>
          <w:b/>
          <w:sz w:val="22"/>
          <w:szCs w:val="22"/>
        </w:rPr>
        <w:t xml:space="preserve"> e músculos do dorso</w:t>
      </w:r>
      <w:r w:rsidRPr="00AC0DA5">
        <w:rPr>
          <w:b/>
          <w:sz w:val="22"/>
          <w:szCs w:val="22"/>
        </w:rPr>
        <w:t>.</w:t>
      </w: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>4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="003C141D">
        <w:rPr>
          <w:b/>
          <w:sz w:val="22"/>
          <w:szCs w:val="22"/>
        </w:rPr>
        <w:t xml:space="preserve"> </w:t>
      </w:r>
      <w:r w:rsidRPr="00AC0DA5">
        <w:rPr>
          <w:b/>
          <w:sz w:val="22"/>
          <w:szCs w:val="22"/>
        </w:rPr>
        <w:t>Ossos, articulações e músculos da cintura escapular.</w:t>
      </w: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5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Ossos e articulações do braço e antebraço. Músculos do braço. </w:t>
      </w:r>
    </w:p>
    <w:p w:rsidR="005A7FF7" w:rsidRPr="00AC0DA5" w:rsidRDefault="005A7FF7" w:rsidP="00AC0DA5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6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Músculos anteriores e posteriores do antebraço.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  7 – Ossos e articulações do carpo e da mão. Músculos intrínsecos da mão.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  8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Vascularização dos membros superiores.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 xml:space="preserve">  9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Inervação motora e sensitiva dos membros superiores.</w:t>
      </w:r>
    </w:p>
    <w:p w:rsidR="005A7FF7" w:rsidRPr="00AC0DA5" w:rsidRDefault="005A7FF7" w:rsidP="00AC0DA5">
      <w:pPr>
        <w:spacing w:line="360" w:lineRule="auto"/>
        <w:ind w:left="456" w:hanging="456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>10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A - Ossos e articulações da cintura dos membros inferiores (pélvica) e extremidade proximal do fêmur.  B - Músculos que atuam na articulação coxofemoral</w:t>
      </w:r>
      <w:r w:rsidRPr="00AC0DA5">
        <w:rPr>
          <w:b/>
          <w:caps/>
          <w:sz w:val="22"/>
          <w:szCs w:val="22"/>
        </w:rPr>
        <w:t xml:space="preserve"> </w:t>
      </w:r>
      <w:r w:rsidRPr="00AC0DA5">
        <w:rPr>
          <w:sz w:val="22"/>
          <w:szCs w:val="22"/>
        </w:rPr>
        <w:t>(abdutores, adutores, extensores e rotadores)</w:t>
      </w:r>
      <w:r w:rsidRPr="00AC0DA5">
        <w:rPr>
          <w:b/>
          <w:sz w:val="22"/>
          <w:szCs w:val="22"/>
        </w:rPr>
        <w:t>.</w:t>
      </w:r>
    </w:p>
    <w:p w:rsidR="005A7FF7" w:rsidRPr="00AC0DA5" w:rsidRDefault="005A7FF7" w:rsidP="00AC0DA5">
      <w:pPr>
        <w:spacing w:line="360" w:lineRule="auto"/>
        <w:ind w:left="513" w:hanging="513"/>
        <w:jc w:val="both"/>
        <w:rPr>
          <w:sz w:val="22"/>
          <w:szCs w:val="22"/>
        </w:rPr>
      </w:pPr>
      <w:r w:rsidRPr="00AC0DA5">
        <w:rPr>
          <w:b/>
          <w:sz w:val="22"/>
          <w:szCs w:val="22"/>
        </w:rPr>
        <w:t xml:space="preserve">11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Ossos, articulações e músculos do complexo flexor-extensor da perna. Músculos do complexo flexor-extensor da coxa.</w:t>
      </w:r>
    </w:p>
    <w:p w:rsidR="005A7FF7" w:rsidRPr="00AC0DA5" w:rsidRDefault="005A7FF7" w:rsidP="00AC0DA5">
      <w:pPr>
        <w:spacing w:line="360" w:lineRule="auto"/>
        <w:ind w:left="456" w:hanging="456"/>
        <w:jc w:val="both"/>
        <w:rPr>
          <w:b/>
          <w:sz w:val="22"/>
          <w:szCs w:val="22"/>
        </w:rPr>
      </w:pPr>
      <w:proofErr w:type="gramStart"/>
      <w:r w:rsidRPr="00AC0DA5">
        <w:rPr>
          <w:b/>
          <w:sz w:val="22"/>
          <w:szCs w:val="22"/>
        </w:rPr>
        <w:t>12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Articulação</w:t>
      </w:r>
      <w:proofErr w:type="gramEnd"/>
      <w:r w:rsidRPr="00AC0DA5">
        <w:rPr>
          <w:b/>
          <w:sz w:val="22"/>
          <w:szCs w:val="22"/>
        </w:rPr>
        <w:t xml:space="preserve"> do joelho (continuação) e músculos da perna que atuam no complexo tornozelo – pé.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>13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Ossos e articulações do segmento distal da perna e pé. Músculos intrínsecos do pé.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>14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caps/>
          <w:sz w:val="22"/>
          <w:szCs w:val="22"/>
        </w:rPr>
        <w:t xml:space="preserve"> </w:t>
      </w:r>
      <w:r w:rsidRPr="00AC0DA5">
        <w:rPr>
          <w:b/>
          <w:sz w:val="22"/>
          <w:szCs w:val="22"/>
        </w:rPr>
        <w:t>Vascularização dos membros inferiores.</w:t>
      </w:r>
    </w:p>
    <w:p w:rsidR="005A7FF7" w:rsidRPr="00AC0DA5" w:rsidRDefault="005A7FF7" w:rsidP="00AC0DA5">
      <w:pPr>
        <w:spacing w:line="360" w:lineRule="auto"/>
        <w:jc w:val="both"/>
        <w:rPr>
          <w:b/>
          <w:sz w:val="22"/>
          <w:szCs w:val="22"/>
        </w:rPr>
      </w:pPr>
      <w:r w:rsidRPr="00AC0DA5">
        <w:rPr>
          <w:b/>
          <w:sz w:val="22"/>
          <w:szCs w:val="22"/>
        </w:rPr>
        <w:t>15</w:t>
      </w:r>
      <w:r w:rsidR="003C141D">
        <w:rPr>
          <w:b/>
          <w:sz w:val="22"/>
          <w:szCs w:val="22"/>
        </w:rPr>
        <w:t xml:space="preserve"> </w:t>
      </w:r>
      <w:r w:rsidR="003C141D" w:rsidRPr="00AC0DA5">
        <w:rPr>
          <w:b/>
          <w:sz w:val="22"/>
          <w:szCs w:val="22"/>
        </w:rPr>
        <w:t>–</w:t>
      </w:r>
      <w:r w:rsidRPr="00AC0DA5">
        <w:rPr>
          <w:b/>
          <w:sz w:val="22"/>
          <w:szCs w:val="22"/>
        </w:rPr>
        <w:t xml:space="preserve"> Inervação motora e sensitiva dos membros inferiores.</w:t>
      </w:r>
    </w:p>
    <w:p w:rsidR="005A7FF7" w:rsidRDefault="005A7FF7" w:rsidP="00AC0DA5">
      <w:pPr>
        <w:spacing w:line="276" w:lineRule="auto"/>
        <w:jc w:val="both"/>
        <w:rPr>
          <w:b/>
        </w:rPr>
      </w:pPr>
    </w:p>
    <w:p w:rsidR="005A7FF7" w:rsidRPr="00AC0DA5" w:rsidRDefault="005A7FF7">
      <w:pPr>
        <w:jc w:val="both"/>
        <w:rPr>
          <w:b/>
        </w:rPr>
      </w:pPr>
    </w:p>
    <w:p w:rsidR="005A7FF7" w:rsidRPr="00AC0DA5" w:rsidRDefault="00AC0DA5">
      <w:pPr>
        <w:spacing w:line="240" w:lineRule="exact"/>
        <w:ind w:left="3876"/>
        <w:jc w:val="both"/>
        <w:rPr>
          <w:b/>
          <w:bCs/>
          <w:sz w:val="28"/>
          <w:szCs w:val="28"/>
        </w:rPr>
      </w:pPr>
      <w:r w:rsidRPr="00AC0DA5">
        <w:rPr>
          <w:b/>
          <w:bCs/>
          <w:sz w:val="28"/>
          <w:szCs w:val="28"/>
        </w:rPr>
        <w:t xml:space="preserve"> </w:t>
      </w:r>
      <w:r w:rsidR="005A7FF7" w:rsidRPr="00AC0DA5">
        <w:rPr>
          <w:b/>
          <w:bCs/>
          <w:sz w:val="28"/>
          <w:szCs w:val="28"/>
        </w:rPr>
        <w:t xml:space="preserve">Prof. Dr. José Antonio </w:t>
      </w:r>
      <w:proofErr w:type="spellStart"/>
      <w:r w:rsidR="005A7FF7" w:rsidRPr="00AC0DA5">
        <w:rPr>
          <w:b/>
          <w:bCs/>
          <w:sz w:val="28"/>
          <w:szCs w:val="28"/>
        </w:rPr>
        <w:t>Thomazini</w:t>
      </w:r>
      <w:proofErr w:type="spellEnd"/>
      <w:r w:rsidR="005A7FF7" w:rsidRPr="00AC0DA5">
        <w:rPr>
          <w:b/>
          <w:bCs/>
          <w:sz w:val="28"/>
          <w:szCs w:val="28"/>
        </w:rPr>
        <w:t xml:space="preserve"> (Coordenador)</w:t>
      </w:r>
    </w:p>
    <w:p w:rsidR="005A7FF7" w:rsidRDefault="007C6885" w:rsidP="007C6885">
      <w:pPr>
        <w:ind w:left="3168" w:firstLine="708"/>
      </w:pPr>
      <w:r>
        <w:rPr>
          <w:b/>
          <w:bCs/>
          <w:sz w:val="28"/>
          <w:szCs w:val="28"/>
        </w:rPr>
        <w:t xml:space="preserve"> </w:t>
      </w:r>
      <w:r w:rsidRPr="00AC0DA5">
        <w:rPr>
          <w:b/>
          <w:bCs/>
          <w:sz w:val="28"/>
          <w:szCs w:val="28"/>
        </w:rPr>
        <w:t xml:space="preserve">Prof. Dr. </w:t>
      </w:r>
      <w:r>
        <w:rPr>
          <w:b/>
          <w:bCs/>
          <w:sz w:val="28"/>
          <w:szCs w:val="28"/>
        </w:rPr>
        <w:t xml:space="preserve">Luís Fernando </w:t>
      </w:r>
      <w:proofErr w:type="spellStart"/>
      <w:r>
        <w:rPr>
          <w:b/>
          <w:bCs/>
          <w:sz w:val="28"/>
          <w:szCs w:val="28"/>
        </w:rPr>
        <w:t>Tirapelli</w:t>
      </w:r>
      <w:proofErr w:type="spellEnd"/>
    </w:p>
    <w:p w:rsidR="00AC0DA5" w:rsidRDefault="00AC0DA5">
      <w:pPr>
        <w:pStyle w:val="Ttulo"/>
      </w:pPr>
    </w:p>
    <w:p w:rsidR="005A7FF7" w:rsidRDefault="005A7FF7">
      <w:pPr>
        <w:pStyle w:val="Ttulo"/>
        <w:rPr>
          <w:sz w:val="26"/>
          <w:szCs w:val="26"/>
        </w:rPr>
      </w:pPr>
      <w:r w:rsidRPr="00AC0DA5">
        <w:rPr>
          <w:sz w:val="26"/>
          <w:szCs w:val="26"/>
        </w:rPr>
        <w:t>201</w:t>
      </w:r>
      <w:r w:rsidR="00C331E7">
        <w:rPr>
          <w:sz w:val="26"/>
          <w:szCs w:val="26"/>
        </w:rPr>
        <w:t>8</w:t>
      </w:r>
    </w:p>
    <w:p w:rsidR="00466A6E" w:rsidRDefault="00466A6E">
      <w:pPr>
        <w:pStyle w:val="Ttulo"/>
        <w:rPr>
          <w:sz w:val="26"/>
          <w:szCs w:val="26"/>
        </w:rPr>
      </w:pPr>
    </w:p>
    <w:p w:rsidR="00466A6E" w:rsidRPr="00AC0DA5" w:rsidRDefault="00466A6E">
      <w:pPr>
        <w:pStyle w:val="Ttulo"/>
        <w:rPr>
          <w:sz w:val="26"/>
          <w:szCs w:val="26"/>
        </w:rPr>
      </w:pPr>
    </w:p>
    <w:p w:rsidR="0011125E" w:rsidRDefault="0011125E">
      <w:pPr>
        <w:jc w:val="both"/>
        <w:rPr>
          <w:b/>
        </w:rPr>
      </w:pPr>
      <w:r>
        <w:rPr>
          <w:b/>
        </w:rPr>
        <w:lastRenderedPageBreak/>
        <w:t>ROTEIRO PRÁTICO</w:t>
      </w:r>
    </w:p>
    <w:p w:rsidR="005A7FF7" w:rsidRDefault="005A7FF7">
      <w:pPr>
        <w:jc w:val="both"/>
      </w:pPr>
      <w:r>
        <w:rPr>
          <w:b/>
        </w:rPr>
        <w:t>1</w:t>
      </w:r>
      <w:r>
        <w:rPr>
          <w:b/>
          <w:vertAlign w:val="superscript"/>
        </w:rPr>
        <w:t>a</w:t>
      </w:r>
      <w:r>
        <w:rPr>
          <w:b/>
        </w:rPr>
        <w:t xml:space="preserve"> Aula - INTRODUÇÃO AO ESTUDO DA ANATOMIA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ab/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b/>
          <w:bCs/>
        </w:rPr>
      </w:pPr>
      <w:r>
        <w:rPr>
          <w:b/>
          <w:bCs/>
        </w:rPr>
        <w:tab/>
      </w:r>
      <w:r w:rsidR="0011125E">
        <w:rPr>
          <w:b/>
          <w:bCs/>
        </w:rPr>
        <w:t xml:space="preserve">Identificar as seguintes estruturas: 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</w:t>
      </w:r>
      <w:r w:rsidR="0011125E">
        <w:t>N</w:t>
      </w:r>
      <w:r>
        <w:t xml:space="preserve">omear os </w:t>
      </w:r>
      <w:r>
        <w:rPr>
          <w:b/>
        </w:rPr>
        <w:t>planos de inscrição</w:t>
      </w:r>
      <w:r>
        <w:t xml:space="preserve"> do corpo</w:t>
      </w:r>
      <w:r w:rsidR="0011125E">
        <w:t xml:space="preserve"> (cranial, </w:t>
      </w:r>
      <w:proofErr w:type="spellStart"/>
      <w:r w:rsidR="0011125E">
        <w:t>podálico</w:t>
      </w:r>
      <w:proofErr w:type="spellEnd"/>
      <w:r w:rsidR="0011125E">
        <w:t>, lateral direito, lateral esquerdo, anterior e posterior).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</w:t>
      </w:r>
      <w:r w:rsidR="0052194C">
        <w:t>Identificar os</w:t>
      </w:r>
      <w:r>
        <w:t xml:space="preserve"> </w:t>
      </w:r>
      <w:r>
        <w:rPr>
          <w:b/>
        </w:rPr>
        <w:t xml:space="preserve">planos de secção </w:t>
      </w:r>
      <w:r>
        <w:t>do corpo</w:t>
      </w:r>
      <w:r w:rsidR="0052194C">
        <w:t xml:space="preserve"> (mediano ou sagital mediano, coronal ou frontal e transversal) e</w:t>
      </w:r>
      <w:r>
        <w:t xml:space="preserve"> dizer como são obtidos </w:t>
      </w:r>
      <w:r w:rsidR="0052194C">
        <w:t>(deslocamento de quais eixos entre si)</w:t>
      </w:r>
      <w:r>
        <w:t>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</w:t>
      </w:r>
      <w:r w:rsidR="0052194C">
        <w:t xml:space="preserve">Identificar um </w:t>
      </w:r>
      <w:r>
        <w:t xml:space="preserve">plano </w:t>
      </w:r>
      <w:proofErr w:type="spellStart"/>
      <w:r>
        <w:t>para</w:t>
      </w:r>
      <w:r w:rsidR="007C6885">
        <w:t>s</w:t>
      </w:r>
      <w:r>
        <w:t>sagitais</w:t>
      </w:r>
      <w:proofErr w:type="spellEnd"/>
      <w:r>
        <w:t>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</w:t>
      </w:r>
      <w:r w:rsidR="0052194C">
        <w:t xml:space="preserve">Identificar </w:t>
      </w:r>
      <w:r>
        <w:t xml:space="preserve">os </w:t>
      </w:r>
      <w:r>
        <w:rPr>
          <w:b/>
        </w:rPr>
        <w:t>termos de posição</w:t>
      </w:r>
      <w:r>
        <w:t xml:space="preserve">: superior ou cranial, inferior ou </w:t>
      </w:r>
      <w:proofErr w:type="spellStart"/>
      <w:r>
        <w:t>pod</w:t>
      </w:r>
      <w:r w:rsidR="0052194C">
        <w:t>álico</w:t>
      </w:r>
      <w:proofErr w:type="spellEnd"/>
      <w:r>
        <w:t>, anterior ou ventral, posterior ou dorsal, lateral e medial.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 xml:space="preserve">- Definir os </w:t>
      </w:r>
      <w:r>
        <w:rPr>
          <w:b/>
        </w:rPr>
        <w:t>termos de direção</w:t>
      </w:r>
      <w:r>
        <w:t xml:space="preserve">: longitudinal ou </w:t>
      </w:r>
      <w:proofErr w:type="spellStart"/>
      <w:r>
        <w:t>crâniocaudal</w:t>
      </w:r>
      <w:proofErr w:type="spellEnd"/>
      <w:r>
        <w:t xml:space="preserve">, anteroposterior ou dorsoventral e </w:t>
      </w:r>
      <w:proofErr w:type="spellStart"/>
      <w:r>
        <w:t>látero-lateral</w:t>
      </w:r>
      <w:proofErr w:type="spellEnd"/>
      <w:r>
        <w:t>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</w:pPr>
      <w:r>
        <w:t>- Definir os</w:t>
      </w:r>
      <w:r>
        <w:rPr>
          <w:b/>
        </w:rPr>
        <w:t xml:space="preserve"> termos de situação</w:t>
      </w:r>
      <w:r>
        <w:t>: mediano, médio e intermédio.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- Definir ou conceituar os seguintes </w:t>
      </w:r>
      <w:r>
        <w:rPr>
          <w:b/>
        </w:rPr>
        <w:t>termos gerais</w:t>
      </w:r>
      <w:r>
        <w:t xml:space="preserve">. Alguns são sinônimos de outros termos de posição e, relação, mas de características regionais: 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proximal</w:t>
      </w:r>
      <w:proofErr w:type="gramEnd"/>
      <w:r>
        <w:t xml:space="preserve"> e distal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palmar</w:t>
      </w:r>
      <w:proofErr w:type="gramEnd"/>
      <w:r>
        <w:t xml:space="preserve"> ou </w:t>
      </w:r>
      <w:proofErr w:type="spellStart"/>
      <w:r>
        <w:t>volar</w:t>
      </w:r>
      <w:proofErr w:type="spellEnd"/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plantar</w:t>
      </w:r>
      <w:proofErr w:type="gramEnd"/>
      <w:r>
        <w:t xml:space="preserve"> e dorsal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interno</w:t>
      </w:r>
      <w:proofErr w:type="gramEnd"/>
      <w:r>
        <w:t xml:space="preserve"> e externo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superficial</w:t>
      </w:r>
      <w:proofErr w:type="gramEnd"/>
      <w:r>
        <w:t xml:space="preserve"> e profundo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aferente</w:t>
      </w:r>
      <w:proofErr w:type="gramEnd"/>
      <w:r>
        <w:t xml:space="preserve"> e eferente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oral</w:t>
      </w:r>
      <w:proofErr w:type="gramEnd"/>
      <w:r>
        <w:t xml:space="preserve"> e aboral</w:t>
      </w:r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radial</w:t>
      </w:r>
      <w:proofErr w:type="gramEnd"/>
      <w:r>
        <w:t xml:space="preserve"> e </w:t>
      </w:r>
      <w:proofErr w:type="spellStart"/>
      <w:r>
        <w:t>ulnar</w:t>
      </w:r>
      <w:proofErr w:type="spellEnd"/>
    </w:p>
    <w:p w:rsidR="005A7FF7" w:rsidRDefault="005A7FF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gramStart"/>
      <w:r>
        <w:t>tibial</w:t>
      </w:r>
      <w:proofErr w:type="gramEnd"/>
      <w:r>
        <w:t xml:space="preserve"> e </w:t>
      </w:r>
      <w:proofErr w:type="spellStart"/>
      <w:r>
        <w:t>fibular</w:t>
      </w:r>
      <w:proofErr w:type="spellEnd"/>
    </w:p>
    <w:p w:rsidR="005A7FF7" w:rsidRDefault="005A7FF7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- </w:t>
      </w:r>
      <w:r w:rsidR="0052194C">
        <w:t>Identificar os planos de construção do corpo humano:</w:t>
      </w:r>
      <w:r>
        <w:t xml:space="preserve"> estratigrafia, </w:t>
      </w:r>
      <w:proofErr w:type="spellStart"/>
      <w:r>
        <w:t>metameria</w:t>
      </w:r>
      <w:proofErr w:type="spellEnd"/>
      <w:r>
        <w:t xml:space="preserve">, </w:t>
      </w:r>
      <w:proofErr w:type="spellStart"/>
      <w:r>
        <w:t>paquimeria</w:t>
      </w:r>
      <w:proofErr w:type="spellEnd"/>
      <w:r>
        <w:t xml:space="preserve"> e </w:t>
      </w:r>
      <w:proofErr w:type="spellStart"/>
      <w:r>
        <w:t>antimeria</w:t>
      </w:r>
      <w:proofErr w:type="spellEnd"/>
      <w:r>
        <w:t>.</w:t>
      </w:r>
    </w:p>
    <w:p w:rsidR="005A7FF7" w:rsidRDefault="005A7FF7">
      <w:pPr>
        <w:jc w:val="both"/>
      </w:pPr>
    </w:p>
    <w:p w:rsidR="009A5D3F" w:rsidRDefault="009A5D3F">
      <w:pPr>
        <w:jc w:val="both"/>
      </w:pPr>
    </w:p>
    <w:p w:rsidR="005A7FF7" w:rsidRDefault="005A7FF7">
      <w:pPr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a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Aula </w:t>
      </w:r>
      <w:r w:rsidR="0052194C">
        <w:rPr>
          <w:b/>
          <w:bCs/>
        </w:rPr>
        <w:t>–</w:t>
      </w:r>
      <w:r>
        <w:rPr>
          <w:b/>
          <w:bCs/>
        </w:rPr>
        <w:t xml:space="preserve"> </w:t>
      </w:r>
      <w:r w:rsidR="0052194C">
        <w:rPr>
          <w:b/>
          <w:bCs/>
        </w:rPr>
        <w:t>INTRODUÇÃO AO APARELHO LOCOMOTOR</w:t>
      </w:r>
    </w:p>
    <w:p w:rsidR="0052194C" w:rsidRDefault="005A7FF7" w:rsidP="0052194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b/>
          <w:bCs/>
        </w:rPr>
      </w:pPr>
      <w:r>
        <w:rPr>
          <w:b/>
          <w:bCs/>
        </w:rPr>
        <w:tab/>
      </w:r>
      <w:r w:rsidR="0052194C">
        <w:rPr>
          <w:b/>
          <w:bCs/>
        </w:rPr>
        <w:t xml:space="preserve">Identificar as seguintes estruturas: </w:t>
      </w:r>
    </w:p>
    <w:p w:rsidR="0052194C" w:rsidRPr="00C553DF" w:rsidRDefault="0052194C" w:rsidP="0052194C">
      <w:pPr>
        <w:pStyle w:val="Corpodetex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2194C" w:rsidRPr="0052194C" w:rsidRDefault="0052194C" w:rsidP="00466A6E">
      <w:pPr>
        <w:pStyle w:val="Corpodetexto"/>
        <w:rPr>
          <w:szCs w:val="24"/>
        </w:rPr>
      </w:pPr>
      <w:r>
        <w:rPr>
          <w:b/>
          <w:szCs w:val="24"/>
        </w:rPr>
        <w:t>OSTEOLOGIA</w:t>
      </w:r>
      <w:r w:rsidRPr="0052194C">
        <w:rPr>
          <w:b/>
          <w:szCs w:val="24"/>
        </w:rPr>
        <w:t xml:space="preserve"> 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Identificar as divisões que constituem o </w:t>
      </w:r>
      <w:r w:rsidRPr="0052194C">
        <w:rPr>
          <w:b w:val="0"/>
          <w:bCs/>
          <w:sz w:val="24"/>
          <w:szCs w:val="24"/>
          <w:u w:val="single"/>
        </w:rPr>
        <w:t>esqueleto axial e esqueleto apendicular</w:t>
      </w:r>
      <w:r w:rsidRPr="0052194C">
        <w:rPr>
          <w:b w:val="0"/>
          <w:bCs/>
          <w:sz w:val="24"/>
          <w:szCs w:val="24"/>
        </w:rPr>
        <w:t>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</w:t>
      </w:r>
      <w:r w:rsidRPr="0052194C">
        <w:rPr>
          <w:b w:val="0"/>
          <w:bCs/>
          <w:sz w:val="24"/>
          <w:szCs w:val="24"/>
          <w:u w:val="single"/>
        </w:rPr>
        <w:t>Classificar os ossos</w:t>
      </w:r>
      <w:r w:rsidRPr="0052194C">
        <w:rPr>
          <w:b w:val="0"/>
          <w:bCs/>
          <w:sz w:val="24"/>
          <w:szCs w:val="24"/>
        </w:rPr>
        <w:t xml:space="preserve"> quanto à forma: ossos curtos (ossos do carpo e do tarso), longos (úmero, fêmur, rádio, falanges, metacarpo e metatarso,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papiráceos (vômer, nasal, lacrimal,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pneumáticos (frontal, </w:t>
      </w:r>
      <w:proofErr w:type="spellStart"/>
      <w:r w:rsidRPr="0052194C">
        <w:rPr>
          <w:b w:val="0"/>
          <w:bCs/>
          <w:sz w:val="24"/>
          <w:szCs w:val="24"/>
        </w:rPr>
        <w:t>etmóide</w:t>
      </w:r>
      <w:proofErr w:type="spellEnd"/>
      <w:r w:rsidRPr="0052194C">
        <w:rPr>
          <w:b w:val="0"/>
          <w:bCs/>
          <w:sz w:val="24"/>
          <w:szCs w:val="24"/>
        </w:rPr>
        <w:t xml:space="preserve">, </w:t>
      </w:r>
      <w:proofErr w:type="spellStart"/>
      <w:r w:rsidRPr="0052194C">
        <w:rPr>
          <w:b w:val="0"/>
          <w:bCs/>
          <w:sz w:val="24"/>
          <w:szCs w:val="24"/>
        </w:rPr>
        <w:t>esfenóide</w:t>
      </w:r>
      <w:proofErr w:type="spellEnd"/>
      <w:r w:rsidRPr="0052194C">
        <w:rPr>
          <w:b w:val="0"/>
          <w:bCs/>
          <w:sz w:val="24"/>
          <w:szCs w:val="24"/>
        </w:rPr>
        <w:t xml:space="preserve">, temporais e maxilares), plano ou laminar (esterno, escápula, parietais, occipital,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irregular (vértebras, osso do quadril, maxilares, </w:t>
      </w:r>
      <w:proofErr w:type="spellStart"/>
      <w:r w:rsidRPr="0052194C">
        <w:rPr>
          <w:b w:val="0"/>
          <w:bCs/>
          <w:sz w:val="24"/>
          <w:szCs w:val="24"/>
        </w:rPr>
        <w:t>etc</w:t>
      </w:r>
      <w:proofErr w:type="spellEnd"/>
      <w:r w:rsidRPr="0052194C">
        <w:rPr>
          <w:b w:val="0"/>
          <w:bCs/>
          <w:sz w:val="24"/>
          <w:szCs w:val="24"/>
        </w:rPr>
        <w:t xml:space="preserve">), </w:t>
      </w:r>
      <w:proofErr w:type="spellStart"/>
      <w:r w:rsidRPr="0052194C">
        <w:rPr>
          <w:b w:val="0"/>
          <w:bCs/>
          <w:sz w:val="24"/>
          <w:szCs w:val="24"/>
        </w:rPr>
        <w:t>sesamóide</w:t>
      </w:r>
      <w:proofErr w:type="spellEnd"/>
      <w:r w:rsidRPr="0052194C">
        <w:rPr>
          <w:b w:val="0"/>
          <w:bCs/>
          <w:sz w:val="24"/>
          <w:szCs w:val="24"/>
        </w:rPr>
        <w:t xml:space="preserve"> (patela), alongados (costelas) e acessório ou supranumerário (suturais na articulação </w:t>
      </w:r>
      <w:proofErr w:type="spellStart"/>
      <w:r w:rsidRPr="0052194C">
        <w:rPr>
          <w:b w:val="0"/>
          <w:bCs/>
          <w:sz w:val="24"/>
          <w:szCs w:val="24"/>
        </w:rPr>
        <w:t>parietoccipital</w:t>
      </w:r>
      <w:proofErr w:type="spellEnd"/>
      <w:r w:rsidRPr="0052194C">
        <w:rPr>
          <w:b w:val="0"/>
          <w:bCs/>
          <w:sz w:val="24"/>
          <w:szCs w:val="24"/>
        </w:rPr>
        <w:t>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Nos </w:t>
      </w:r>
      <w:r w:rsidRPr="0052194C">
        <w:rPr>
          <w:b w:val="0"/>
          <w:bCs/>
          <w:sz w:val="24"/>
          <w:szCs w:val="24"/>
          <w:u w:val="single"/>
        </w:rPr>
        <w:t>ossos longos identificar</w:t>
      </w:r>
      <w:r w:rsidRPr="0052194C">
        <w:rPr>
          <w:b w:val="0"/>
          <w:bCs/>
          <w:sz w:val="24"/>
          <w:szCs w:val="24"/>
        </w:rPr>
        <w:t xml:space="preserve">: as epífises proximal e distal, a diáfise, as metáfises (contendo a cartilagem de conjugação ou disco cartilaginoso epifisário), a cavidade medular (na sua diáfise), o forame nutrício. 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 w:val="0"/>
          <w:sz w:val="24"/>
          <w:szCs w:val="24"/>
        </w:rPr>
        <w:t xml:space="preserve">- Os </w:t>
      </w:r>
      <w:r w:rsidRPr="0052194C">
        <w:rPr>
          <w:b w:val="0"/>
          <w:sz w:val="24"/>
          <w:szCs w:val="24"/>
          <w:u w:val="single"/>
        </w:rPr>
        <w:t>constituintes de um osso longo</w:t>
      </w:r>
      <w:r w:rsidRPr="0052194C">
        <w:rPr>
          <w:b w:val="0"/>
          <w:sz w:val="24"/>
          <w:szCs w:val="24"/>
        </w:rPr>
        <w:t>: osso compacto e esponjoso, o periósteo (reveste o osso) e a cartilagem articular (reveste as superfícies articulares do osso).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</w:p>
    <w:p w:rsidR="0052194C" w:rsidRDefault="0052194C" w:rsidP="00466A6E">
      <w:pPr>
        <w:pStyle w:val="Corpodetexto"/>
        <w:rPr>
          <w:b/>
          <w:szCs w:val="24"/>
        </w:rPr>
      </w:pPr>
      <w:r>
        <w:rPr>
          <w:b/>
          <w:szCs w:val="24"/>
        </w:rPr>
        <w:t>ARTROLOGIA</w:t>
      </w:r>
    </w:p>
    <w:p w:rsidR="0052194C" w:rsidRPr="0052194C" w:rsidRDefault="0052194C" w:rsidP="00466A6E">
      <w:pPr>
        <w:pStyle w:val="Corpodetexto"/>
        <w:rPr>
          <w:bCs/>
          <w:szCs w:val="24"/>
        </w:rPr>
      </w:pPr>
      <w:r w:rsidRPr="0052194C">
        <w:rPr>
          <w:bCs/>
          <w:szCs w:val="24"/>
        </w:rPr>
        <w:t>Identificar os tipos de articulações: 1) sinartroses (fibrosas e cartilaginosas) e 2) diartroses (= sinoviais).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proofErr w:type="gramStart"/>
      <w:r w:rsidRPr="0052194C">
        <w:rPr>
          <w:bCs/>
          <w:sz w:val="24"/>
          <w:szCs w:val="24"/>
        </w:rPr>
        <w:lastRenderedPageBreak/>
        <w:t>1a.</w:t>
      </w:r>
      <w:proofErr w:type="gramEnd"/>
      <w:r w:rsidRPr="0052194C">
        <w:rPr>
          <w:bCs/>
          <w:sz w:val="24"/>
          <w:szCs w:val="24"/>
        </w:rPr>
        <w:t xml:space="preserve"> Sinartrose fibrosa:</w:t>
      </w:r>
      <w:r w:rsidRPr="0052194C">
        <w:rPr>
          <w:b w:val="0"/>
          <w:bCs/>
          <w:sz w:val="24"/>
          <w:szCs w:val="24"/>
        </w:rPr>
        <w:t xml:space="preserve"> sindesmoses (ex. sindesmose </w:t>
      </w:r>
      <w:proofErr w:type="spellStart"/>
      <w:r w:rsidRPr="0052194C">
        <w:rPr>
          <w:b w:val="0"/>
          <w:bCs/>
          <w:sz w:val="24"/>
          <w:szCs w:val="24"/>
        </w:rPr>
        <w:t>rádio-ulnar</w:t>
      </w:r>
      <w:proofErr w:type="spellEnd"/>
      <w:r w:rsidRPr="0052194C">
        <w:rPr>
          <w:b w:val="0"/>
          <w:bCs/>
          <w:sz w:val="24"/>
          <w:szCs w:val="24"/>
        </w:rPr>
        <w:t xml:space="preserve">); gonfoses (entre as raízes dentárias e os alvéolos dentários); esquindilese (entre o vômer e o </w:t>
      </w:r>
      <w:proofErr w:type="spellStart"/>
      <w:r w:rsidRPr="0052194C">
        <w:rPr>
          <w:b w:val="0"/>
          <w:bCs/>
          <w:sz w:val="24"/>
          <w:szCs w:val="24"/>
        </w:rPr>
        <w:t>esfenóide</w:t>
      </w:r>
      <w:proofErr w:type="spellEnd"/>
      <w:r w:rsidRPr="0052194C">
        <w:rPr>
          <w:b w:val="0"/>
          <w:bCs/>
          <w:sz w:val="24"/>
          <w:szCs w:val="24"/>
        </w:rPr>
        <w:t>) e suturas: (ex. sutura internasal</w:t>
      </w:r>
      <w:r w:rsidR="00006474">
        <w:rPr>
          <w:b w:val="0"/>
          <w:bCs/>
          <w:sz w:val="24"/>
          <w:szCs w:val="24"/>
        </w:rPr>
        <w:t xml:space="preserve">, </w:t>
      </w:r>
      <w:r w:rsidRPr="0052194C">
        <w:rPr>
          <w:b w:val="0"/>
          <w:bCs/>
          <w:sz w:val="24"/>
          <w:szCs w:val="24"/>
        </w:rPr>
        <w:t>sutura sagital</w:t>
      </w:r>
      <w:r w:rsidR="00006474">
        <w:rPr>
          <w:b w:val="0"/>
          <w:bCs/>
          <w:sz w:val="24"/>
          <w:szCs w:val="24"/>
        </w:rPr>
        <w:t xml:space="preserve">, </w:t>
      </w:r>
      <w:r w:rsidRPr="0052194C">
        <w:rPr>
          <w:b w:val="0"/>
          <w:bCs/>
          <w:sz w:val="24"/>
          <w:szCs w:val="24"/>
        </w:rPr>
        <w:t>entre o osso parietal e o temporal).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Cs/>
          <w:sz w:val="24"/>
          <w:szCs w:val="24"/>
        </w:rPr>
        <w:t>1b. Sinartrose cartilaginosa</w:t>
      </w:r>
      <w:r w:rsidRPr="0052194C">
        <w:rPr>
          <w:b w:val="0"/>
          <w:bCs/>
          <w:sz w:val="24"/>
          <w:szCs w:val="24"/>
        </w:rPr>
        <w:t xml:space="preserve">: sincondrose (ex. sincondrose </w:t>
      </w:r>
      <w:proofErr w:type="spellStart"/>
      <w:r w:rsidRPr="0052194C">
        <w:rPr>
          <w:b w:val="0"/>
          <w:bCs/>
          <w:sz w:val="24"/>
          <w:szCs w:val="24"/>
        </w:rPr>
        <w:t>esfenoccipital</w:t>
      </w:r>
      <w:proofErr w:type="spellEnd"/>
      <w:r w:rsidRPr="0052194C">
        <w:rPr>
          <w:b w:val="0"/>
          <w:bCs/>
          <w:sz w:val="24"/>
          <w:szCs w:val="24"/>
        </w:rPr>
        <w:t>) e sínfise (ex. sínfise intervertebral e púbica).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Cs/>
          <w:sz w:val="24"/>
          <w:szCs w:val="24"/>
        </w:rPr>
        <w:t xml:space="preserve">2. Diartrose </w:t>
      </w:r>
      <w:r w:rsidRPr="0052194C">
        <w:rPr>
          <w:b w:val="0"/>
          <w:bCs/>
          <w:sz w:val="24"/>
          <w:szCs w:val="24"/>
        </w:rPr>
        <w:t xml:space="preserve">(articulação </w:t>
      </w:r>
      <w:proofErr w:type="spellStart"/>
      <w:r w:rsidRPr="0052194C">
        <w:rPr>
          <w:b w:val="0"/>
          <w:bCs/>
          <w:sz w:val="24"/>
          <w:szCs w:val="24"/>
        </w:rPr>
        <w:t>sinovial</w:t>
      </w:r>
      <w:proofErr w:type="spellEnd"/>
      <w:r w:rsidRPr="0052194C">
        <w:rPr>
          <w:b w:val="0"/>
          <w:bCs/>
          <w:sz w:val="24"/>
          <w:szCs w:val="24"/>
        </w:rPr>
        <w:t xml:space="preserve">), de acordo com o número de superfícies articulares: simples (ex. articulação </w:t>
      </w:r>
      <w:proofErr w:type="spellStart"/>
      <w:r w:rsidRPr="0052194C">
        <w:rPr>
          <w:b w:val="0"/>
          <w:bCs/>
          <w:sz w:val="24"/>
          <w:szCs w:val="24"/>
        </w:rPr>
        <w:t>interfalângica</w:t>
      </w:r>
      <w:proofErr w:type="spellEnd"/>
      <w:r w:rsidRPr="0052194C">
        <w:rPr>
          <w:b w:val="0"/>
          <w:bCs/>
          <w:sz w:val="24"/>
          <w:szCs w:val="24"/>
        </w:rPr>
        <w:t>) e composta (ex. articulação do cotovelo).</w:t>
      </w:r>
    </w:p>
    <w:p w:rsidR="0052194C" w:rsidRPr="0052194C" w:rsidRDefault="0052194C" w:rsidP="00466A6E">
      <w:pPr>
        <w:pStyle w:val="Ttulo"/>
        <w:ind w:firstLine="0"/>
        <w:jc w:val="both"/>
        <w:rPr>
          <w:b w:val="0"/>
          <w:bCs/>
          <w:sz w:val="24"/>
          <w:szCs w:val="24"/>
        </w:rPr>
      </w:pPr>
      <w:r w:rsidRPr="0052194C">
        <w:rPr>
          <w:bCs/>
          <w:sz w:val="24"/>
          <w:szCs w:val="24"/>
        </w:rPr>
        <w:t>Diartrose</w:t>
      </w:r>
      <w:r w:rsidR="00006474">
        <w:rPr>
          <w:bCs/>
          <w:sz w:val="24"/>
          <w:szCs w:val="24"/>
        </w:rPr>
        <w:t>:</w:t>
      </w:r>
      <w:r w:rsidRPr="0052194C">
        <w:rPr>
          <w:b w:val="0"/>
          <w:bCs/>
          <w:sz w:val="24"/>
          <w:szCs w:val="24"/>
        </w:rPr>
        <w:t xml:space="preserve"> de acordo com a </w:t>
      </w:r>
      <w:r w:rsidRPr="0052194C">
        <w:rPr>
          <w:b w:val="0"/>
          <w:bCs/>
          <w:sz w:val="24"/>
          <w:szCs w:val="24"/>
          <w:u w:val="single"/>
        </w:rPr>
        <w:t xml:space="preserve">forma </w:t>
      </w:r>
      <w:proofErr w:type="gramStart"/>
      <w:r w:rsidRPr="0052194C">
        <w:rPr>
          <w:b w:val="0"/>
          <w:bCs/>
          <w:sz w:val="24"/>
          <w:szCs w:val="24"/>
          <w:u w:val="single"/>
        </w:rPr>
        <w:t>da superfície articular</w:t>
      </w:r>
      <w:proofErr w:type="gramEnd"/>
      <w:r w:rsidRPr="0052194C">
        <w:rPr>
          <w:b w:val="0"/>
          <w:bCs/>
          <w:sz w:val="24"/>
          <w:szCs w:val="24"/>
        </w:rPr>
        <w:t xml:space="preserve">: plana (ex. articulações do carpo, </w:t>
      </w:r>
      <w:proofErr w:type="spellStart"/>
      <w:r w:rsidRPr="0052194C">
        <w:rPr>
          <w:b w:val="0"/>
          <w:bCs/>
          <w:sz w:val="24"/>
          <w:szCs w:val="24"/>
        </w:rPr>
        <w:t>acromioclavicular</w:t>
      </w:r>
      <w:proofErr w:type="spellEnd"/>
      <w:r w:rsidRPr="0052194C">
        <w:rPr>
          <w:b w:val="0"/>
          <w:bCs/>
          <w:sz w:val="24"/>
          <w:szCs w:val="24"/>
        </w:rPr>
        <w:t xml:space="preserve">), gínglimo angular ou dobradiça (ex. </w:t>
      </w:r>
      <w:proofErr w:type="spellStart"/>
      <w:r w:rsidR="00006474">
        <w:rPr>
          <w:b w:val="0"/>
          <w:bCs/>
          <w:sz w:val="24"/>
          <w:szCs w:val="24"/>
        </w:rPr>
        <w:t>i</w:t>
      </w:r>
      <w:r w:rsidRPr="0052194C">
        <w:rPr>
          <w:b w:val="0"/>
          <w:bCs/>
          <w:sz w:val="24"/>
          <w:szCs w:val="24"/>
        </w:rPr>
        <w:t>nterfalângicas</w:t>
      </w:r>
      <w:proofErr w:type="spellEnd"/>
      <w:r w:rsidRPr="0052194C">
        <w:rPr>
          <w:b w:val="0"/>
          <w:bCs/>
          <w:sz w:val="24"/>
          <w:szCs w:val="24"/>
        </w:rPr>
        <w:t xml:space="preserve">, do cotovelo); gínglimo lateral ou </w:t>
      </w:r>
      <w:proofErr w:type="spellStart"/>
      <w:r w:rsidRPr="0052194C">
        <w:rPr>
          <w:b w:val="0"/>
          <w:bCs/>
          <w:sz w:val="24"/>
          <w:szCs w:val="24"/>
        </w:rPr>
        <w:t>trocóide</w:t>
      </w:r>
      <w:proofErr w:type="spellEnd"/>
      <w:r w:rsidRPr="0052194C">
        <w:rPr>
          <w:b w:val="0"/>
          <w:bCs/>
          <w:sz w:val="24"/>
          <w:szCs w:val="24"/>
        </w:rPr>
        <w:t xml:space="preserve"> (ex. </w:t>
      </w:r>
      <w:proofErr w:type="spellStart"/>
      <w:r w:rsidRPr="0052194C">
        <w:rPr>
          <w:b w:val="0"/>
          <w:bCs/>
          <w:sz w:val="24"/>
          <w:szCs w:val="24"/>
        </w:rPr>
        <w:t>atlanto-axial</w:t>
      </w:r>
      <w:proofErr w:type="spellEnd"/>
      <w:r w:rsidRPr="0052194C">
        <w:rPr>
          <w:b w:val="0"/>
          <w:bCs/>
          <w:sz w:val="24"/>
          <w:szCs w:val="24"/>
        </w:rPr>
        <w:t xml:space="preserve">, </w:t>
      </w:r>
      <w:proofErr w:type="spellStart"/>
      <w:r w:rsidRPr="0052194C">
        <w:rPr>
          <w:b w:val="0"/>
          <w:bCs/>
          <w:sz w:val="24"/>
          <w:szCs w:val="24"/>
        </w:rPr>
        <w:t>rádio-ulnar</w:t>
      </w:r>
      <w:proofErr w:type="spellEnd"/>
      <w:r w:rsidRPr="0052194C">
        <w:rPr>
          <w:b w:val="0"/>
          <w:bCs/>
          <w:sz w:val="24"/>
          <w:szCs w:val="24"/>
        </w:rPr>
        <w:t xml:space="preserve"> proximal); </w:t>
      </w:r>
      <w:proofErr w:type="spellStart"/>
      <w:r w:rsidRPr="0052194C">
        <w:rPr>
          <w:b w:val="0"/>
          <w:bCs/>
          <w:sz w:val="24"/>
          <w:szCs w:val="24"/>
        </w:rPr>
        <w:t>condilar</w:t>
      </w:r>
      <w:proofErr w:type="spellEnd"/>
      <w:r w:rsidRPr="0052194C">
        <w:rPr>
          <w:b w:val="0"/>
          <w:bCs/>
          <w:sz w:val="24"/>
          <w:szCs w:val="24"/>
        </w:rPr>
        <w:t xml:space="preserve"> (ex. do joelho, </w:t>
      </w:r>
      <w:proofErr w:type="spellStart"/>
      <w:r w:rsidRPr="0052194C">
        <w:rPr>
          <w:b w:val="0"/>
          <w:bCs/>
          <w:sz w:val="24"/>
          <w:szCs w:val="24"/>
        </w:rPr>
        <w:t>têmporomandibular</w:t>
      </w:r>
      <w:proofErr w:type="spellEnd"/>
      <w:r w:rsidRPr="0052194C">
        <w:rPr>
          <w:b w:val="0"/>
          <w:bCs/>
          <w:sz w:val="24"/>
          <w:szCs w:val="24"/>
        </w:rPr>
        <w:t xml:space="preserve">); selar (ex. articulação entre o osso trapézio e o primeiro metacarpo), </w:t>
      </w:r>
      <w:proofErr w:type="spellStart"/>
      <w:r w:rsidRPr="0052194C">
        <w:rPr>
          <w:b w:val="0"/>
          <w:bCs/>
          <w:sz w:val="24"/>
          <w:szCs w:val="24"/>
        </w:rPr>
        <w:t>elipsóide</w:t>
      </w:r>
      <w:proofErr w:type="spellEnd"/>
      <w:r w:rsidRPr="0052194C">
        <w:rPr>
          <w:b w:val="0"/>
          <w:bCs/>
          <w:sz w:val="24"/>
          <w:szCs w:val="24"/>
        </w:rPr>
        <w:t xml:space="preserve"> (ex. articulação </w:t>
      </w:r>
      <w:proofErr w:type="spellStart"/>
      <w:r w:rsidRPr="0052194C">
        <w:rPr>
          <w:b w:val="0"/>
          <w:bCs/>
          <w:sz w:val="24"/>
          <w:szCs w:val="24"/>
        </w:rPr>
        <w:t>radiocarpal</w:t>
      </w:r>
      <w:proofErr w:type="spellEnd"/>
      <w:r w:rsidRPr="0052194C">
        <w:rPr>
          <w:b w:val="0"/>
          <w:bCs/>
          <w:sz w:val="24"/>
          <w:szCs w:val="24"/>
        </w:rPr>
        <w:t xml:space="preserve">) e </w:t>
      </w:r>
      <w:proofErr w:type="spellStart"/>
      <w:r w:rsidRPr="0052194C">
        <w:rPr>
          <w:b w:val="0"/>
          <w:bCs/>
          <w:sz w:val="24"/>
          <w:szCs w:val="24"/>
        </w:rPr>
        <w:t>esferóide</w:t>
      </w:r>
      <w:proofErr w:type="spellEnd"/>
      <w:r w:rsidRPr="0052194C">
        <w:rPr>
          <w:b w:val="0"/>
          <w:bCs/>
          <w:sz w:val="24"/>
          <w:szCs w:val="24"/>
        </w:rPr>
        <w:t xml:space="preserve"> (ex. articulação do ombro e do quadril). </w:t>
      </w:r>
    </w:p>
    <w:p w:rsidR="0052194C" w:rsidRPr="0052194C" w:rsidRDefault="0052194C" w:rsidP="00466A6E">
      <w:pPr>
        <w:pStyle w:val="Corpodetexto"/>
        <w:rPr>
          <w:b/>
          <w:szCs w:val="24"/>
        </w:rPr>
      </w:pPr>
    </w:p>
    <w:p w:rsidR="0052194C" w:rsidRPr="0052194C" w:rsidRDefault="00006474" w:rsidP="00466A6E">
      <w:pPr>
        <w:pStyle w:val="Corpodetexto"/>
        <w:rPr>
          <w:b/>
          <w:szCs w:val="24"/>
        </w:rPr>
      </w:pPr>
      <w:r>
        <w:rPr>
          <w:b/>
          <w:szCs w:val="24"/>
        </w:rPr>
        <w:t>MIOLOGIA</w:t>
      </w:r>
    </w:p>
    <w:p w:rsidR="0052194C" w:rsidRPr="0052194C" w:rsidRDefault="0052194C" w:rsidP="00466A6E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>- Identificar em um músculo estriado esquelético:</w:t>
      </w:r>
      <w:r w:rsidR="00006474">
        <w:rPr>
          <w:b w:val="0"/>
          <w:bCs/>
          <w:sz w:val="24"/>
          <w:szCs w:val="24"/>
        </w:rPr>
        <w:t xml:space="preserve"> </w:t>
      </w:r>
      <w:r w:rsidRPr="0052194C">
        <w:rPr>
          <w:b w:val="0"/>
          <w:bCs/>
          <w:sz w:val="24"/>
          <w:szCs w:val="24"/>
        </w:rPr>
        <w:t xml:space="preserve">a) o ventre; b) o tendão ou aponeurose; c) a </w:t>
      </w:r>
      <w:proofErr w:type="spellStart"/>
      <w:r w:rsidRPr="0052194C">
        <w:rPr>
          <w:b w:val="0"/>
          <w:bCs/>
          <w:sz w:val="24"/>
          <w:szCs w:val="24"/>
        </w:rPr>
        <w:t>fáscia</w:t>
      </w:r>
      <w:proofErr w:type="spellEnd"/>
      <w:r w:rsidRPr="0052194C">
        <w:rPr>
          <w:b w:val="0"/>
          <w:bCs/>
          <w:sz w:val="24"/>
          <w:szCs w:val="24"/>
        </w:rPr>
        <w:t xml:space="preserve"> muscular ou </w:t>
      </w:r>
      <w:proofErr w:type="spellStart"/>
      <w:r w:rsidRPr="0052194C">
        <w:rPr>
          <w:b w:val="0"/>
          <w:bCs/>
          <w:sz w:val="24"/>
          <w:szCs w:val="24"/>
        </w:rPr>
        <w:t>epimísio</w:t>
      </w:r>
      <w:proofErr w:type="spellEnd"/>
      <w:r w:rsidRPr="0052194C">
        <w:rPr>
          <w:b w:val="0"/>
          <w:bCs/>
          <w:sz w:val="24"/>
          <w:szCs w:val="24"/>
        </w:rPr>
        <w:t>.</w:t>
      </w:r>
    </w:p>
    <w:p w:rsidR="0052194C" w:rsidRPr="0052194C" w:rsidRDefault="0052194C" w:rsidP="00466A6E">
      <w:pPr>
        <w:pStyle w:val="Ttulo"/>
        <w:ind w:firstLine="0"/>
        <w:jc w:val="left"/>
        <w:rPr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Alguns anexos musculares: </w:t>
      </w:r>
      <w:proofErr w:type="spellStart"/>
      <w:r w:rsidRPr="0052194C">
        <w:rPr>
          <w:b w:val="0"/>
          <w:bCs/>
          <w:sz w:val="24"/>
          <w:szCs w:val="24"/>
        </w:rPr>
        <w:t>retináculo</w:t>
      </w:r>
      <w:proofErr w:type="spellEnd"/>
      <w:r w:rsidR="00006474">
        <w:rPr>
          <w:b w:val="0"/>
          <w:bCs/>
          <w:sz w:val="24"/>
          <w:szCs w:val="24"/>
        </w:rPr>
        <w:t xml:space="preserve">, manguito de contensão e </w:t>
      </w:r>
      <w:r w:rsidRPr="0052194C">
        <w:rPr>
          <w:b w:val="0"/>
          <w:bCs/>
          <w:sz w:val="24"/>
          <w:szCs w:val="24"/>
        </w:rPr>
        <w:t xml:space="preserve">bainha </w:t>
      </w:r>
      <w:proofErr w:type="spellStart"/>
      <w:r w:rsidRPr="0052194C">
        <w:rPr>
          <w:b w:val="0"/>
          <w:bCs/>
          <w:sz w:val="24"/>
          <w:szCs w:val="24"/>
        </w:rPr>
        <w:t>osteofibrosa</w:t>
      </w:r>
      <w:proofErr w:type="spellEnd"/>
      <w:r w:rsidRPr="0052194C">
        <w:rPr>
          <w:b w:val="0"/>
          <w:bCs/>
          <w:sz w:val="24"/>
          <w:szCs w:val="24"/>
        </w:rPr>
        <w:t>.</w:t>
      </w:r>
    </w:p>
    <w:p w:rsidR="0052194C" w:rsidRPr="0052194C" w:rsidRDefault="0052194C" w:rsidP="00466A6E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>- classificar os músculos quanto:</w:t>
      </w:r>
    </w:p>
    <w:p w:rsidR="0052194C" w:rsidRPr="0052194C" w:rsidRDefault="0052194C" w:rsidP="00466A6E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ao número de origens: a) músculo bíceps (ex. músculo bíceps braquial); b) tríceps (ex. músculo tríceps braquial); c) quadríceps (ex. músculo quadríceps femoral); </w:t>
      </w:r>
    </w:p>
    <w:p w:rsidR="0052194C" w:rsidRPr="0052194C" w:rsidRDefault="0052194C" w:rsidP="00466A6E">
      <w:pPr>
        <w:pStyle w:val="Ttulo"/>
        <w:ind w:firstLine="0"/>
        <w:jc w:val="left"/>
        <w:rPr>
          <w:b w:val="0"/>
          <w:bCs/>
          <w:sz w:val="24"/>
          <w:szCs w:val="24"/>
        </w:rPr>
      </w:pPr>
      <w:r w:rsidRPr="0052194C">
        <w:rPr>
          <w:b w:val="0"/>
          <w:bCs/>
          <w:sz w:val="24"/>
          <w:szCs w:val="24"/>
        </w:rPr>
        <w:t xml:space="preserve">- ao número de ventres: </w:t>
      </w:r>
      <w:proofErr w:type="spellStart"/>
      <w:r w:rsidRPr="0052194C">
        <w:rPr>
          <w:b w:val="0"/>
          <w:bCs/>
          <w:sz w:val="24"/>
          <w:szCs w:val="24"/>
        </w:rPr>
        <w:t>digástrico</w:t>
      </w:r>
      <w:proofErr w:type="spellEnd"/>
      <w:r w:rsidRPr="0052194C">
        <w:rPr>
          <w:b w:val="0"/>
          <w:bCs/>
          <w:sz w:val="24"/>
          <w:szCs w:val="24"/>
        </w:rPr>
        <w:t xml:space="preserve"> (ex. músculo </w:t>
      </w:r>
      <w:proofErr w:type="spellStart"/>
      <w:r w:rsidRPr="0052194C">
        <w:rPr>
          <w:b w:val="0"/>
          <w:bCs/>
          <w:sz w:val="24"/>
          <w:szCs w:val="24"/>
        </w:rPr>
        <w:t>digástrico</w:t>
      </w:r>
      <w:proofErr w:type="spellEnd"/>
      <w:r w:rsidRPr="0052194C">
        <w:rPr>
          <w:b w:val="0"/>
          <w:bCs/>
          <w:sz w:val="24"/>
          <w:szCs w:val="24"/>
        </w:rPr>
        <w:t xml:space="preserve">) e poligástrico (ex. reto abdominal), </w:t>
      </w:r>
    </w:p>
    <w:p w:rsidR="0052194C" w:rsidRPr="0052194C" w:rsidRDefault="0052194C" w:rsidP="00466A6E">
      <w:pPr>
        <w:pStyle w:val="Ttulo"/>
        <w:ind w:firstLine="0"/>
        <w:jc w:val="left"/>
        <w:rPr>
          <w:sz w:val="24"/>
          <w:szCs w:val="24"/>
        </w:rPr>
      </w:pPr>
      <w:r w:rsidRPr="0052194C">
        <w:rPr>
          <w:b w:val="0"/>
          <w:bCs/>
          <w:sz w:val="24"/>
          <w:szCs w:val="24"/>
        </w:rPr>
        <w:t>- ao número de inserções: bicaudado (ex. bíceps braquial) e policaudado (ex. músculo flexor superficial dos dedos).</w:t>
      </w:r>
    </w:p>
    <w:p w:rsidR="0052194C" w:rsidRPr="0052194C" w:rsidRDefault="0052194C" w:rsidP="00006474">
      <w:pPr>
        <w:rPr>
          <w:b/>
          <w:bCs/>
        </w:rPr>
      </w:pPr>
    </w:p>
    <w:p w:rsidR="0052194C" w:rsidRPr="0052194C" w:rsidRDefault="0052194C">
      <w:pPr>
        <w:rPr>
          <w:b/>
          <w:bCs/>
        </w:rPr>
      </w:pPr>
    </w:p>
    <w:p w:rsidR="005A7FF7" w:rsidRDefault="005A7FF7">
      <w:pPr>
        <w:rPr>
          <w:b/>
          <w:caps/>
        </w:rPr>
      </w:pPr>
      <w:r>
        <w:rPr>
          <w:b/>
          <w:bCs/>
        </w:rPr>
        <w:t>3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Aula – </w:t>
      </w:r>
      <w:r>
        <w:rPr>
          <w:b/>
          <w:caps/>
        </w:rPr>
        <w:t>ANATOMIA da Coluna Vertebral.</w:t>
      </w:r>
    </w:p>
    <w:p w:rsidR="005A7FF7" w:rsidRDefault="005A7FF7">
      <w:pPr>
        <w:rPr>
          <w:b/>
          <w:caps/>
        </w:rPr>
      </w:pPr>
    </w:p>
    <w:p w:rsidR="005A7FF7" w:rsidRDefault="005A7FF7">
      <w:pPr>
        <w:pStyle w:val="Ttulo2"/>
        <w:rPr>
          <w:szCs w:val="24"/>
        </w:rPr>
      </w:pPr>
      <w:r>
        <w:rPr>
          <w:szCs w:val="24"/>
        </w:rPr>
        <w:t>A.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ESQUELETO  DA  COLUNA  VERTEBRAL</w:t>
      </w:r>
    </w:p>
    <w:p w:rsidR="005A7FF7" w:rsidRDefault="005A7FF7">
      <w:pPr>
        <w:rPr>
          <w:b/>
        </w:rPr>
      </w:pPr>
      <w:r>
        <w:rPr>
          <w:b/>
        </w:rPr>
        <w:t>Tomando uma vértebra da região torácica e considerando-a como vértebra típica, apontar / nomear as seguintes estruturas:</w:t>
      </w:r>
      <w:proofErr w:type="gramStart"/>
      <w:r>
        <w:rPr>
          <w:b/>
        </w:rPr>
        <w:t xml:space="preserve">  </w:t>
      </w:r>
    </w:p>
    <w:p w:rsidR="005A7FF7" w:rsidRDefault="005A7FF7">
      <w:r>
        <w:t>corpo</w:t>
      </w:r>
      <w:proofErr w:type="gramEnd"/>
      <w:r>
        <w:t xml:space="preserve"> vertebral, arco vertebral (pedículo e lâmina), forame vertebral, processo espinhoso, processos transversos, processos articulares superiores e inferiores e incisuras vertebrais superiores e inferiores.</w:t>
      </w:r>
    </w:p>
    <w:p w:rsidR="005A7FF7" w:rsidRDefault="005A7FF7">
      <w:pPr>
        <w:jc w:val="both"/>
      </w:pPr>
      <w:r>
        <w:t xml:space="preserve">Sobrepondo </w:t>
      </w:r>
      <w:proofErr w:type="gramStart"/>
      <w:r>
        <w:t>2</w:t>
      </w:r>
      <w:proofErr w:type="gramEnd"/>
      <w:r>
        <w:t xml:space="preserve"> vértebras, apontar/nomear os forames intervertebrais (de conjugação).</w:t>
      </w:r>
    </w:p>
    <w:p w:rsidR="005A7FF7" w:rsidRDefault="005A7FF7">
      <w:pPr>
        <w:jc w:val="both"/>
        <w:rPr>
          <w:sz w:val="16"/>
          <w:szCs w:val="16"/>
        </w:rPr>
      </w:pPr>
    </w:p>
    <w:p w:rsidR="005A7FF7" w:rsidRDefault="005A7FF7">
      <w:pPr>
        <w:jc w:val="both"/>
      </w:pPr>
      <w:r>
        <w:rPr>
          <w:b/>
        </w:rPr>
        <w:t>Dispondo de vértebras das diferentes regiões da coluna</w:t>
      </w:r>
      <w:r>
        <w:t xml:space="preserve">: </w:t>
      </w:r>
    </w:p>
    <w:p w:rsidR="005A7FF7" w:rsidRDefault="005A7FF7">
      <w:pPr>
        <w:numPr>
          <w:ilvl w:val="0"/>
          <w:numId w:val="2"/>
        </w:numPr>
        <w:jc w:val="both"/>
      </w:pPr>
      <w:r>
        <w:t>Especificar as diferenças de tamanho e forma dos corpos vertebrais.</w:t>
      </w:r>
    </w:p>
    <w:p w:rsidR="005A7FF7" w:rsidRDefault="005A7FF7">
      <w:pPr>
        <w:numPr>
          <w:ilvl w:val="0"/>
          <w:numId w:val="2"/>
        </w:numPr>
        <w:jc w:val="both"/>
      </w:pPr>
      <w:r>
        <w:t>Apontar, no corpo vertebral e no processo transverso, as f</w:t>
      </w:r>
      <w:r w:rsidR="00006474">
        <w:t xml:space="preserve">óveas </w:t>
      </w:r>
      <w:r>
        <w:t>articulares para as costelas, no caso de vértebras torácicas.</w:t>
      </w:r>
    </w:p>
    <w:p w:rsidR="005A7FF7" w:rsidRDefault="005A7FF7">
      <w:pPr>
        <w:numPr>
          <w:ilvl w:val="0"/>
          <w:numId w:val="2"/>
        </w:numPr>
        <w:jc w:val="both"/>
      </w:pPr>
      <w:r>
        <w:t>Apontar o forame nos processos transversos, no caso de vértebras cervicais.</w:t>
      </w:r>
    </w:p>
    <w:p w:rsidR="005A7FF7" w:rsidRDefault="005A7FF7">
      <w:pPr>
        <w:numPr>
          <w:ilvl w:val="0"/>
          <w:numId w:val="2"/>
        </w:numPr>
        <w:jc w:val="both"/>
      </w:pPr>
      <w:r>
        <w:t>Dizer as diferenças de forma e tamanho do forame vertebral.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Especificar as diferenças de forma, tamanho e orientação dos processos espinhosos. 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Especificar as diferenças quanto </w:t>
      </w:r>
      <w:r w:rsidR="00006474">
        <w:t>à</w:t>
      </w:r>
      <w:r>
        <w:t xml:space="preserve"> orientação das facetas dos processos articulares. </w:t>
      </w:r>
    </w:p>
    <w:p w:rsidR="005A7FF7" w:rsidRDefault="005A7FF7">
      <w:pPr>
        <w:numPr>
          <w:ilvl w:val="0"/>
          <w:numId w:val="2"/>
        </w:numPr>
        <w:jc w:val="both"/>
      </w:pPr>
      <w:r>
        <w:t>No atlas (C1), apontar/nomear: os arcos anterior e posterior, as massas laterais, os processos</w:t>
      </w:r>
      <w:proofErr w:type="gramStart"/>
      <w:r>
        <w:t xml:space="preserve">  </w:t>
      </w:r>
      <w:proofErr w:type="gramEnd"/>
      <w:r>
        <w:t xml:space="preserve">transversos, a </w:t>
      </w:r>
      <w:r w:rsidR="00006474">
        <w:t>fóvea</w:t>
      </w:r>
      <w:r>
        <w:t xml:space="preserve"> para o processo </w:t>
      </w:r>
      <w:proofErr w:type="spellStart"/>
      <w:r>
        <w:t>odontóide</w:t>
      </w:r>
      <w:proofErr w:type="spellEnd"/>
      <w:r>
        <w:t xml:space="preserve"> do </w:t>
      </w:r>
      <w:proofErr w:type="spellStart"/>
      <w:r w:rsidR="00006474">
        <w:t>á</w:t>
      </w:r>
      <w:r>
        <w:t>xis</w:t>
      </w:r>
      <w:proofErr w:type="spellEnd"/>
      <w:r>
        <w:t xml:space="preserve"> e os forames dos processos transversos. 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No </w:t>
      </w:r>
      <w:proofErr w:type="spellStart"/>
      <w:r w:rsidR="00006474">
        <w:t>á</w:t>
      </w:r>
      <w:r>
        <w:t>xis</w:t>
      </w:r>
      <w:proofErr w:type="spellEnd"/>
      <w:r>
        <w:t xml:space="preserve"> (C2), apontar/nomear: o processo </w:t>
      </w:r>
      <w:proofErr w:type="spellStart"/>
      <w:r>
        <w:t>odontóide</w:t>
      </w:r>
      <w:proofErr w:type="spellEnd"/>
      <w:r>
        <w:t xml:space="preserve"> (dente) e as faces articulares para o arco anterior do atlas e para o ligamento transverso do atlas.</w:t>
      </w:r>
    </w:p>
    <w:p w:rsidR="005A7FF7" w:rsidRDefault="005A7FF7">
      <w:pPr>
        <w:jc w:val="both"/>
        <w:rPr>
          <w:sz w:val="16"/>
          <w:szCs w:val="16"/>
        </w:rPr>
      </w:pPr>
    </w:p>
    <w:p w:rsidR="005A7FF7" w:rsidRDefault="005A7FF7">
      <w:pPr>
        <w:jc w:val="both"/>
        <w:rPr>
          <w:sz w:val="16"/>
          <w:szCs w:val="16"/>
        </w:rPr>
      </w:pPr>
    </w:p>
    <w:p w:rsidR="005A7FF7" w:rsidRDefault="005A7FF7">
      <w:pPr>
        <w:ind w:right="-754"/>
        <w:rPr>
          <w:b/>
        </w:rPr>
      </w:pPr>
      <w:r>
        <w:rPr>
          <w:b/>
        </w:rPr>
        <w:t>B.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ARTICULAÇÕES E LIGAMENTOS</w:t>
      </w:r>
    </w:p>
    <w:p w:rsidR="005A7FF7" w:rsidRDefault="005A7FF7">
      <w:pPr>
        <w:jc w:val="both"/>
      </w:pPr>
      <w:r>
        <w:rPr>
          <w:b/>
        </w:rPr>
        <w:t>Dispondo de peças especialmente preparadas, apontar/nomear</w:t>
      </w:r>
      <w:r>
        <w:t>:</w:t>
      </w:r>
    </w:p>
    <w:p w:rsidR="005A7FF7" w:rsidRDefault="005A7FF7">
      <w:pPr>
        <w:numPr>
          <w:ilvl w:val="0"/>
          <w:numId w:val="2"/>
        </w:numPr>
        <w:jc w:val="both"/>
      </w:pPr>
      <w:r>
        <w:lastRenderedPageBreak/>
        <w:t>O disco intervertebral, e especificar as diferenças regionais quanto a sua altura.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Os </w:t>
      </w:r>
      <w:proofErr w:type="gramStart"/>
      <w:r>
        <w:t>2</w:t>
      </w:r>
      <w:proofErr w:type="gramEnd"/>
      <w:r>
        <w:t xml:space="preserve"> elementos que constituem o disco intervertebral: núcleo </w:t>
      </w:r>
      <w:proofErr w:type="spellStart"/>
      <w:r>
        <w:t>pulposo</w:t>
      </w:r>
      <w:proofErr w:type="spellEnd"/>
      <w:r>
        <w:t xml:space="preserve"> e ânulo fibroso.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Os ligamentos </w:t>
      </w:r>
      <w:proofErr w:type="gramStart"/>
      <w:r>
        <w:t>longitudinais anterior</w:t>
      </w:r>
      <w:proofErr w:type="gramEnd"/>
      <w:r>
        <w:t xml:space="preserve"> e posterior.</w:t>
      </w:r>
    </w:p>
    <w:p w:rsidR="005A7FF7" w:rsidRDefault="005A7FF7">
      <w:pPr>
        <w:numPr>
          <w:ilvl w:val="0"/>
          <w:numId w:val="2"/>
        </w:numPr>
        <w:ind w:right="-187"/>
        <w:jc w:val="both"/>
      </w:pPr>
      <w:proofErr w:type="gramStart"/>
      <w:r>
        <w:t>Os ligamentos amarelo</w:t>
      </w:r>
      <w:proofErr w:type="gramEnd"/>
      <w:r>
        <w:t xml:space="preserve"> (interlaminar), intertransversal, interespinhal, supraespinhal e </w:t>
      </w:r>
      <w:proofErr w:type="spellStart"/>
      <w:r>
        <w:t>nucal</w:t>
      </w:r>
      <w:proofErr w:type="spellEnd"/>
      <w:r>
        <w:t xml:space="preserve">. </w:t>
      </w:r>
    </w:p>
    <w:p w:rsidR="005A7FF7" w:rsidRDefault="005A7FF7">
      <w:pPr>
        <w:numPr>
          <w:ilvl w:val="0"/>
          <w:numId w:val="2"/>
        </w:numPr>
        <w:jc w:val="both"/>
      </w:pPr>
      <w:r>
        <w:t xml:space="preserve">Na articulação entre o occipital e as duas primeiras vértebras, </w:t>
      </w:r>
      <w:r w:rsidR="008F0D9E">
        <w:t xml:space="preserve">identificar </w:t>
      </w:r>
      <w:r>
        <w:t xml:space="preserve">os ligamentos alar, do ápice do dente, e cruciforme (formado pelo ligamento transverso do atlas e pelos fascículos </w:t>
      </w:r>
      <w:proofErr w:type="gramStart"/>
      <w:r>
        <w:t>longitudinais superior</w:t>
      </w:r>
      <w:proofErr w:type="gramEnd"/>
      <w:r>
        <w:t xml:space="preserve"> e inferior).</w:t>
      </w:r>
    </w:p>
    <w:p w:rsidR="00471FB3" w:rsidRDefault="00471FB3" w:rsidP="00471FB3">
      <w:pPr>
        <w:jc w:val="both"/>
      </w:pPr>
    </w:p>
    <w:p w:rsidR="00471FB3" w:rsidRDefault="00471FB3" w:rsidP="00471FB3">
      <w:pPr>
        <w:jc w:val="both"/>
      </w:pPr>
    </w:p>
    <w:p w:rsidR="00471FB3" w:rsidRPr="003007FE" w:rsidRDefault="00471FB3" w:rsidP="003007FE">
      <w:pPr>
        <w:ind w:right="-754"/>
        <w:rPr>
          <w:b/>
        </w:rPr>
      </w:pPr>
      <w:r>
        <w:rPr>
          <w:b/>
        </w:rPr>
        <w:t>C.</w:t>
      </w:r>
      <w:proofErr w:type="gramStart"/>
      <w:r>
        <w:rPr>
          <w:b/>
        </w:rPr>
        <w:t xml:space="preserve">  </w:t>
      </w:r>
      <w:proofErr w:type="gramEnd"/>
      <w:r w:rsidRPr="003007FE">
        <w:rPr>
          <w:b/>
        </w:rPr>
        <w:t>MÚSCULOS EXTRÍNSECOS E INTRÍNSECOS DO DORSO</w:t>
      </w:r>
    </w:p>
    <w:p w:rsidR="00471FB3" w:rsidRPr="003007FE" w:rsidRDefault="00471FB3" w:rsidP="003007FE">
      <w:pPr>
        <w:jc w:val="both"/>
      </w:pPr>
      <w:r w:rsidRPr="003007FE">
        <w:rPr>
          <w:b/>
        </w:rPr>
        <w:t>Dispondo de peças especialmente preparadas, apontar/nomear</w:t>
      </w:r>
      <w:r w:rsidRPr="003007FE">
        <w:t>:</w:t>
      </w:r>
    </w:p>
    <w:p w:rsidR="003007FE" w:rsidRPr="003007FE" w:rsidRDefault="003007FE" w:rsidP="003007FE">
      <w:pPr>
        <w:jc w:val="both"/>
      </w:pPr>
    </w:p>
    <w:p w:rsidR="003007FE" w:rsidRDefault="003007FE" w:rsidP="003007FE">
      <w:pPr>
        <w:pStyle w:val="PargrafodaLista"/>
        <w:numPr>
          <w:ilvl w:val="0"/>
          <w:numId w:val="33"/>
        </w:numPr>
        <w:jc w:val="both"/>
      </w:pPr>
      <w:r w:rsidRPr="003007FE">
        <w:t xml:space="preserve">Músculos </w:t>
      </w:r>
      <w:r>
        <w:t>extrínsecos do dorso (= apendiculares):</w:t>
      </w:r>
    </w:p>
    <w:p w:rsidR="003007FE" w:rsidRPr="003007FE" w:rsidRDefault="003007FE" w:rsidP="003007FE">
      <w:pPr>
        <w:ind w:left="644"/>
        <w:jc w:val="both"/>
        <w:rPr>
          <w:b/>
        </w:rPr>
      </w:pPr>
      <w:r w:rsidRPr="003007FE">
        <w:rPr>
          <w:b/>
        </w:rPr>
        <w:t xml:space="preserve">Camada superficial: </w:t>
      </w:r>
    </w:p>
    <w:p w:rsidR="003007FE" w:rsidRPr="003007FE" w:rsidRDefault="003007FE" w:rsidP="003007FE">
      <w:pPr>
        <w:ind w:left="284"/>
        <w:jc w:val="both"/>
      </w:pPr>
      <w:r w:rsidRPr="003007FE">
        <w:t xml:space="preserve">M. trapézio (partes ascendente, transversa e descendente), M. grande dorsal e M. </w:t>
      </w:r>
      <w:proofErr w:type="spellStart"/>
      <w:r w:rsidRPr="003007FE">
        <w:t>esternocleidomastóideo</w:t>
      </w:r>
      <w:proofErr w:type="spellEnd"/>
      <w:r w:rsidRPr="003007FE">
        <w:t>.</w:t>
      </w:r>
    </w:p>
    <w:p w:rsidR="003007FE" w:rsidRPr="003007FE" w:rsidRDefault="003007FE" w:rsidP="003007FE">
      <w:pPr>
        <w:ind w:left="284"/>
        <w:jc w:val="both"/>
      </w:pPr>
      <w:r w:rsidRPr="003007FE">
        <w:t xml:space="preserve">Ligamento </w:t>
      </w:r>
      <w:proofErr w:type="spellStart"/>
      <w:r w:rsidRPr="003007FE">
        <w:t>nucal</w:t>
      </w:r>
      <w:proofErr w:type="spellEnd"/>
      <w:r w:rsidRPr="003007FE">
        <w:t xml:space="preserve"> e aponeurose </w:t>
      </w:r>
      <w:proofErr w:type="spellStart"/>
      <w:r w:rsidRPr="003007FE">
        <w:t>toracolombar</w:t>
      </w:r>
      <w:proofErr w:type="spellEnd"/>
      <w:r w:rsidRPr="003007FE">
        <w:t>.</w:t>
      </w:r>
    </w:p>
    <w:p w:rsidR="003007FE" w:rsidRPr="003007FE" w:rsidRDefault="003007FE" w:rsidP="003007FE">
      <w:pPr>
        <w:jc w:val="both"/>
      </w:pPr>
    </w:p>
    <w:p w:rsidR="003007FE" w:rsidRPr="0017214C" w:rsidRDefault="0017214C" w:rsidP="0017214C">
      <w:pPr>
        <w:ind w:left="284" w:firstLine="424"/>
        <w:jc w:val="both"/>
        <w:rPr>
          <w:b/>
        </w:rPr>
      </w:pPr>
      <w:r w:rsidRPr="0017214C">
        <w:rPr>
          <w:b/>
        </w:rPr>
        <w:t>Ca</w:t>
      </w:r>
      <w:r w:rsidR="003007FE" w:rsidRPr="0017214C">
        <w:rPr>
          <w:b/>
        </w:rPr>
        <w:t xml:space="preserve">mada intermediária: </w:t>
      </w:r>
    </w:p>
    <w:p w:rsidR="003007FE" w:rsidRPr="003007FE" w:rsidRDefault="003007FE" w:rsidP="0017214C">
      <w:pPr>
        <w:ind w:left="284"/>
        <w:jc w:val="both"/>
      </w:pPr>
      <w:r w:rsidRPr="003007FE">
        <w:t xml:space="preserve">M. levantador da escápula, M. </w:t>
      </w:r>
      <w:proofErr w:type="spellStart"/>
      <w:r w:rsidRPr="003007FE">
        <w:t>rombóide</w:t>
      </w:r>
      <w:proofErr w:type="spellEnd"/>
      <w:r w:rsidRPr="003007FE">
        <w:t xml:space="preserve"> maior, M. </w:t>
      </w:r>
      <w:proofErr w:type="spellStart"/>
      <w:r w:rsidRPr="003007FE">
        <w:t>rombóide</w:t>
      </w:r>
      <w:proofErr w:type="spellEnd"/>
      <w:r w:rsidRPr="003007FE">
        <w:t xml:space="preserve"> menor, M. </w:t>
      </w:r>
      <w:proofErr w:type="spellStart"/>
      <w:r w:rsidRPr="003007FE">
        <w:t>serrátil</w:t>
      </w:r>
      <w:proofErr w:type="spellEnd"/>
      <w:r w:rsidRPr="003007FE">
        <w:t xml:space="preserve"> posterior superior e M. </w:t>
      </w:r>
      <w:proofErr w:type="spellStart"/>
      <w:r w:rsidRPr="003007FE">
        <w:t>serrátil</w:t>
      </w:r>
      <w:proofErr w:type="spellEnd"/>
      <w:r w:rsidRPr="003007FE">
        <w:t xml:space="preserve"> posterior inferior.</w:t>
      </w:r>
    </w:p>
    <w:p w:rsidR="003007FE" w:rsidRPr="003007FE" w:rsidRDefault="003007FE" w:rsidP="003007FE">
      <w:pPr>
        <w:jc w:val="both"/>
      </w:pPr>
    </w:p>
    <w:p w:rsidR="003007FE" w:rsidRPr="003007FE" w:rsidRDefault="003007FE" w:rsidP="003007FE">
      <w:pPr>
        <w:numPr>
          <w:ilvl w:val="0"/>
          <w:numId w:val="31"/>
        </w:numPr>
        <w:jc w:val="both"/>
      </w:pPr>
      <w:r w:rsidRPr="003007FE">
        <w:t>Músculos intrínsecos</w:t>
      </w:r>
      <w:r w:rsidR="0017214C">
        <w:t xml:space="preserve"> do dorso</w:t>
      </w:r>
      <w:r w:rsidRPr="003007FE">
        <w:t xml:space="preserve">: </w:t>
      </w:r>
    </w:p>
    <w:p w:rsidR="003007FE" w:rsidRPr="003007FE" w:rsidRDefault="003007FE" w:rsidP="003007FE">
      <w:pPr>
        <w:jc w:val="both"/>
      </w:pPr>
    </w:p>
    <w:p w:rsidR="00295DC7" w:rsidRDefault="00295DC7" w:rsidP="00295DC7">
      <w:pPr>
        <w:ind w:left="720"/>
        <w:jc w:val="both"/>
        <w:rPr>
          <w:b/>
        </w:rPr>
      </w:pPr>
      <w:r w:rsidRPr="00295DC7">
        <w:rPr>
          <w:b/>
        </w:rPr>
        <w:t>Grupo dos extensores e rotadores da cabeça e pescoço:</w:t>
      </w:r>
    </w:p>
    <w:p w:rsidR="00295DC7" w:rsidRPr="00295DC7" w:rsidRDefault="00295DC7" w:rsidP="00295DC7">
      <w:pPr>
        <w:ind w:left="426"/>
        <w:jc w:val="both"/>
      </w:pPr>
      <w:r w:rsidRPr="00295DC7">
        <w:t>M. esplênio da cabeça; m</w:t>
      </w:r>
      <w:r>
        <w:t>.</w:t>
      </w:r>
      <w:r w:rsidRPr="00295DC7">
        <w:t xml:space="preserve"> esplênio do pescoço. </w:t>
      </w:r>
    </w:p>
    <w:p w:rsidR="00295DC7" w:rsidRPr="00295DC7" w:rsidRDefault="00295DC7" w:rsidP="00295DC7">
      <w:pPr>
        <w:ind w:left="720"/>
        <w:jc w:val="both"/>
        <w:rPr>
          <w:b/>
        </w:rPr>
      </w:pPr>
    </w:p>
    <w:p w:rsidR="00295DC7" w:rsidRDefault="00295DC7" w:rsidP="00295DC7">
      <w:pPr>
        <w:ind w:left="720"/>
        <w:jc w:val="both"/>
        <w:rPr>
          <w:b/>
        </w:rPr>
      </w:pPr>
      <w:r w:rsidRPr="00295DC7">
        <w:rPr>
          <w:b/>
        </w:rPr>
        <w:t>Grupo dos extensores e rotadores da</w:t>
      </w:r>
      <w:r>
        <w:rPr>
          <w:b/>
        </w:rPr>
        <w:t xml:space="preserve"> coluna vertebral</w:t>
      </w:r>
      <w:r w:rsidRPr="00295DC7">
        <w:rPr>
          <w:b/>
        </w:rPr>
        <w:t>:</w:t>
      </w:r>
    </w:p>
    <w:p w:rsidR="00295DC7" w:rsidRPr="00295DC7" w:rsidRDefault="00295DC7" w:rsidP="00295DC7">
      <w:pPr>
        <w:ind w:left="720" w:hanging="294"/>
        <w:jc w:val="both"/>
      </w:pPr>
      <w:r w:rsidRPr="00295DC7">
        <w:t xml:space="preserve">M. eretor da espinha (coluna </w:t>
      </w:r>
      <w:proofErr w:type="spellStart"/>
      <w:r w:rsidRPr="00295DC7">
        <w:t>iliocostal</w:t>
      </w:r>
      <w:proofErr w:type="spellEnd"/>
      <w:r w:rsidRPr="00295DC7">
        <w:t xml:space="preserve">, longuíssima e espinhal) e mm. </w:t>
      </w:r>
      <w:proofErr w:type="gramStart"/>
      <w:r w:rsidRPr="00295DC7">
        <w:t>transverso</w:t>
      </w:r>
      <w:proofErr w:type="gramEnd"/>
      <w:r w:rsidRPr="00295DC7">
        <w:t>-espinhais (m.</w:t>
      </w:r>
      <w:r>
        <w:t xml:space="preserve"> </w:t>
      </w:r>
      <w:proofErr w:type="spellStart"/>
      <w:r>
        <w:t>semi-espinhal</w:t>
      </w:r>
      <w:proofErr w:type="spellEnd"/>
      <w:r>
        <w:t xml:space="preserve"> da cabeça, do pescoço e do tórax; mm. </w:t>
      </w:r>
      <w:proofErr w:type="spellStart"/>
      <w:r>
        <w:t>multífidos</w:t>
      </w:r>
      <w:proofErr w:type="spellEnd"/>
      <w:r>
        <w:t xml:space="preserve"> e mm. rotadores</w:t>
      </w:r>
      <w:r w:rsidR="0003083D">
        <w:t>).</w:t>
      </w:r>
    </w:p>
    <w:p w:rsidR="00295DC7" w:rsidRPr="00295DC7" w:rsidRDefault="00295DC7" w:rsidP="00295DC7">
      <w:pPr>
        <w:ind w:left="720"/>
        <w:jc w:val="both"/>
        <w:rPr>
          <w:b/>
        </w:rPr>
      </w:pPr>
    </w:p>
    <w:p w:rsidR="00295DC7" w:rsidRDefault="00295DC7" w:rsidP="00295DC7">
      <w:pPr>
        <w:ind w:left="720"/>
        <w:jc w:val="both"/>
        <w:rPr>
          <w:b/>
        </w:rPr>
      </w:pPr>
      <w:r w:rsidRPr="00295DC7">
        <w:rPr>
          <w:b/>
        </w:rPr>
        <w:t xml:space="preserve">Grupo dos </w:t>
      </w:r>
      <w:r>
        <w:rPr>
          <w:b/>
        </w:rPr>
        <w:t>segmentares curtos</w:t>
      </w:r>
      <w:r w:rsidRPr="00295DC7">
        <w:rPr>
          <w:b/>
        </w:rPr>
        <w:t>:</w:t>
      </w:r>
    </w:p>
    <w:p w:rsidR="000C1364" w:rsidRPr="0003083D" w:rsidRDefault="0003083D" w:rsidP="0003083D">
      <w:pPr>
        <w:tabs>
          <w:tab w:val="left" w:pos="922"/>
        </w:tabs>
        <w:ind w:left="426"/>
        <w:jc w:val="both"/>
      </w:pPr>
      <w:r>
        <w:t xml:space="preserve">Mm. </w:t>
      </w:r>
      <w:proofErr w:type="gramStart"/>
      <w:r>
        <w:t>levantadores</w:t>
      </w:r>
      <w:proofErr w:type="gramEnd"/>
      <w:r>
        <w:t xml:space="preserve"> das costelas; mm. </w:t>
      </w:r>
      <w:proofErr w:type="spellStart"/>
      <w:proofErr w:type="gramStart"/>
      <w:r>
        <w:t>intertransversários</w:t>
      </w:r>
      <w:proofErr w:type="spellEnd"/>
      <w:proofErr w:type="gramEnd"/>
      <w:r>
        <w:t xml:space="preserve"> e mm. </w:t>
      </w:r>
      <w:proofErr w:type="gramStart"/>
      <w:r>
        <w:t>interespinhais</w:t>
      </w:r>
      <w:proofErr w:type="gramEnd"/>
      <w:r>
        <w:t xml:space="preserve">. </w:t>
      </w:r>
    </w:p>
    <w:p w:rsidR="00295DC7" w:rsidRDefault="00295DC7" w:rsidP="00295DC7">
      <w:pPr>
        <w:ind w:left="720"/>
        <w:jc w:val="both"/>
        <w:rPr>
          <w:b/>
        </w:rPr>
      </w:pPr>
    </w:p>
    <w:p w:rsidR="00295DC7" w:rsidRDefault="00295DC7" w:rsidP="00295DC7">
      <w:pPr>
        <w:ind w:left="720"/>
        <w:jc w:val="both"/>
        <w:rPr>
          <w:b/>
        </w:rPr>
      </w:pPr>
      <w:r>
        <w:rPr>
          <w:b/>
        </w:rPr>
        <w:t>Grupo dos músculos suboccipitais:</w:t>
      </w:r>
    </w:p>
    <w:p w:rsidR="00295DC7" w:rsidRPr="0003083D" w:rsidRDefault="0003083D" w:rsidP="0003083D">
      <w:pPr>
        <w:ind w:left="426"/>
        <w:jc w:val="both"/>
      </w:pPr>
      <w:r w:rsidRPr="0003083D">
        <w:rPr>
          <w:u w:val="single"/>
        </w:rPr>
        <w:t>Posteriormente:</w:t>
      </w:r>
      <w:r>
        <w:t xml:space="preserve"> </w:t>
      </w:r>
      <w:r w:rsidRPr="0003083D">
        <w:t>M. reto posterior maior da cabeça; m. reto posterior menor da cabeça; m. oblíquo superior da cabeça e m. oblíquo inferior da cabeça.</w:t>
      </w:r>
    </w:p>
    <w:p w:rsidR="00295DC7" w:rsidRDefault="0003083D" w:rsidP="0003083D">
      <w:pPr>
        <w:ind w:left="426"/>
        <w:jc w:val="both"/>
      </w:pPr>
      <w:r>
        <w:t xml:space="preserve">- </w:t>
      </w:r>
      <w:proofErr w:type="spellStart"/>
      <w:r>
        <w:t>Trígono</w:t>
      </w:r>
      <w:proofErr w:type="spellEnd"/>
      <w:r>
        <w:t xml:space="preserve"> suboccipital e seus limites.</w:t>
      </w:r>
    </w:p>
    <w:p w:rsidR="003007FE" w:rsidRPr="003007FE" w:rsidRDefault="003007FE" w:rsidP="0003083D">
      <w:pPr>
        <w:ind w:left="426"/>
        <w:jc w:val="both"/>
      </w:pPr>
      <w:r w:rsidRPr="0003083D">
        <w:rPr>
          <w:u w:val="single"/>
        </w:rPr>
        <w:t>Anteriormente:</w:t>
      </w:r>
      <w:r w:rsidRPr="003007FE">
        <w:t xml:space="preserve"> M. reto anterior da cabeça, </w:t>
      </w:r>
      <w:r w:rsidR="0003083D">
        <w:t>m.</w:t>
      </w:r>
      <w:r w:rsidRPr="003007FE">
        <w:t xml:space="preserve"> reto lateral da cabeça</w:t>
      </w:r>
      <w:r w:rsidR="0003083D">
        <w:t>.</w:t>
      </w:r>
    </w:p>
    <w:p w:rsidR="003007FE" w:rsidRPr="003007FE" w:rsidRDefault="003007FE" w:rsidP="003007FE">
      <w:pPr>
        <w:ind w:left="709"/>
        <w:jc w:val="both"/>
      </w:pPr>
      <w:r w:rsidRPr="003007FE">
        <w:t>.</w:t>
      </w:r>
    </w:p>
    <w:p w:rsidR="003007FE" w:rsidRPr="003007FE" w:rsidRDefault="003007FE" w:rsidP="003007FE"/>
    <w:p w:rsidR="005A7FF7" w:rsidRDefault="005A7FF7">
      <w:pPr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Aula – A. OSSOS E ARTICULAÇÕES DA CINTURA </w:t>
      </w:r>
      <w:r>
        <w:rPr>
          <w:b/>
          <w:bCs/>
          <w:caps/>
        </w:rPr>
        <w:t>Escapular</w:t>
      </w:r>
      <w:r>
        <w:rPr>
          <w:b/>
          <w:bCs/>
        </w:rPr>
        <w:t>.</w:t>
      </w:r>
    </w:p>
    <w:p w:rsidR="005A7FF7" w:rsidRDefault="005A7FF7">
      <w:pPr>
        <w:jc w:val="both"/>
        <w:rPr>
          <w:b/>
          <w:sz w:val="16"/>
          <w:szCs w:val="16"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Em esqueleto montado e em ossos isolados, os alunos</w:t>
      </w:r>
      <w:r>
        <w:rPr>
          <w:b/>
          <w:u w:val="single"/>
        </w:rPr>
        <w:t xml:space="preserve"> serão capazes de</w:t>
      </w:r>
      <w:r>
        <w:rPr>
          <w:b/>
        </w:rPr>
        <w:t xml:space="preserve">: </w:t>
      </w:r>
    </w:p>
    <w:p w:rsidR="005A7FF7" w:rsidRDefault="005A7FF7">
      <w:pPr>
        <w:ind w:left="284" w:hanging="284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Especificar quais os ossos que partici</w:t>
      </w:r>
      <w:r>
        <w:softHyphen/>
        <w:t xml:space="preserve">pam da constituição da cintura escapular. </w:t>
      </w:r>
    </w:p>
    <w:p w:rsidR="005A7FF7" w:rsidRDefault="005A7FF7">
      <w:pPr>
        <w:pStyle w:val="Recuodecorpodetexto2"/>
        <w:spacing w:line="240" w:lineRule="auto"/>
        <w:ind w:left="284" w:hanging="284"/>
      </w:pPr>
      <w:r>
        <w:rPr>
          <w:rFonts w:ascii="Symbol" w:hAnsi="Symbol"/>
          <w:b/>
        </w:rPr>
        <w:t></w:t>
      </w:r>
      <w:r>
        <w:t> Apontar/nomear na clavícula: extremi</w:t>
      </w:r>
      <w:r>
        <w:softHyphen/>
        <w:t xml:space="preserve">dades </w:t>
      </w:r>
      <w:proofErr w:type="spellStart"/>
      <w:r>
        <w:t>esternal</w:t>
      </w:r>
      <w:proofErr w:type="spellEnd"/>
      <w:r>
        <w:t xml:space="preserve"> e </w:t>
      </w:r>
      <w:proofErr w:type="spellStart"/>
      <w:r>
        <w:t>acromial</w:t>
      </w:r>
      <w:proofErr w:type="spellEnd"/>
      <w:r>
        <w:t>, facetas ar</w:t>
      </w:r>
      <w:r>
        <w:softHyphen/>
        <w:t xml:space="preserve">ticulares, tubérculos </w:t>
      </w:r>
      <w:proofErr w:type="spellStart"/>
      <w:r>
        <w:t>deltóide</w:t>
      </w:r>
      <w:proofErr w:type="spellEnd"/>
      <w:r>
        <w:t xml:space="preserve"> e </w:t>
      </w:r>
      <w:proofErr w:type="spellStart"/>
      <w:r>
        <w:t>conóide</w:t>
      </w:r>
      <w:proofErr w:type="spellEnd"/>
      <w:r>
        <w:t xml:space="preserve">, faces e curvaturas. </w:t>
      </w:r>
    </w:p>
    <w:p w:rsidR="005A7FF7" w:rsidRDefault="005A7FF7">
      <w:pPr>
        <w:pStyle w:val="Recuodecorpodetexto3"/>
        <w:spacing w:line="240" w:lineRule="auto"/>
        <w:ind w:right="-165"/>
      </w:pPr>
      <w:r>
        <w:rPr>
          <w:rFonts w:ascii="Symbol" w:hAnsi="Symbol"/>
          <w:b/>
        </w:rPr>
        <w:lastRenderedPageBreak/>
        <w:t></w:t>
      </w:r>
      <w:r>
        <w:t xml:space="preserve"> Apontar/nomear na escápula: as faces, as margens, os ângulos e os seguintes elementos: acrômio, processo </w:t>
      </w:r>
      <w:proofErr w:type="spellStart"/>
      <w:r>
        <w:t>coracóide</w:t>
      </w:r>
      <w:proofErr w:type="spellEnd"/>
      <w:r>
        <w:t>, espinha da escápula, fossas subescapular, supraespinhal e infra</w:t>
      </w:r>
      <w:r>
        <w:softHyphen/>
        <w:t xml:space="preserve">espinhal, cavidade </w:t>
      </w:r>
      <w:proofErr w:type="spellStart"/>
      <w:r>
        <w:t>glenóide</w:t>
      </w:r>
      <w:proofErr w:type="spellEnd"/>
      <w:r>
        <w:t>, tubércu</w:t>
      </w:r>
      <w:r>
        <w:softHyphen/>
        <w:t xml:space="preserve">los supra e </w:t>
      </w:r>
      <w:proofErr w:type="spellStart"/>
      <w:r>
        <w:t>infraglenóideo</w:t>
      </w:r>
      <w:proofErr w:type="spellEnd"/>
      <w:r>
        <w:t xml:space="preserve"> e incisura da escápula.</w:t>
      </w:r>
    </w:p>
    <w:p w:rsidR="00425A86" w:rsidRDefault="00425A86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Examinando as superfícies articulares e o aparelho </w:t>
      </w:r>
      <w:proofErr w:type="spellStart"/>
      <w:r>
        <w:rPr>
          <w:b/>
        </w:rPr>
        <w:t>ligamentar</w:t>
      </w:r>
      <w:proofErr w:type="spellEnd"/>
      <w:r>
        <w:rPr>
          <w:b/>
        </w:rPr>
        <w:t xml:space="preserve"> existente entre esterno e clavícula e entre clavícula e escápula,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</w:rPr>
        <w:t></w:t>
      </w:r>
      <w:r>
        <w:t xml:space="preserve"> Apontar/nomear as articulações esterno-clavicular e acrômio-clavicular. </w:t>
      </w:r>
    </w:p>
    <w:p w:rsidR="005A7FF7" w:rsidRDefault="005A7FF7">
      <w:pPr>
        <w:pStyle w:val="Recuodecorpodetexto3"/>
        <w:spacing w:line="240" w:lineRule="auto"/>
        <w:ind w:right="-165"/>
      </w:pPr>
      <w:r>
        <w:rPr>
          <w:rFonts w:ascii="Symbol" w:hAnsi="Symbol"/>
        </w:rPr>
        <w:t></w:t>
      </w:r>
      <w:r>
        <w:t xml:space="preserve"> Apontar/nomear os ligamentos </w:t>
      </w:r>
      <w:proofErr w:type="spellStart"/>
      <w:r>
        <w:t>esterno-claviculares</w:t>
      </w:r>
      <w:proofErr w:type="spellEnd"/>
      <w:r>
        <w:t xml:space="preserve">, interclavicular e </w:t>
      </w:r>
      <w:proofErr w:type="spellStart"/>
      <w:r>
        <w:t>costo-claviculares</w:t>
      </w:r>
      <w:proofErr w:type="spellEnd"/>
      <w:r>
        <w:t xml:space="preserve">. </w:t>
      </w:r>
    </w:p>
    <w:p w:rsidR="005A7FF7" w:rsidRDefault="005A7FF7">
      <w:pPr>
        <w:ind w:left="284" w:right="-165" w:hanging="284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Apontar/nomear os ligamentos </w:t>
      </w:r>
      <w:proofErr w:type="spellStart"/>
      <w:r>
        <w:t>acrômio-claviculares</w:t>
      </w:r>
      <w:proofErr w:type="spellEnd"/>
      <w:r>
        <w:t xml:space="preserve">, e </w:t>
      </w:r>
      <w:proofErr w:type="spellStart"/>
      <w:r>
        <w:t>córaco-clavicular</w:t>
      </w:r>
      <w:proofErr w:type="spellEnd"/>
      <w:r>
        <w:t xml:space="preserve"> (</w:t>
      </w:r>
      <w:proofErr w:type="spellStart"/>
      <w:r>
        <w:t>conóide</w:t>
      </w:r>
      <w:proofErr w:type="spellEnd"/>
      <w:r>
        <w:t xml:space="preserve"> e </w:t>
      </w:r>
      <w:proofErr w:type="spellStart"/>
      <w:r>
        <w:t>trapezóide</w:t>
      </w:r>
      <w:proofErr w:type="spellEnd"/>
      <w:r>
        <w:t xml:space="preserve">). 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</w:rPr>
        <w:t></w:t>
      </w:r>
      <w:r>
        <w:t xml:space="preserve"> Apontar/nomear o ligamento </w:t>
      </w:r>
      <w:proofErr w:type="spellStart"/>
      <w:r>
        <w:t>acrômio-coracóide</w:t>
      </w:r>
      <w:proofErr w:type="spellEnd"/>
      <w:r>
        <w:t xml:space="preserve"> (</w:t>
      </w:r>
      <w:proofErr w:type="spellStart"/>
      <w:r>
        <w:t>córaco-acromial</w:t>
      </w:r>
      <w:proofErr w:type="spellEnd"/>
      <w:r>
        <w:t>)</w:t>
      </w:r>
      <w:r w:rsidR="00425A86">
        <w:t>.</w:t>
      </w:r>
    </w:p>
    <w:p w:rsidR="005A7FF7" w:rsidRDefault="005A7FF7">
      <w:pPr>
        <w:jc w:val="both"/>
        <w:rPr>
          <w:b/>
          <w:sz w:val="16"/>
          <w:szCs w:val="16"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Examinando os ossos que participam da articulação </w:t>
      </w:r>
      <w:proofErr w:type="spellStart"/>
      <w:r>
        <w:rPr>
          <w:b/>
        </w:rPr>
        <w:t>escápulo-</w:t>
      </w:r>
      <w:proofErr w:type="gramStart"/>
      <w:r>
        <w:rPr>
          <w:b/>
        </w:rPr>
        <w:t>umeral</w:t>
      </w:r>
      <w:proofErr w:type="spellEnd"/>
      <w:r>
        <w:rPr>
          <w:b/>
        </w:rPr>
        <w:t>, (do ombro) a forma e as dimensões</w:t>
      </w:r>
      <w:proofErr w:type="gramEnd"/>
      <w:r>
        <w:rPr>
          <w:b/>
        </w:rPr>
        <w:t xml:space="preserve"> das superfícies que se articulam, os alunos</w:t>
      </w:r>
      <w:r>
        <w:rPr>
          <w:b/>
          <w:u w:val="single"/>
        </w:rPr>
        <w:t xml:space="preserve"> serão capazes de</w:t>
      </w:r>
      <w:r>
        <w:rPr>
          <w:b/>
        </w:rPr>
        <w:t>:</w:t>
      </w:r>
    </w:p>
    <w:p w:rsidR="005A7FF7" w:rsidRDefault="005A7FF7">
      <w:pPr>
        <w:ind w:left="284" w:hanging="284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Apontar/nomear na epífise proximal do úmero: cabeça, colo anatômico, tubérculos maior e menor e sulco intertubercular.</w:t>
      </w:r>
    </w:p>
    <w:p w:rsidR="005A7FF7" w:rsidRDefault="005A7FF7">
      <w:pPr>
        <w:jc w:val="both"/>
      </w:pPr>
      <w:r>
        <w:rPr>
          <w:rFonts w:ascii="Symbol" w:hAnsi="Symbol"/>
        </w:rPr>
        <w:t></w:t>
      </w:r>
      <w:r>
        <w:t> Apontar/nomear o lábio glenoidal especificando sua função.</w:t>
      </w:r>
    </w:p>
    <w:p w:rsidR="005A7FF7" w:rsidRDefault="005A7FF7">
      <w:pPr>
        <w:jc w:val="both"/>
      </w:pPr>
      <w:r>
        <w:rPr>
          <w:rFonts w:ascii="Symbol" w:hAnsi="Symbol"/>
        </w:rPr>
        <w:t></w:t>
      </w:r>
      <w:r>
        <w:t xml:space="preserve"> Apontar/nomear os ligamentos </w:t>
      </w:r>
      <w:proofErr w:type="spellStart"/>
      <w:r>
        <w:t>córaco-umeral</w:t>
      </w:r>
      <w:proofErr w:type="spellEnd"/>
      <w:r>
        <w:t xml:space="preserve"> e os </w:t>
      </w:r>
      <w:proofErr w:type="spellStart"/>
      <w:r>
        <w:t>glenoumerais</w:t>
      </w:r>
      <w:proofErr w:type="spellEnd"/>
      <w:r>
        <w:t xml:space="preserve"> (se possível).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</w:rPr>
        <w:t></w:t>
      </w:r>
      <w:r>
        <w:t xml:space="preserve"> Definir os movimentos de abdução, adução, flexão, extensão, rotação e </w:t>
      </w:r>
      <w:proofErr w:type="spellStart"/>
      <w:r>
        <w:t>circundução</w:t>
      </w:r>
      <w:proofErr w:type="spellEnd"/>
      <w:r>
        <w:t xml:space="preserve"> do úmero.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</w:rPr>
        <w:t></w:t>
      </w:r>
      <w:r>
        <w:t> Especificar quais os músculos ou tendões musculares que podem funcionar como reforços da cápsula articular. Apontar/nomeá-los.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Em radiografias (AP e perfil) da articulação </w:t>
      </w:r>
      <w:proofErr w:type="spellStart"/>
      <w:r>
        <w:rPr>
          <w:b/>
        </w:rPr>
        <w:t>escápulo-umeral</w:t>
      </w:r>
      <w:proofErr w:type="spellEnd"/>
      <w:r>
        <w:rPr>
          <w:b/>
        </w:rPr>
        <w:t xml:space="preserve"> e acrômio-clavicular e usando ossos macerados para comparação, apontar / nomear: </w:t>
      </w:r>
    </w:p>
    <w:p w:rsidR="005A7FF7" w:rsidRDefault="005A7FF7">
      <w:pPr>
        <w:ind w:left="284" w:hanging="284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 xml:space="preserve">Os seguintes acidentes ósseos na escápula: cavidade </w:t>
      </w:r>
      <w:proofErr w:type="spellStart"/>
      <w:r>
        <w:t>glenóide</w:t>
      </w:r>
      <w:proofErr w:type="spellEnd"/>
      <w:r>
        <w:t xml:space="preserve">, processo </w:t>
      </w:r>
      <w:proofErr w:type="spellStart"/>
      <w:r>
        <w:t>coracóide</w:t>
      </w:r>
      <w:proofErr w:type="spellEnd"/>
      <w:r>
        <w:t>, espinha, margens e ângulos da escápula.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  <w:b/>
        </w:rPr>
        <w:t></w:t>
      </w:r>
      <w:r>
        <w:t> A margem medial da escápula que normalmente (em RX-AP) se projeta sobre os campos pulmonares (muitas vezes confundida com uma linha de colapso do pulmão).</w:t>
      </w:r>
    </w:p>
    <w:p w:rsidR="005A7FF7" w:rsidRDefault="005A7FF7">
      <w:pPr>
        <w:pStyle w:val="Recuodecorpodetexto3"/>
        <w:spacing w:line="240" w:lineRule="auto"/>
      </w:pPr>
      <w:r>
        <w:rPr>
          <w:rFonts w:ascii="Symbol" w:hAnsi="Symbol"/>
          <w:b/>
        </w:rPr>
        <w:t></w:t>
      </w:r>
      <w:r>
        <w:t> A cabeça do úmero, os tubérculos maior e menor, o sulco intertubercular e os colos anatômico e cirúrgico.</w:t>
      </w:r>
    </w:p>
    <w:p w:rsidR="005A7FF7" w:rsidRDefault="005A7FF7">
      <w:pPr>
        <w:pStyle w:val="Corpodetexto2"/>
        <w:spacing w:line="240" w:lineRule="auto"/>
      </w:pPr>
      <w:r>
        <w:rPr>
          <w:rFonts w:ascii="Symbol" w:hAnsi="Symbol"/>
          <w:b/>
        </w:rPr>
        <w:t></w:t>
      </w:r>
      <w:r>
        <w:t> A fenda articular da articulação acrômio-clavicular.</w:t>
      </w:r>
    </w:p>
    <w:p w:rsidR="005A7FF7" w:rsidRDefault="005A7FF7">
      <w:pPr>
        <w:jc w:val="both"/>
      </w:pPr>
      <w:r>
        <w:rPr>
          <w:rFonts w:ascii="Symbol" w:hAnsi="Symbol"/>
        </w:rPr>
        <w:t></w:t>
      </w:r>
      <w:r>
        <w:t xml:space="preserve"> Diferenças existentes entre radiografias de crianças e adultos.</w:t>
      </w:r>
    </w:p>
    <w:p w:rsidR="005A7FF7" w:rsidRDefault="005A7FF7">
      <w:pPr>
        <w:jc w:val="both"/>
        <w:rPr>
          <w:b/>
          <w:color w:val="FF0000"/>
          <w:sz w:val="16"/>
          <w:szCs w:val="16"/>
        </w:rPr>
      </w:pPr>
    </w:p>
    <w:p w:rsidR="005A7FF7" w:rsidRDefault="005A7FF7">
      <w:pPr>
        <w:ind w:left="288" w:hanging="288"/>
        <w:jc w:val="both"/>
        <w:rPr>
          <w:sz w:val="16"/>
          <w:szCs w:val="16"/>
        </w:rPr>
      </w:pPr>
    </w:p>
    <w:p w:rsidR="005A7FF7" w:rsidRDefault="005A7FF7">
      <w:pPr>
        <w:ind w:left="288" w:hanging="288"/>
        <w:jc w:val="both"/>
        <w:rPr>
          <w:b/>
        </w:rPr>
      </w:pPr>
      <w:r>
        <w:rPr>
          <w:b/>
        </w:rPr>
        <w:t xml:space="preserve">B - </w:t>
      </w:r>
      <w:r>
        <w:rPr>
          <w:b/>
          <w:caps/>
        </w:rPr>
        <w:t>Músculos</w:t>
      </w:r>
      <w:r>
        <w:rPr>
          <w:b/>
        </w:rPr>
        <w:t xml:space="preserve"> DA CINTURA ESCAPULAR</w:t>
      </w:r>
    </w:p>
    <w:p w:rsidR="005A7FF7" w:rsidRDefault="005A7FF7">
      <w:pPr>
        <w:ind w:left="288" w:hanging="288"/>
        <w:jc w:val="both"/>
        <w:rPr>
          <w:b/>
          <w:sz w:val="16"/>
          <w:szCs w:val="16"/>
        </w:rPr>
      </w:pPr>
    </w:p>
    <w:p w:rsidR="005A7FF7" w:rsidRDefault="005A7FF7">
      <w:pPr>
        <w:pStyle w:val="Corpodetexto"/>
        <w:ind w:right="-23"/>
        <w:rPr>
          <w:b/>
          <w:bCs/>
          <w:lang w:val="pt-BR"/>
        </w:rPr>
      </w:pPr>
      <w:r>
        <w:rPr>
          <w:b/>
          <w:bCs/>
          <w:lang w:val="pt-BR"/>
        </w:rPr>
        <w:t xml:space="preserve">1 - Examinando a musculatura que movimenta a cinta e a que atua sobre a articulação </w:t>
      </w:r>
      <w:proofErr w:type="spellStart"/>
      <w:r>
        <w:rPr>
          <w:b/>
          <w:bCs/>
          <w:lang w:val="pt-BR"/>
        </w:rPr>
        <w:t>escápulo-umeral</w:t>
      </w:r>
      <w:proofErr w:type="spellEnd"/>
      <w:r>
        <w:rPr>
          <w:b/>
          <w:bCs/>
          <w:lang w:val="pt-BR"/>
        </w:rPr>
        <w:t xml:space="preserve">, os alunos </w:t>
      </w:r>
      <w:r>
        <w:rPr>
          <w:b/>
          <w:bCs/>
          <w:u w:val="single"/>
          <w:lang w:val="pt-BR"/>
        </w:rPr>
        <w:t>serão capazes de</w:t>
      </w:r>
      <w:r>
        <w:rPr>
          <w:b/>
          <w:bCs/>
          <w:lang w:val="pt-BR"/>
        </w:rPr>
        <w:t>:</w:t>
      </w:r>
    </w:p>
    <w:p w:rsidR="005A7FF7" w:rsidRDefault="005A7FF7">
      <w:pPr>
        <w:pStyle w:val="Recuodecorpodetexto3"/>
        <w:spacing w:line="240" w:lineRule="auto"/>
        <w:ind w:left="228" w:hanging="171"/>
      </w:pPr>
      <w:r>
        <w:rPr>
          <w:rFonts w:ascii="Symbol" w:hAnsi="Symbol"/>
        </w:rPr>
        <w:t></w:t>
      </w:r>
      <w:r>
        <w:t xml:space="preserve"> Apontar/nomear os seguintes músculos, observando atentamente suas origens, inserções situação e direção das fibras musculares, de modo a entender suas ações primárias: trapézio, elevador da escápula, </w:t>
      </w:r>
      <w:proofErr w:type="spellStart"/>
      <w:r>
        <w:t>rombóides</w:t>
      </w:r>
      <w:proofErr w:type="spellEnd"/>
      <w:r>
        <w:t xml:space="preserve"> maior e menor, </w:t>
      </w:r>
      <w:proofErr w:type="spellStart"/>
      <w:r>
        <w:t>serrátil</w:t>
      </w:r>
      <w:proofErr w:type="spellEnd"/>
      <w:r>
        <w:t xml:space="preserve"> anterior, subclávio, </w:t>
      </w:r>
      <w:proofErr w:type="gramStart"/>
      <w:r>
        <w:t>peitorais maior</w:t>
      </w:r>
      <w:proofErr w:type="gramEnd"/>
      <w:r>
        <w:t xml:space="preserve"> e menor, grande dorsal, </w:t>
      </w:r>
      <w:proofErr w:type="spellStart"/>
      <w:r>
        <w:t>deltóide</w:t>
      </w:r>
      <w:proofErr w:type="spellEnd"/>
      <w:r>
        <w:t xml:space="preserve">, supraespinhal, infraespinhal, redondos maior e menor, subescapular e </w:t>
      </w:r>
      <w:proofErr w:type="spellStart"/>
      <w:r>
        <w:t>córaco-braquial</w:t>
      </w:r>
      <w:proofErr w:type="spellEnd"/>
      <w:r>
        <w:t>.</w:t>
      </w:r>
    </w:p>
    <w:p w:rsidR="005A7FF7" w:rsidRDefault="005A7FF7">
      <w:pPr>
        <w:jc w:val="both"/>
      </w:pPr>
      <w:r>
        <w:rPr>
          <w:rFonts w:ascii="Symbol" w:hAnsi="Symbol"/>
        </w:rPr>
        <w:t></w:t>
      </w:r>
      <w:r>
        <w:t xml:space="preserve"> Especificar quais os meios de união da escápula ao tórax.</w:t>
      </w:r>
    </w:p>
    <w:p w:rsidR="005A7FF7" w:rsidRDefault="005A7FF7">
      <w:pPr>
        <w:jc w:val="both"/>
        <w:rPr>
          <w:b/>
          <w:bCs/>
        </w:rPr>
      </w:pPr>
      <w:r>
        <w:rPr>
          <w:rFonts w:ascii="Symbol" w:hAnsi="Symbol"/>
          <w:b/>
          <w:bCs/>
        </w:rPr>
        <w:t></w:t>
      </w:r>
      <w:r>
        <w:rPr>
          <w:b/>
          <w:bCs/>
        </w:rPr>
        <w:t xml:space="preserve"> Baseado nos itens acima:</w:t>
      </w:r>
    </w:p>
    <w:p w:rsidR="005A7FF7" w:rsidRDefault="00425A86">
      <w:pPr>
        <w:jc w:val="both"/>
      </w:pPr>
      <w:r>
        <w:t>1</w:t>
      </w:r>
      <w:r w:rsidR="005A7FF7">
        <w:t xml:space="preserve">- grupar os músculos que atuam sobre a articulação </w:t>
      </w:r>
      <w:proofErr w:type="spellStart"/>
      <w:r w:rsidR="005A7FF7">
        <w:t>escápulo-umeral</w:t>
      </w:r>
      <w:proofErr w:type="spellEnd"/>
      <w:r w:rsidR="005A7FF7">
        <w:t>, segundo suas ações primárias em abdutores, adutores, flexores, extensores e rotadores.</w:t>
      </w:r>
    </w:p>
    <w:p w:rsidR="005A7FF7" w:rsidRDefault="00AB3B57">
      <w:pPr>
        <w:jc w:val="both"/>
      </w:pPr>
      <w:r>
        <w:t>2</w:t>
      </w:r>
      <w:r w:rsidR="005A7FF7">
        <w:t xml:space="preserve">- apontar quando indicado, ou indicar quando apontado </w:t>
      </w:r>
      <w:proofErr w:type="gramStart"/>
      <w:r w:rsidR="005A7FF7">
        <w:t>as</w:t>
      </w:r>
      <w:proofErr w:type="gramEnd"/>
      <w:r w:rsidR="005A7FF7">
        <w:t xml:space="preserve"> ações dos seguintes grupos musculares, justificando pelas suas inserções esses tipos de ações:</w:t>
      </w:r>
    </w:p>
    <w:p w:rsidR="005A7FF7" w:rsidRDefault="005A7FF7">
      <w:pPr>
        <w:jc w:val="both"/>
      </w:pPr>
      <w:r>
        <w:t xml:space="preserve">a) rotadores internos e externos do braço. </w:t>
      </w:r>
    </w:p>
    <w:p w:rsidR="005A7FF7" w:rsidRDefault="005A7FF7">
      <w:pPr>
        <w:jc w:val="both"/>
      </w:pPr>
      <w:r>
        <w:lastRenderedPageBreak/>
        <w:t>b) extensores e flexores do braço.</w:t>
      </w:r>
    </w:p>
    <w:p w:rsidR="005A7FF7" w:rsidRDefault="005A7FF7">
      <w:pPr>
        <w:jc w:val="both"/>
      </w:pPr>
      <w:r>
        <w:t>c) abdutores e adutores do braço.</w:t>
      </w:r>
    </w:p>
    <w:p w:rsidR="005A7FF7" w:rsidRDefault="005A7FF7">
      <w:pPr>
        <w:ind w:left="284" w:hanging="284"/>
        <w:jc w:val="center"/>
        <w:rPr>
          <w:b/>
          <w:sz w:val="28"/>
          <w:szCs w:val="28"/>
        </w:rPr>
      </w:pPr>
    </w:p>
    <w:p w:rsidR="005A7FF7" w:rsidRDefault="005A7FF7">
      <w:pPr>
        <w:ind w:left="1197" w:hanging="1197"/>
        <w:jc w:val="both"/>
        <w:rPr>
          <w:b/>
          <w:szCs w:val="28"/>
        </w:rPr>
      </w:pPr>
      <w:r>
        <w:rPr>
          <w:b/>
          <w:szCs w:val="28"/>
        </w:rPr>
        <w:t>5ª aula</w:t>
      </w:r>
      <w:proofErr w:type="gramStart"/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>–  OSSOS E ARTICULAÇÕES DO BRAÇO E ANTEBRAÇO. MÚSCULOS DO</w:t>
      </w:r>
      <w:proofErr w:type="gramStart"/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>BRAÇO</w:t>
      </w:r>
    </w:p>
    <w:p w:rsidR="005A7FF7" w:rsidRDefault="005A7FF7">
      <w:pPr>
        <w:pStyle w:val="Corpodetexto"/>
        <w:rPr>
          <w:b/>
          <w:sz w:val="16"/>
          <w:szCs w:val="16"/>
          <w:lang w:val="pt-BR"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1 - Em ossos isolados ou em peças especialmente preparadas da articulação do cotovelo, os alunos</w:t>
      </w:r>
      <w:r>
        <w:rPr>
          <w:b/>
          <w:u w:val="single"/>
        </w:rPr>
        <w:t xml:space="preserve"> serão capazes de</w:t>
      </w:r>
      <w:r>
        <w:rPr>
          <w:b/>
        </w:rPr>
        <w:t>:</w:t>
      </w:r>
    </w:p>
    <w:p w:rsidR="005A7FF7" w:rsidRDefault="005A7FF7">
      <w:pPr>
        <w:ind w:left="284" w:hanging="284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 xml:space="preserve">Apontar/nomear os seguintes acidentes ósseos da diáfise do úmero: sulco para o nervo radial e tuberosidade </w:t>
      </w:r>
      <w:proofErr w:type="spellStart"/>
      <w:r>
        <w:t>deltóidea</w:t>
      </w:r>
      <w:proofErr w:type="spellEnd"/>
      <w:r>
        <w:t>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seguintes acidentes ósseos da epífise distal do úmero: epicôndilos (medial e lateral), sulco do nervo </w:t>
      </w:r>
      <w:proofErr w:type="spellStart"/>
      <w:r>
        <w:t>ulnar</w:t>
      </w:r>
      <w:proofErr w:type="spellEnd"/>
      <w:r>
        <w:t xml:space="preserve">, </w:t>
      </w:r>
      <w:proofErr w:type="spellStart"/>
      <w:r>
        <w:t>tróclea</w:t>
      </w:r>
      <w:proofErr w:type="spellEnd"/>
      <w:r>
        <w:t xml:space="preserve">, capítulo, fossa radial, fossa </w:t>
      </w:r>
      <w:proofErr w:type="spellStart"/>
      <w:r>
        <w:t>coronóide</w:t>
      </w:r>
      <w:proofErr w:type="spellEnd"/>
      <w:r>
        <w:t xml:space="preserve"> e fossa do </w:t>
      </w:r>
      <w:proofErr w:type="spellStart"/>
      <w:r>
        <w:t>olécrano</w:t>
      </w:r>
      <w:proofErr w:type="spellEnd"/>
      <w:r>
        <w:t>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na extremidade proximal da ulna: </w:t>
      </w:r>
      <w:proofErr w:type="spellStart"/>
      <w:r>
        <w:t>olécrano</w:t>
      </w:r>
      <w:proofErr w:type="spellEnd"/>
      <w:r>
        <w:t xml:space="preserve">, incisura troclear, processo </w:t>
      </w:r>
      <w:proofErr w:type="spellStart"/>
      <w:r>
        <w:t>coronóide</w:t>
      </w:r>
      <w:proofErr w:type="spellEnd"/>
      <w:r>
        <w:t xml:space="preserve">, incisura radial, crista do m. </w:t>
      </w:r>
      <w:proofErr w:type="spellStart"/>
      <w:r>
        <w:t>supinador</w:t>
      </w:r>
      <w:proofErr w:type="spellEnd"/>
      <w:r>
        <w:t xml:space="preserve"> e tuberosidade da ulna.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na extremidade proximal do rádio as seguintes estruturas: cabeça, colo, tuberosidade e superfícies articulares.</w:t>
      </w:r>
    </w:p>
    <w:p w:rsidR="005A7FF7" w:rsidRDefault="005A7FF7">
      <w:pPr>
        <w:pStyle w:val="Corpodetexto2"/>
        <w:spacing w:line="240" w:lineRule="auto"/>
        <w:ind w:left="228" w:hanging="228"/>
      </w:pPr>
      <w:r>
        <w:rPr>
          <w:rFonts w:ascii="Symbol" w:hAnsi="Symbol"/>
        </w:rPr>
        <w:t></w:t>
      </w:r>
      <w:r>
        <w:t xml:space="preserve"> Apontar/nomear os seguintes ligamentos: colaterais (</w:t>
      </w:r>
      <w:proofErr w:type="spellStart"/>
      <w:r>
        <w:t>ulnar</w:t>
      </w:r>
      <w:proofErr w:type="spellEnd"/>
      <w:r>
        <w:t xml:space="preserve"> e radial), anular do rádio, quadrado e a corda oblíqua.</w:t>
      </w:r>
    </w:p>
    <w:p w:rsidR="005A7FF7" w:rsidRDefault="005A7FF7">
      <w:pPr>
        <w:jc w:val="both"/>
      </w:pPr>
      <w:r>
        <w:rPr>
          <w:rFonts w:ascii="Symbol" w:hAnsi="Symbol"/>
        </w:rPr>
        <w:t></w:t>
      </w:r>
      <w:r>
        <w:t xml:space="preserve"> Indicar as funções destes ligamentos especificando quais os movimentos que eles limitam.</w:t>
      </w:r>
    </w:p>
    <w:p w:rsidR="00DA441D" w:rsidRDefault="00DA441D">
      <w:pPr>
        <w:jc w:val="both"/>
        <w:rPr>
          <w:b/>
        </w:rPr>
      </w:pPr>
    </w:p>
    <w:p w:rsidR="00DA441D" w:rsidRDefault="00DA441D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2 - Frente a radiografias da articulação do cotovelo, os alunos</w:t>
      </w:r>
      <w:r>
        <w:rPr>
          <w:b/>
          <w:u w:val="single"/>
        </w:rPr>
        <w:t xml:space="preserve"> serão capazes de</w:t>
      </w:r>
      <w:r>
        <w:rPr>
          <w:b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 quando nomeado ou nomear quando apontado: os acidentes anatômicos já indicados para os ossos e as fendas articulares.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Em radiografias de ossos de crianças, apontar/nomear as cartilagens de conjugação.</w:t>
      </w:r>
    </w:p>
    <w:p w:rsidR="005A7FF7" w:rsidRDefault="005A7FF7">
      <w:pPr>
        <w:jc w:val="both"/>
        <w:rPr>
          <w:b/>
        </w:rPr>
      </w:pPr>
    </w:p>
    <w:p w:rsidR="00893662" w:rsidRDefault="00893662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3 - Em ossos isolados ou em peças especialmente preparadas de articulação </w:t>
      </w:r>
      <w:proofErr w:type="spellStart"/>
      <w:r>
        <w:rPr>
          <w:b/>
        </w:rPr>
        <w:t>rádio-ulnar</w:t>
      </w:r>
      <w:proofErr w:type="spellEnd"/>
      <w:r>
        <w:rPr>
          <w:b/>
        </w:rPr>
        <w:t xml:space="preserve"> distal, os alunos</w:t>
      </w:r>
      <w:r>
        <w:rPr>
          <w:b/>
          <w:u w:val="single"/>
        </w:rPr>
        <w:t xml:space="preserve"> serão capazes de</w:t>
      </w:r>
      <w:r>
        <w:rPr>
          <w:b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No corpo da ulna e do rádio, apontar/nomear as margens e as faces.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na extremidade distal da ulna: cabeça, processo </w:t>
      </w:r>
      <w:proofErr w:type="spellStart"/>
      <w:r>
        <w:t>estilóide</w:t>
      </w:r>
      <w:proofErr w:type="spellEnd"/>
      <w:r>
        <w:t xml:space="preserve"> e superfície articular da cabeça da ulna.</w:t>
      </w:r>
    </w:p>
    <w:p w:rsidR="005A7FF7" w:rsidRDefault="005A7FF7">
      <w:pPr>
        <w:pStyle w:val="Corpodetexto3"/>
        <w:ind w:left="285" w:hanging="285"/>
      </w:pPr>
      <w:r>
        <w:rPr>
          <w:rFonts w:ascii="Symbol" w:hAnsi="Symbol"/>
        </w:rPr>
        <w:t></w:t>
      </w:r>
      <w:r>
        <w:t xml:space="preserve"> Apontar/nomear na extremidade distal do rádio: incisura </w:t>
      </w:r>
      <w:proofErr w:type="spellStart"/>
      <w:r>
        <w:t>ulnar</w:t>
      </w:r>
      <w:proofErr w:type="spellEnd"/>
      <w:r>
        <w:t xml:space="preserve">, processo </w:t>
      </w:r>
      <w:proofErr w:type="spellStart"/>
      <w:r>
        <w:t>estilóide</w:t>
      </w:r>
      <w:proofErr w:type="spellEnd"/>
      <w:r>
        <w:t>, tubérculo dorsal e face articular cárpica.</w:t>
      </w:r>
    </w:p>
    <w:p w:rsidR="005A7FF7" w:rsidRDefault="005A7FF7">
      <w:pPr>
        <w:pStyle w:val="Corpodetexto2"/>
        <w:spacing w:line="240" w:lineRule="auto"/>
        <w:ind w:left="285" w:hanging="285"/>
      </w:pPr>
      <w:r>
        <w:rPr>
          <w:rFonts w:ascii="Symbol" w:hAnsi="Symbol"/>
        </w:rPr>
        <w:t></w:t>
      </w:r>
      <w:r>
        <w:t xml:space="preserve"> Definir movimento de </w:t>
      </w:r>
      <w:proofErr w:type="spellStart"/>
      <w:r>
        <w:t>prono-supinação</w:t>
      </w:r>
      <w:proofErr w:type="spellEnd"/>
      <w:r>
        <w:t xml:space="preserve"> e indicar quais as articulações que participam deste movimento.</w:t>
      </w:r>
    </w:p>
    <w:p w:rsidR="005A7FF7" w:rsidRDefault="005A7FF7">
      <w:pPr>
        <w:pStyle w:val="Recuodecorpodetexto2"/>
        <w:spacing w:line="240" w:lineRule="auto"/>
      </w:pPr>
      <w:r>
        <w:rPr>
          <w:rFonts w:ascii="Symbol" w:hAnsi="Symbol"/>
        </w:rPr>
        <w:t></w:t>
      </w:r>
      <w:r>
        <w:t xml:space="preserve"> Descrever a membrana interóssea, indicando a orientação de suas fibras e suas funções.     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em radiografias os acidentes ósseos enumerados acima.</w:t>
      </w:r>
    </w:p>
    <w:p w:rsidR="005A7FF7" w:rsidRDefault="005A7FF7">
      <w:pPr>
        <w:ind w:left="288" w:hanging="288"/>
        <w:jc w:val="both"/>
        <w:rPr>
          <w:b/>
        </w:rPr>
      </w:pPr>
      <w:r>
        <w:rPr>
          <w:b/>
        </w:rPr>
        <w:t xml:space="preserve">4 - Examinando os músculos presentes no braço,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 xml:space="preserve">Apontar/nomear os músculos que atuam sobre as articulações do cotovelo: braquial, bíceps braquial, </w:t>
      </w:r>
      <w:proofErr w:type="spellStart"/>
      <w:r>
        <w:t>braquioradial</w:t>
      </w:r>
      <w:proofErr w:type="spellEnd"/>
      <w:r>
        <w:t>, tríceps braquial e ancôneo.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Conhecendo suas origens e inserções dizer suas ações.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Grupar os músculos em: flexores e extensores do antebraço.</w:t>
      </w:r>
    </w:p>
    <w:p w:rsidR="005A7FF7" w:rsidRDefault="005A7FF7">
      <w:pPr>
        <w:ind w:left="288" w:hanging="288"/>
        <w:jc w:val="both"/>
        <w:rPr>
          <w:b/>
        </w:rPr>
      </w:pPr>
    </w:p>
    <w:p w:rsidR="00E760E4" w:rsidRDefault="00E760E4">
      <w:pPr>
        <w:ind w:left="288" w:hanging="288"/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6ª aula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–  MÚSCULOS  DO  ANTEBRAÇO</w:t>
      </w:r>
    </w:p>
    <w:p w:rsidR="00893662" w:rsidRDefault="00893662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proofErr w:type="gramStart"/>
      <w:r>
        <w:rPr>
          <w:b/>
        </w:rPr>
        <w:t>1 - MÚSCULOS</w:t>
      </w:r>
      <w:proofErr w:type="gramEnd"/>
      <w:r>
        <w:rPr>
          <w:b/>
        </w:rPr>
        <w:t xml:space="preserve"> ANTERIORES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lastRenderedPageBreak/>
        <w:t></w:t>
      </w:r>
      <w:r>
        <w:rPr>
          <w:b/>
        </w:rPr>
        <w:t> </w:t>
      </w:r>
      <w:r>
        <w:t>Apontar/nomear os músculos superficiais e profundos (</w:t>
      </w:r>
      <w:proofErr w:type="spellStart"/>
      <w:r>
        <w:t>flexor-pronadores</w:t>
      </w:r>
      <w:proofErr w:type="spellEnd"/>
      <w:r>
        <w:t xml:space="preserve">) do antebraço. Dizer quais são os que têm origem no epicôndilo medial do úmero. </w:t>
      </w:r>
    </w:p>
    <w:p w:rsidR="005A7FF7" w:rsidRDefault="005A7FF7">
      <w:pPr>
        <w:jc w:val="both"/>
        <w:rPr>
          <w:b/>
        </w:rPr>
      </w:pPr>
      <w:r>
        <w:rPr>
          <w:rFonts w:ascii="Symbol" w:hAnsi="Symbol"/>
        </w:rPr>
        <w:t></w:t>
      </w:r>
      <w:r>
        <w:t> Conhecendo suas inserções dizer suas ações.</w:t>
      </w:r>
    </w:p>
    <w:p w:rsidR="00893662" w:rsidRDefault="00893662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2 - MÚSCULOS POSTERIORES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Apontar/nomear os músculos superficiais e profundos (</w:t>
      </w:r>
      <w:proofErr w:type="spellStart"/>
      <w:r>
        <w:t>extensor-supinadores</w:t>
      </w:r>
      <w:proofErr w:type="spellEnd"/>
      <w:r>
        <w:t xml:space="preserve">) do antebraço. Dizer quais são os que têm origem no epicôndilo lateral do úmero </w:t>
      </w:r>
    </w:p>
    <w:p w:rsidR="005A7FF7" w:rsidRDefault="005A7FF7">
      <w:pPr>
        <w:jc w:val="both"/>
      </w:pPr>
      <w:r>
        <w:rPr>
          <w:rFonts w:ascii="Symbol" w:hAnsi="Symbol"/>
        </w:rPr>
        <w:sym w:font="Symbol" w:char="F0B7"/>
      </w:r>
      <w:r>
        <w:t xml:space="preserve"> Conhecendo suas inserções dizer suas ações.</w:t>
      </w:r>
    </w:p>
    <w:p w:rsidR="00893662" w:rsidRDefault="00893662">
      <w:pPr>
        <w:jc w:val="both"/>
      </w:pPr>
    </w:p>
    <w:p w:rsidR="005A7FF7" w:rsidRDefault="005A7FF7">
      <w:pPr>
        <w:jc w:val="both"/>
      </w:pPr>
      <w:r>
        <w:rPr>
          <w:b/>
        </w:rPr>
        <w:t>3</w:t>
      </w:r>
      <w:r>
        <w:t xml:space="preserve"> – Grupar os músculos em flexores e extensores, e </w:t>
      </w:r>
      <w:proofErr w:type="spellStart"/>
      <w:r>
        <w:t>pronadores</w:t>
      </w:r>
      <w:proofErr w:type="spellEnd"/>
      <w:r>
        <w:t xml:space="preserve"> e </w:t>
      </w:r>
      <w:proofErr w:type="spellStart"/>
      <w:r>
        <w:t>supinadores</w:t>
      </w:r>
      <w:proofErr w:type="spellEnd"/>
      <w:r>
        <w:t xml:space="preserve"> do antebraço.</w:t>
      </w:r>
    </w:p>
    <w:p w:rsidR="005A7FF7" w:rsidRDefault="005A7FF7">
      <w:pPr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5"/>
        <w:gridCol w:w="2495"/>
        <w:gridCol w:w="2495"/>
        <w:gridCol w:w="2495"/>
      </w:tblGrid>
      <w:tr w:rsidR="005A7FF7">
        <w:tc>
          <w:tcPr>
            <w:tcW w:w="2495" w:type="dxa"/>
          </w:tcPr>
          <w:p w:rsidR="005A7FF7" w:rsidRDefault="005A7F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Pronadores</w:t>
            </w:r>
          </w:p>
        </w:tc>
        <w:tc>
          <w:tcPr>
            <w:tcW w:w="2495" w:type="dxa"/>
            <w:vAlign w:val="center"/>
          </w:tcPr>
          <w:p w:rsidR="005A7FF7" w:rsidRDefault="005A7FF7">
            <w:pPr>
              <w:pStyle w:val="Ttulo4"/>
              <w:jc w:val="center"/>
              <w:rPr>
                <w:caps/>
                <w:u w:val="none"/>
              </w:rPr>
            </w:pPr>
            <w:r>
              <w:rPr>
                <w:caps/>
                <w:u w:val="none"/>
              </w:rPr>
              <w:t>flexores</w:t>
            </w:r>
          </w:p>
        </w:tc>
        <w:tc>
          <w:tcPr>
            <w:tcW w:w="2495" w:type="dxa"/>
          </w:tcPr>
          <w:p w:rsidR="005A7FF7" w:rsidRDefault="005A7F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supinadores</w:t>
            </w:r>
          </w:p>
        </w:tc>
        <w:tc>
          <w:tcPr>
            <w:tcW w:w="2495" w:type="dxa"/>
          </w:tcPr>
          <w:p w:rsidR="005A7FF7" w:rsidRDefault="005A7F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extensores</w:t>
            </w: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</w:tr>
      <w:tr w:rsidR="005A7FF7">
        <w:trPr>
          <w:trHeight w:hRule="exact" w:val="567"/>
        </w:trPr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/>
        </w:tc>
        <w:tc>
          <w:tcPr>
            <w:tcW w:w="2495" w:type="dxa"/>
          </w:tcPr>
          <w:p w:rsidR="005A7FF7" w:rsidRDefault="005A7FF7">
            <w:pPr>
              <w:rPr>
                <w:caps/>
              </w:rPr>
            </w:pPr>
          </w:p>
        </w:tc>
        <w:tc>
          <w:tcPr>
            <w:tcW w:w="2495" w:type="dxa"/>
          </w:tcPr>
          <w:p w:rsidR="005A7FF7" w:rsidRDefault="005A7FF7"/>
        </w:tc>
      </w:tr>
    </w:tbl>
    <w:p w:rsidR="005A7FF7" w:rsidRDefault="005A7FF7">
      <w:pPr>
        <w:ind w:left="1026" w:hanging="1026"/>
        <w:rPr>
          <w:b/>
          <w:szCs w:val="28"/>
        </w:rPr>
      </w:pPr>
      <w:r>
        <w:rPr>
          <w:b/>
          <w:szCs w:val="28"/>
        </w:rPr>
        <w:t>7ª aula</w:t>
      </w:r>
      <w:proofErr w:type="gramStart"/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>–  OSSOS  E  ARTICULAÇÕES  DO  CARPO  E  DA  MÃO  E  MÚSCULOS  INTRÍNSECOS  DA  MÃO</w:t>
      </w:r>
    </w:p>
    <w:p w:rsidR="005A7FF7" w:rsidRDefault="005A7FF7">
      <w:pPr>
        <w:ind w:left="1026" w:hanging="1026"/>
        <w:rPr>
          <w:b/>
          <w:szCs w:val="28"/>
        </w:rPr>
      </w:pPr>
    </w:p>
    <w:p w:rsidR="005A7FF7" w:rsidRDefault="005A7FF7">
      <w:pPr>
        <w:jc w:val="both"/>
        <w:rPr>
          <w:b/>
          <w:u w:val="single"/>
        </w:rPr>
      </w:pPr>
      <w:r>
        <w:rPr>
          <w:b/>
        </w:rPr>
        <w:t xml:space="preserve">1 - Em peças especialmente preparadas do carpo e em esqueletos de mão montados, os alunos </w:t>
      </w:r>
      <w:r>
        <w:rPr>
          <w:b/>
          <w:u w:val="single"/>
        </w:rPr>
        <w:t>serão capazes de: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 xml:space="preserve"> </w:t>
      </w:r>
      <w:r>
        <w:t>Apontar/nomear os ossos que constituem as duas fileiras do carpo, os metacarpianos e as falanges.</w:t>
      </w:r>
    </w:p>
    <w:p w:rsidR="005A7FF7" w:rsidRDefault="005A7FF7">
      <w:pPr>
        <w:pStyle w:val="Corpodetexto3"/>
        <w:ind w:left="284" w:hanging="284"/>
      </w:pPr>
      <w:r>
        <w:rPr>
          <w:rFonts w:ascii="Symbol" w:hAnsi="Symbol"/>
          <w:b/>
        </w:rPr>
        <w:t></w:t>
      </w:r>
      <w:r>
        <w:t xml:space="preserve"> Na articulação radiocárpica, indicar a participação relativa dos ossos do antebraço e dos ossos do carpo na constituição das superfícies articulares.</w:t>
      </w:r>
    </w:p>
    <w:p w:rsidR="005A7FF7" w:rsidRDefault="005A7FF7">
      <w:pPr>
        <w:ind w:left="284" w:hanging="284"/>
        <w:jc w:val="both"/>
      </w:pPr>
      <w:r>
        <w:rPr>
          <w:rFonts w:ascii="Symbol" w:hAnsi="Symbol"/>
        </w:rPr>
        <w:t></w:t>
      </w:r>
      <w:r>
        <w:t xml:space="preserve"> Esquematizar de maneira geral a união dos ossos do carpo (art. Intercárpicas e mediocárpica), indicando os tipos de ligamentos (colaterais </w:t>
      </w:r>
      <w:proofErr w:type="spellStart"/>
      <w:r>
        <w:t>ulnar</w:t>
      </w:r>
      <w:proofErr w:type="spellEnd"/>
      <w:r>
        <w:t xml:space="preserve"> e radial, dorsais e palmares e interósseos) e de cápsulas articulares. Conceituar articulação mediocárpica. Apontar/nomear, </w:t>
      </w:r>
      <w:r>
        <w:rPr>
          <w:b/>
        </w:rPr>
        <w:t>se possível</w:t>
      </w:r>
      <w:r>
        <w:t>, estes elementos.</w:t>
      </w:r>
    </w:p>
    <w:p w:rsidR="005A7FF7" w:rsidRDefault="005A7FF7">
      <w:pPr>
        <w:pStyle w:val="Recuodecorpodetexto2"/>
        <w:spacing w:line="240" w:lineRule="auto"/>
        <w:rPr>
          <w:spacing w:val="-6"/>
        </w:rPr>
      </w:pPr>
      <w:r>
        <w:rPr>
          <w:rFonts w:ascii="Symbol" w:hAnsi="Symbol"/>
          <w:spacing w:val="-6"/>
        </w:rPr>
        <w:t></w:t>
      </w:r>
      <w:r>
        <w:rPr>
          <w:spacing w:val="-6"/>
        </w:rPr>
        <w:t xml:space="preserve"> Construir esquema geral, semelhante ao do item anterior para as demais articulações da mão (</w:t>
      </w:r>
      <w:proofErr w:type="spellStart"/>
      <w:r>
        <w:rPr>
          <w:spacing w:val="-6"/>
        </w:rPr>
        <w:t>carpometacárpicas</w:t>
      </w:r>
      <w:proofErr w:type="spellEnd"/>
      <w:r>
        <w:rPr>
          <w:spacing w:val="-6"/>
        </w:rPr>
        <w:t xml:space="preserve">, intermetacárpicas, </w:t>
      </w:r>
      <w:proofErr w:type="spellStart"/>
      <w:r>
        <w:rPr>
          <w:spacing w:val="-6"/>
        </w:rPr>
        <w:t>metacarpofalângicas</w:t>
      </w:r>
      <w:proofErr w:type="spellEnd"/>
      <w:r>
        <w:rPr>
          <w:spacing w:val="-6"/>
        </w:rPr>
        <w:t xml:space="preserve"> e </w:t>
      </w:r>
      <w:proofErr w:type="spellStart"/>
      <w:r>
        <w:rPr>
          <w:spacing w:val="-6"/>
        </w:rPr>
        <w:t>interfalângicas</w:t>
      </w:r>
      <w:proofErr w:type="spellEnd"/>
      <w:r>
        <w:rPr>
          <w:spacing w:val="-6"/>
        </w:rPr>
        <w:t>).</w:t>
      </w:r>
    </w:p>
    <w:p w:rsidR="005A7FF7" w:rsidRDefault="005A7FF7">
      <w:pPr>
        <w:pStyle w:val="Corpodetexto2"/>
        <w:spacing w:line="240" w:lineRule="auto"/>
        <w:ind w:left="284" w:hanging="284"/>
      </w:pPr>
      <w:r>
        <w:rPr>
          <w:rFonts w:ascii="Symbol" w:hAnsi="Symbol"/>
          <w:spacing w:val="-6"/>
        </w:rPr>
        <w:t></w:t>
      </w:r>
      <w:r>
        <w:t xml:space="preserve"> Dizer, com base na classificação morfológica destas articulações, quais os movimentos possíveis em cada uma delas. </w:t>
      </w:r>
    </w:p>
    <w:p w:rsidR="005A7FF7" w:rsidRDefault="005A7FF7">
      <w:pPr>
        <w:pStyle w:val="Corpodetexto2"/>
        <w:spacing w:line="240" w:lineRule="auto"/>
        <w:ind w:left="284" w:hanging="284"/>
      </w:pPr>
      <w:r>
        <w:rPr>
          <w:rFonts w:ascii="Symbol" w:hAnsi="Symbol"/>
          <w:spacing w:val="-6"/>
        </w:rPr>
        <w:t></w:t>
      </w:r>
      <w:r>
        <w:t xml:space="preserve"> Descrever a diferença entre a articulação </w:t>
      </w:r>
      <w:proofErr w:type="spellStart"/>
      <w:r>
        <w:t>carpo-metacárpica</w:t>
      </w:r>
      <w:proofErr w:type="spellEnd"/>
      <w:r>
        <w:t xml:space="preserve"> do polegar e as demais para os outros dedos, tanto do ponto de vista morfológico, como funcional.</w:t>
      </w:r>
    </w:p>
    <w:p w:rsidR="00AC05E6" w:rsidRDefault="00AC05E6" w:rsidP="00AC05E6">
      <w:pPr>
        <w:pStyle w:val="Corpodetexto2"/>
        <w:spacing w:line="240" w:lineRule="auto"/>
      </w:pPr>
    </w:p>
    <w:p w:rsidR="005A7FF7" w:rsidRDefault="005A7FF7" w:rsidP="00AC05E6">
      <w:pPr>
        <w:pStyle w:val="Corpodetexto2"/>
        <w:spacing w:line="240" w:lineRule="auto"/>
        <w:rPr>
          <w:b/>
        </w:rPr>
      </w:pPr>
      <w:r>
        <w:rPr>
          <w:b/>
        </w:rPr>
        <w:t xml:space="preserve">2 - Em radiografias do carpo e da mão, usando peças ósseas e articulações dissecadas e peças em cortes frontais, para comparação,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processos </w:t>
      </w:r>
      <w:proofErr w:type="spellStart"/>
      <w:r>
        <w:t>estilóides</w:t>
      </w:r>
      <w:proofErr w:type="spellEnd"/>
      <w:r>
        <w:t xml:space="preserve"> do rádio e da ulna.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 quando nomeado ou nomear quando apontado, cada osso do carpo.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 as superposições entre os vários ossos, principalmente entre os da 2ª fileira do carpo e a base dos metacárpicos (as superposições entre os ossos do carpo e metacarpo são importantes e podem ser confundidas com linhas fraturas).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a base, o corpo e a cabeça dos ossos metacárpicos.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Apontar/nomear, quando presentes, os ossos </w:t>
      </w:r>
      <w:proofErr w:type="spellStart"/>
      <w:r>
        <w:t>sesamóides</w:t>
      </w:r>
      <w:proofErr w:type="spellEnd"/>
      <w:r>
        <w:t>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a cartilagem de conjugação dos metacárpicos e das falanges.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Em radiografias de crianças, apontar/nomear as cartilagens de conjugação das extremidades distais dos ossos do antebraço.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Dizer quais os ossos do carpo que surgem radiologicamente em 1º, 2º e último lugar.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3 - Em peças especialmente preparadas, reexaminando os músculos do antebraço, 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Apontar/nomear os músculos flexores do carpo (já estudados).</w:t>
      </w:r>
    </w:p>
    <w:p w:rsidR="005A7FF7" w:rsidRDefault="005A7FF7">
      <w:pPr>
        <w:pStyle w:val="Recuodecorpodetexto2"/>
        <w:spacing w:line="240" w:lineRule="auto"/>
        <w:ind w:right="-306"/>
      </w:pPr>
      <w:r>
        <w:rPr>
          <w:rFonts w:ascii="Symbol" w:hAnsi="Symbol"/>
        </w:rPr>
        <w:t></w:t>
      </w:r>
      <w:r>
        <w:t> Apontar/nomear o canal do carpo e indicar sua importância na ação desses músculos.</w:t>
      </w:r>
    </w:p>
    <w:p w:rsidR="005A7FF7" w:rsidRDefault="005A7FF7">
      <w:pPr>
        <w:pStyle w:val="Recuodecorpodetexto2"/>
        <w:spacing w:line="240" w:lineRule="auto"/>
      </w:pPr>
      <w:r>
        <w:rPr>
          <w:rFonts w:ascii="Symbol" w:hAnsi="Symbol"/>
        </w:rPr>
        <w:t></w:t>
      </w:r>
      <w:r>
        <w:t> Apontar/nomear os músculos extensores do carpo (já estudados).</w:t>
      </w:r>
    </w:p>
    <w:p w:rsidR="005A7FF7" w:rsidRDefault="005A7FF7">
      <w:pPr>
        <w:pStyle w:val="Recuodecorpodetexto2"/>
        <w:spacing w:line="240" w:lineRule="auto"/>
      </w:pPr>
      <w:r>
        <w:rPr>
          <w:rFonts w:ascii="Symbol" w:hAnsi="Symbol"/>
        </w:rPr>
        <w:t></w:t>
      </w:r>
      <w:r>
        <w:t> Apontar/nomear os músculos adutores e abdutores da mão.</w:t>
      </w:r>
    </w:p>
    <w:p w:rsidR="005A7FF7" w:rsidRDefault="005A7FF7">
      <w:pPr>
        <w:pStyle w:val="Corpodetexto"/>
        <w:rPr>
          <w:b/>
          <w:lang w:val="pt-BR"/>
        </w:rPr>
      </w:pPr>
    </w:p>
    <w:p w:rsidR="005A7FF7" w:rsidRDefault="005A7FF7">
      <w:pPr>
        <w:pStyle w:val="Corpodetexto"/>
        <w:rPr>
          <w:b/>
          <w:lang w:val="pt-BR"/>
        </w:rPr>
      </w:pPr>
      <w:r>
        <w:rPr>
          <w:b/>
          <w:lang w:val="pt-BR"/>
        </w:rPr>
        <w:t xml:space="preserve">4 - Alguns dos músculos que se inserem em falanges e atuam diretamente sobre os dedos, foram considerados quando do exame de sua ação sobre articulações que cruzaram em seu trajeto. Agora, devem ser retomados juntamente com a musculatura intrínseca da mão. Examinando peças especialmente preparadas, da musculatura extrínseca e intrínseca da mão, os alunos </w:t>
      </w:r>
      <w:r>
        <w:rPr>
          <w:b/>
          <w:u w:val="single"/>
          <w:lang w:val="pt-BR"/>
        </w:rPr>
        <w:t>serão capazes de</w:t>
      </w:r>
      <w:r>
        <w:rPr>
          <w:b/>
          <w:lang w:val="pt-BR"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Apontar/nomear os músculos extrínsecos da mão que atuam como flexores das falanges proximal, média e distal (já estudados).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músculos intrínsecos da mão que são flexores da falange proximal: </w:t>
      </w:r>
      <w:proofErr w:type="spellStart"/>
      <w:r>
        <w:t>m.m.</w:t>
      </w:r>
      <w:proofErr w:type="spellEnd"/>
      <w:r>
        <w:t xml:space="preserve"> flexor curto do dedo mínimo, flexor curto do polegar, </w:t>
      </w:r>
      <w:proofErr w:type="spellStart"/>
      <w:r>
        <w:t>lumbricais</w:t>
      </w:r>
      <w:proofErr w:type="spellEnd"/>
      <w:r>
        <w:t xml:space="preserve"> e interósseos.</w:t>
      </w:r>
    </w:p>
    <w:p w:rsidR="005A7FF7" w:rsidRDefault="005A7FF7">
      <w:pPr>
        <w:pStyle w:val="Recuodecorpodetexto2"/>
        <w:spacing w:line="240" w:lineRule="auto"/>
      </w:pPr>
      <w:r>
        <w:rPr>
          <w:rFonts w:ascii="Symbol" w:hAnsi="Symbol"/>
        </w:rPr>
        <w:t></w:t>
      </w:r>
      <w:r>
        <w:t> Apontar/nomear os músculos extrínsecos extensores dos dedos (já estudados).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Examinando as inserções dos músculos interósseos palmares e dorsais, indicar os abdutores e</w:t>
      </w:r>
      <w:proofErr w:type="gramStart"/>
      <w:r>
        <w:t xml:space="preserve">  </w:t>
      </w:r>
      <w:proofErr w:type="gramEnd"/>
      <w:r>
        <w:t>os adutores dos dedos.</w:t>
      </w:r>
    </w:p>
    <w:p w:rsidR="005A7FF7" w:rsidRDefault="005A7FF7">
      <w:pPr>
        <w:pStyle w:val="Recuodecorpodetexto2"/>
        <w:spacing w:line="240" w:lineRule="auto"/>
      </w:pPr>
      <w:r>
        <w:rPr>
          <w:rFonts w:ascii="Symbol" w:hAnsi="Symbol"/>
        </w:rPr>
        <w:t></w:t>
      </w:r>
      <w:r>
        <w:t xml:space="preserve"> Definir região </w:t>
      </w:r>
      <w:proofErr w:type="spellStart"/>
      <w:r>
        <w:t>tenar</w:t>
      </w:r>
      <w:proofErr w:type="spellEnd"/>
      <w:r>
        <w:t xml:space="preserve"> e </w:t>
      </w:r>
      <w:proofErr w:type="spellStart"/>
      <w:r>
        <w:t>hipotenar</w:t>
      </w:r>
      <w:proofErr w:type="spellEnd"/>
      <w:r>
        <w:t xml:space="preserve">. Apontar/nomear os músculos presentes nestas regiões. </w:t>
      </w:r>
    </w:p>
    <w:p w:rsidR="005A7FF7" w:rsidRDefault="005A7FF7">
      <w:pPr>
        <w:ind w:left="288" w:hanging="288"/>
        <w:jc w:val="both"/>
        <w:rPr>
          <w:caps/>
        </w:rPr>
      </w:pPr>
    </w:p>
    <w:p w:rsidR="005A7FF7" w:rsidRDefault="005A7FF7">
      <w:pPr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8ª </w:t>
      </w:r>
      <w:r>
        <w:rPr>
          <w:b/>
          <w:szCs w:val="28"/>
        </w:rPr>
        <w:t xml:space="preserve">aula – </w:t>
      </w:r>
      <w:r>
        <w:rPr>
          <w:b/>
          <w:caps/>
          <w:szCs w:val="28"/>
        </w:rPr>
        <w:t>Vascularização</w:t>
      </w:r>
      <w:r w:rsidR="009F4853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doS membroS superiorES</w:t>
      </w:r>
    </w:p>
    <w:p w:rsidR="005A7FF7" w:rsidRDefault="005A7FF7">
      <w:pPr>
        <w:jc w:val="both"/>
        <w:rPr>
          <w:b/>
          <w:sz w:val="16"/>
          <w:szCs w:val="16"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Após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examinar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>Apontar/nomear a artéria axilar.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Dizer suas relações na axila e considerando três porções nessa artéria, tomando como referência o m. peitoral menor (supra, retro e infrapeitoral), apontar/nomear os ramos emitidos em cada uma das porções.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no braço os ramos da artéria braquial e suas relações.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o nível de bifurcação da a. braquial no cotovelo e suas relações.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Apontar/nomear, no antebraço, as artérias </w:t>
      </w:r>
      <w:proofErr w:type="spellStart"/>
      <w:r>
        <w:t>ulnar</w:t>
      </w:r>
      <w:proofErr w:type="spellEnd"/>
      <w:r>
        <w:t xml:space="preserve"> e radial e descrever sumariamente, o trajeto desses vasos.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ramos recorrentes das </w:t>
      </w:r>
      <w:proofErr w:type="spellStart"/>
      <w:proofErr w:type="gramStart"/>
      <w:r>
        <w:t>aa.</w:t>
      </w:r>
      <w:proofErr w:type="spellEnd"/>
      <w:proofErr w:type="gramEnd"/>
      <w:r>
        <w:t xml:space="preserve"> radial e </w:t>
      </w:r>
      <w:proofErr w:type="spellStart"/>
      <w:r>
        <w:t>ulnar</w:t>
      </w:r>
      <w:proofErr w:type="spellEnd"/>
      <w:r>
        <w:t xml:space="preserve"> e a </w:t>
      </w:r>
      <w:proofErr w:type="spellStart"/>
      <w:r>
        <w:t>a</w:t>
      </w:r>
      <w:proofErr w:type="spellEnd"/>
      <w:r>
        <w:t>. interóssea comum.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ramos das </w:t>
      </w:r>
      <w:proofErr w:type="spellStart"/>
      <w:proofErr w:type="gramStart"/>
      <w:r>
        <w:t>aa.</w:t>
      </w:r>
      <w:proofErr w:type="spellEnd"/>
      <w:proofErr w:type="gramEnd"/>
      <w:r>
        <w:t xml:space="preserve"> radial e </w:t>
      </w:r>
      <w:proofErr w:type="spellStart"/>
      <w:r>
        <w:t>ulnar</w:t>
      </w:r>
      <w:proofErr w:type="spellEnd"/>
      <w:r>
        <w:t>, no punho e mão.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lastRenderedPageBreak/>
        <w:t></w:t>
      </w:r>
      <w:r>
        <w:t> Apontar/nomear os ramos que entram na constituição do arco arterial palmar superficial.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os ramos que entram na constituição do arco arterial palmar profundo.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 os ramos metacárpicos dorsais e digitais dorsais da rede dorsal do carpo.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ramos metacárpicos palmares e perfurantes do arco palmar profundo.    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os ramos digitais palmares comuns </w:t>
      </w:r>
      <w:proofErr w:type="gramStart"/>
      <w:r>
        <w:t>do arco palmar</w:t>
      </w:r>
      <w:proofErr w:type="gramEnd"/>
      <w:r>
        <w:t xml:space="preserve"> superficial.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Apontar/nomear</w:t>
      </w:r>
      <w:proofErr w:type="gramStart"/>
      <w:r>
        <w:t xml:space="preserve">  </w:t>
      </w:r>
      <w:proofErr w:type="gramEnd"/>
      <w:r>
        <w:t>as veias cefálica e basílica e o nível de terminação de cada uma delas.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Apontar/nomear em arteriografias os principais ramos colaterais das artérias axilar, braquial, radial e </w:t>
      </w:r>
      <w:proofErr w:type="spellStart"/>
      <w:r>
        <w:t>ulnar</w:t>
      </w:r>
      <w:proofErr w:type="spellEnd"/>
      <w:r>
        <w:t>.</w:t>
      </w:r>
    </w:p>
    <w:p w:rsidR="005A7FF7" w:rsidRDefault="005A7FF7">
      <w:pPr>
        <w:jc w:val="both"/>
        <w:rPr>
          <w:b/>
          <w:caps/>
          <w:sz w:val="28"/>
        </w:rPr>
      </w:pPr>
    </w:p>
    <w:p w:rsidR="005A7FF7" w:rsidRDefault="005A7FF7">
      <w:pPr>
        <w:jc w:val="both"/>
        <w:rPr>
          <w:b/>
          <w:caps/>
        </w:rPr>
      </w:pPr>
      <w:r>
        <w:rPr>
          <w:b/>
          <w:caps/>
        </w:rPr>
        <w:t xml:space="preserve">9ª </w:t>
      </w:r>
      <w:r>
        <w:rPr>
          <w:b/>
        </w:rPr>
        <w:t xml:space="preserve">aula – INERVAÇÃO MOTORA E SENSITIVA </w:t>
      </w:r>
      <w:r>
        <w:rPr>
          <w:b/>
          <w:caps/>
        </w:rPr>
        <w:t>doS membroS superiorES</w:t>
      </w:r>
    </w:p>
    <w:p w:rsidR="005A7FF7" w:rsidRDefault="005A7FF7">
      <w:pPr>
        <w:jc w:val="both"/>
        <w:rPr>
          <w:b/>
          <w:caps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Examinando peças especialmente preparadas, apontar / nomear: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  <w:b/>
        </w:rPr>
        <w:t></w:t>
      </w:r>
      <w:r>
        <w:rPr>
          <w:b/>
        </w:rPr>
        <w:t> </w:t>
      </w:r>
      <w:r>
        <w:t xml:space="preserve">As raízes do plexo </w:t>
      </w:r>
      <w:proofErr w:type="gramStart"/>
      <w:r>
        <w:t>braquial .</w:t>
      </w:r>
      <w:proofErr w:type="gramEnd"/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Os troncos do plexo braquial, indicando como são constituídos.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As divisões anterior e posterior dos troncos do plexo braquial.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Os fascículos do plexo braquial, indicando como são constituídos.</w:t>
      </w:r>
    </w:p>
    <w:p w:rsidR="005A7FF7" w:rsidRDefault="005A7FF7">
      <w:pPr>
        <w:ind w:left="288" w:right="-22" w:hanging="288"/>
        <w:jc w:val="both"/>
      </w:pPr>
      <w:r>
        <w:rPr>
          <w:rFonts w:ascii="Symbol" w:hAnsi="Symbol"/>
        </w:rPr>
        <w:t></w:t>
      </w:r>
      <w:r>
        <w:t xml:space="preserve"> Os ramos colaterais do plexo braquial: nervos, dorsal da escápula, torácico longo, subclávio, supraescapular, peitorais (torácicos anterolaterais e </w:t>
      </w:r>
      <w:proofErr w:type="spellStart"/>
      <w:r>
        <w:t>anteromediais</w:t>
      </w:r>
      <w:proofErr w:type="spellEnd"/>
      <w:r>
        <w:t xml:space="preserve">), </w:t>
      </w:r>
      <w:proofErr w:type="spellStart"/>
      <w:r>
        <w:t>tóracodorsal</w:t>
      </w:r>
      <w:proofErr w:type="spellEnd"/>
      <w:r>
        <w:t xml:space="preserve">, subescapulares. 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Os ramos terminais do fascículo lateral do plexo braquial: nervo </w:t>
      </w:r>
      <w:proofErr w:type="spellStart"/>
      <w:r>
        <w:t>musculocutâneo</w:t>
      </w:r>
      <w:proofErr w:type="spellEnd"/>
      <w:r>
        <w:t xml:space="preserve"> e raiz lateral do nervo mediano.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 xml:space="preserve"> Os ramos terminais do fascículo medial do plexo braquial: n. </w:t>
      </w:r>
      <w:proofErr w:type="spellStart"/>
      <w:r>
        <w:t>ulnar</w:t>
      </w:r>
      <w:proofErr w:type="spellEnd"/>
      <w:r>
        <w:t>, n. cutâneo medial do braço, n. cutâneo medial do antebraço e raiz medial do n. mediano.</w:t>
      </w:r>
    </w:p>
    <w:p w:rsidR="005A7FF7" w:rsidRDefault="005A7FF7">
      <w:pPr>
        <w:ind w:left="288" w:hanging="288"/>
        <w:jc w:val="both"/>
      </w:pPr>
      <w:r>
        <w:rPr>
          <w:rFonts w:ascii="Symbol" w:hAnsi="Symbol"/>
        </w:rPr>
        <w:t></w:t>
      </w:r>
      <w:r>
        <w:t> Os ramos</w:t>
      </w:r>
      <w:proofErr w:type="gramStart"/>
      <w:r>
        <w:t xml:space="preserve">  </w:t>
      </w:r>
      <w:proofErr w:type="gramEnd"/>
      <w:r>
        <w:t>terminais do fascículo posterior do plexo braquial: n. axilar e n. radial.</w:t>
      </w:r>
    </w:p>
    <w:p w:rsidR="005A7FF7" w:rsidRDefault="005A7FF7">
      <w:pPr>
        <w:ind w:left="288" w:hanging="288"/>
        <w:jc w:val="both"/>
      </w:pPr>
    </w:p>
    <w:p w:rsidR="003E4C62" w:rsidRDefault="003E4C62">
      <w:pPr>
        <w:ind w:left="288" w:hanging="288"/>
        <w:jc w:val="both"/>
      </w:pPr>
    </w:p>
    <w:p w:rsidR="005A7FF7" w:rsidRDefault="005A7FF7">
      <w:pPr>
        <w:ind w:left="1368" w:hanging="1368"/>
        <w:jc w:val="both"/>
        <w:rPr>
          <w:b/>
          <w:caps/>
        </w:rPr>
      </w:pPr>
      <w:r>
        <w:rPr>
          <w:b/>
        </w:rPr>
        <w:t>10</w:t>
      </w:r>
      <w:r>
        <w:rPr>
          <w:b/>
          <w:vertAlign w:val="superscript"/>
        </w:rPr>
        <w:t xml:space="preserve">a </w:t>
      </w:r>
      <w:r>
        <w:rPr>
          <w:b/>
        </w:rPr>
        <w:t xml:space="preserve">Aula - A - OSSOS E ARTICULAÇÕES DA </w:t>
      </w:r>
      <w:r>
        <w:rPr>
          <w:b/>
          <w:caps/>
        </w:rPr>
        <w:t>CINTura</w:t>
      </w:r>
      <w:r>
        <w:rPr>
          <w:b/>
        </w:rPr>
        <w:t xml:space="preserve"> </w:t>
      </w:r>
      <w:r>
        <w:rPr>
          <w:b/>
          <w:caps/>
        </w:rPr>
        <w:t>DOs</w:t>
      </w:r>
      <w:r>
        <w:rPr>
          <w:b/>
        </w:rPr>
        <w:t xml:space="preserve"> </w:t>
      </w:r>
      <w:r>
        <w:rPr>
          <w:b/>
          <w:caps/>
        </w:rPr>
        <w:t>MEMBROs</w:t>
      </w:r>
      <w:r>
        <w:rPr>
          <w:b/>
        </w:rPr>
        <w:t xml:space="preserve"> </w:t>
      </w:r>
      <w:r>
        <w:rPr>
          <w:b/>
          <w:caps/>
        </w:rPr>
        <w:t>INFERIORes (pélvica) e extremidade proximal do fêmur</w:t>
      </w:r>
    </w:p>
    <w:p w:rsidR="005A7FF7" w:rsidRDefault="005A7FF7">
      <w:pPr>
        <w:jc w:val="both"/>
        <w:rPr>
          <w:b/>
        </w:rPr>
      </w:pPr>
    </w:p>
    <w:p w:rsidR="003E4C62" w:rsidRDefault="003E4C62">
      <w:pPr>
        <w:jc w:val="both"/>
        <w:rPr>
          <w:b/>
        </w:rPr>
      </w:pPr>
    </w:p>
    <w:p w:rsidR="003E4C62" w:rsidRDefault="003E4C62">
      <w:pPr>
        <w:jc w:val="both"/>
        <w:rPr>
          <w:b/>
        </w:rPr>
      </w:pPr>
    </w:p>
    <w:p w:rsidR="005A7FF7" w:rsidRPr="00F922AF" w:rsidRDefault="005A7FF7">
      <w:pPr>
        <w:jc w:val="both"/>
        <w:rPr>
          <w:b/>
          <w:smallCaps/>
        </w:rPr>
      </w:pPr>
      <w:r>
        <w:rPr>
          <w:b/>
          <w:smallCaps/>
        </w:rPr>
        <w:t xml:space="preserve">1 </w:t>
      </w:r>
      <w:r w:rsidR="00F922AF">
        <w:rPr>
          <w:b/>
          <w:smallCaps/>
        </w:rPr>
        <w:t>–</w:t>
      </w:r>
      <w:r>
        <w:rPr>
          <w:b/>
          <w:smallCaps/>
        </w:rPr>
        <w:t xml:space="preserve"> Introdução</w:t>
      </w:r>
      <w:r w:rsidR="00F922AF">
        <w:rPr>
          <w:b/>
          <w:smallCaps/>
        </w:rPr>
        <w:t xml:space="preserve">. </w:t>
      </w:r>
      <w:r w:rsidR="00F922AF">
        <w:rPr>
          <w:b/>
        </w:rPr>
        <w:t xml:space="preserve">Os alunos deverão ser </w:t>
      </w:r>
      <w:r w:rsidR="00F922AF" w:rsidRPr="00F922AF">
        <w:rPr>
          <w:b/>
        </w:rPr>
        <w:t>capazes de:</w:t>
      </w:r>
    </w:p>
    <w:p w:rsidR="005A7FF7" w:rsidRDefault="005A7FF7">
      <w:pPr>
        <w:ind w:left="171" w:hanging="171"/>
      </w:pPr>
      <w:r>
        <w:t xml:space="preserve">- Enumerar os segmentos das extremidades livres dos membros inferiores com seus respectivos componentes ósseos. 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  <w:smallCaps/>
        </w:rPr>
      </w:pPr>
      <w:r>
        <w:rPr>
          <w:b/>
          <w:smallCaps/>
        </w:rPr>
        <w:t xml:space="preserve">2 - Aspectos </w:t>
      </w:r>
      <w:proofErr w:type="spellStart"/>
      <w:r>
        <w:rPr>
          <w:b/>
          <w:smallCaps/>
        </w:rPr>
        <w:t>anátomo-funcionais</w:t>
      </w:r>
      <w:proofErr w:type="spellEnd"/>
      <w:r>
        <w:rPr>
          <w:b/>
          <w:smallCaps/>
        </w:rPr>
        <w:t xml:space="preserve"> da cintura pélvica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Os alunos, examinando ossos macerados em esqueletos montados, bacias montadas e ossos isolados, </w:t>
      </w:r>
      <w:r>
        <w:rPr>
          <w:b/>
          <w:u w:val="single"/>
        </w:rPr>
        <w:t>serão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capazes de</w:t>
      </w:r>
      <w:r>
        <w:t>:</w:t>
      </w:r>
    </w:p>
    <w:p w:rsidR="005A7FF7" w:rsidRDefault="005A7FF7">
      <w:pPr>
        <w:pStyle w:val="Corpodetexto2"/>
        <w:spacing w:line="240" w:lineRule="auto"/>
        <w:rPr>
          <w:szCs w:val="24"/>
        </w:rPr>
      </w:pPr>
      <w:r>
        <w:rPr>
          <w:szCs w:val="24"/>
        </w:rPr>
        <w:t>- Apontar/nomear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os ossos que constituem a cintura do membro inferior. </w:t>
      </w:r>
    </w:p>
    <w:p w:rsidR="005A7FF7" w:rsidRDefault="005A7FF7">
      <w:pPr>
        <w:jc w:val="both"/>
      </w:pPr>
      <w:r>
        <w:t xml:space="preserve">- Apontar/nomear o osso ilíaco (osso </w:t>
      </w:r>
      <w:proofErr w:type="spellStart"/>
      <w:r>
        <w:t>coxal</w:t>
      </w:r>
      <w:proofErr w:type="spellEnd"/>
      <w:r>
        <w:t xml:space="preserve"> ou do quadril). </w:t>
      </w:r>
    </w:p>
    <w:p w:rsidR="005A7FF7" w:rsidRDefault="005A7FF7">
      <w:pPr>
        <w:ind w:left="171" w:hanging="171"/>
        <w:jc w:val="both"/>
      </w:pPr>
      <w:r>
        <w:t xml:space="preserve">- Tomando uma bacia de feto ou de criança, apontar/nomear os três ossos (separados por cartilagens), que constituem o osso ilíaco. </w:t>
      </w:r>
    </w:p>
    <w:p w:rsidR="005A7FF7" w:rsidRDefault="005A7FF7">
      <w:pPr>
        <w:ind w:left="171" w:hanging="171"/>
        <w:jc w:val="both"/>
      </w:pPr>
      <w:r>
        <w:rPr>
          <w:b/>
        </w:rPr>
        <w:t xml:space="preserve">- </w:t>
      </w:r>
      <w:r>
        <w:t xml:space="preserve">Apontar/nomear os seguintes acidentes anatômicos dos </w:t>
      </w:r>
      <w:proofErr w:type="gramStart"/>
      <w:r>
        <w:t>3</w:t>
      </w:r>
      <w:proofErr w:type="gramEnd"/>
      <w:r>
        <w:t xml:space="preserve"> ossos que constituem no conjunto o osso ilíaco: crista ilíaca, espinhas ilíacas </w:t>
      </w:r>
      <w:proofErr w:type="spellStart"/>
      <w:r>
        <w:t>ântero-superior</w:t>
      </w:r>
      <w:proofErr w:type="spellEnd"/>
      <w:r>
        <w:t xml:space="preserve">, </w:t>
      </w:r>
      <w:proofErr w:type="spellStart"/>
      <w:r>
        <w:t>ântero-inferior</w:t>
      </w:r>
      <w:proofErr w:type="spellEnd"/>
      <w:r>
        <w:t xml:space="preserve">, </w:t>
      </w:r>
      <w:proofErr w:type="spellStart"/>
      <w:r>
        <w:t>póstero-superior</w:t>
      </w:r>
      <w:proofErr w:type="spellEnd"/>
      <w:r>
        <w:t xml:space="preserve"> e </w:t>
      </w:r>
      <w:proofErr w:type="spellStart"/>
      <w:r>
        <w:t>póstero-inferior</w:t>
      </w:r>
      <w:proofErr w:type="spellEnd"/>
      <w:r>
        <w:t xml:space="preserve">, tubérculo ilíaco, fossa ilíaca, linha arqueada, face auricular, face glútea e linhas glúteas (anterior, posterior e inferior), tubérculo púbico, crista púbica, linha pectínea, eminência </w:t>
      </w:r>
      <w:proofErr w:type="spellStart"/>
      <w:r>
        <w:t>ilio-pectínea</w:t>
      </w:r>
      <w:proofErr w:type="spellEnd"/>
      <w:r>
        <w:t xml:space="preserve"> (</w:t>
      </w:r>
      <w:proofErr w:type="spellStart"/>
      <w:r>
        <w:t>iliopúbica</w:t>
      </w:r>
      <w:proofErr w:type="spellEnd"/>
      <w:r>
        <w:t xml:space="preserve">), ramos superior e inferior do púbis, tuberosidade isquiática, espinha isquiática, </w:t>
      </w:r>
      <w:r>
        <w:lastRenderedPageBreak/>
        <w:t xml:space="preserve">incisuras isquiáticas maior e menor. Forame obturado, fossa do acetábulo, incisura do acetábulo, limbo (margem) do acetábulo e face semilunar. </w:t>
      </w:r>
    </w:p>
    <w:p w:rsidR="005A7FF7" w:rsidRDefault="005A7FF7">
      <w:pPr>
        <w:pStyle w:val="Corpodetexto"/>
        <w:ind w:left="171" w:hanging="171"/>
      </w:pPr>
      <w:r>
        <w:t xml:space="preserve">- Apontar/nomear os seguintes acidentes anatômicos da extremidade (epífise) proximal do fêmur: cabeça do fêmur, fóvea da cabeça, colo, trocânter maior, fossa trocantérica, trocânter menor, crista intertrocantérica e linha intertrocantérica. </w:t>
      </w:r>
    </w:p>
    <w:p w:rsidR="005A7FF7" w:rsidRDefault="005A7FF7">
      <w:pPr>
        <w:ind w:left="171" w:hanging="171"/>
        <w:jc w:val="both"/>
      </w:pPr>
    </w:p>
    <w:p w:rsidR="005A7FF7" w:rsidRDefault="005A7FF7">
      <w:pPr>
        <w:jc w:val="both"/>
      </w:pPr>
      <w:r>
        <w:rPr>
          <w:b/>
        </w:rPr>
        <w:t xml:space="preserve">Em bacias especialmente preparadas, os alunos </w:t>
      </w:r>
      <w:r>
        <w:rPr>
          <w:b/>
          <w:u w:val="single"/>
        </w:rPr>
        <w:t>serão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capazes de</w:t>
      </w:r>
      <w:r>
        <w:rPr>
          <w:b/>
        </w:rPr>
        <w:t>:</w:t>
      </w:r>
    </w:p>
    <w:p w:rsidR="005A7FF7" w:rsidRDefault="005A7FF7">
      <w:pPr>
        <w:ind w:left="228" w:hanging="228"/>
      </w:pPr>
      <w:r>
        <w:t xml:space="preserve">- Apontar/nomear: ligamento inguinal, ligamento </w:t>
      </w:r>
      <w:proofErr w:type="spellStart"/>
      <w:r>
        <w:t>sacrotuberal</w:t>
      </w:r>
      <w:proofErr w:type="spellEnd"/>
      <w:r>
        <w:t xml:space="preserve">, ligamento sacroespinhal, forames </w:t>
      </w:r>
      <w:proofErr w:type="gramStart"/>
      <w:r>
        <w:t>isquiáticos maior</w:t>
      </w:r>
      <w:proofErr w:type="gramEnd"/>
      <w:r>
        <w:t xml:space="preserve"> e menor, membrana </w:t>
      </w:r>
      <w:proofErr w:type="spellStart"/>
      <w:r>
        <w:t>obturatória</w:t>
      </w:r>
      <w:proofErr w:type="spellEnd"/>
      <w:r>
        <w:t xml:space="preserve"> e canal </w:t>
      </w:r>
      <w:proofErr w:type="spellStart"/>
      <w:r>
        <w:t>obturatório</w:t>
      </w:r>
      <w:proofErr w:type="spellEnd"/>
      <w:r>
        <w:t>.</w:t>
      </w:r>
    </w:p>
    <w:p w:rsidR="005A7FF7" w:rsidRDefault="005A7FF7">
      <w:pPr>
        <w:pStyle w:val="Corpodetexto2"/>
        <w:spacing w:line="240" w:lineRule="auto"/>
        <w:rPr>
          <w:szCs w:val="24"/>
        </w:rPr>
      </w:pPr>
      <w:r>
        <w:rPr>
          <w:szCs w:val="24"/>
        </w:rPr>
        <w:t>- Apontar/nomear e classificar as articulações sacroilíacas indicando seus movimentos.</w:t>
      </w:r>
    </w:p>
    <w:p w:rsidR="005A7FF7" w:rsidRDefault="005A7FF7">
      <w:pPr>
        <w:ind w:left="171" w:hanging="171"/>
      </w:pPr>
      <w:r>
        <w:t>- Apontar /nomear os ligamentos das articulações sacroilíacas: sacroilíacos ventrais, sacroilíacos dorsais e interósseos.</w:t>
      </w:r>
    </w:p>
    <w:p w:rsidR="005A7FF7" w:rsidRDefault="005A7FF7">
      <w:pPr>
        <w:jc w:val="both"/>
      </w:pPr>
      <w:r>
        <w:t xml:space="preserve">- Apontar/nomear e classificar a articulação interpúbica indicando seus movimentos. </w:t>
      </w:r>
    </w:p>
    <w:p w:rsidR="005A7FF7" w:rsidRDefault="005A7FF7">
      <w:pPr>
        <w:ind w:left="228" w:hanging="228"/>
      </w:pPr>
      <w:r>
        <w:t>- Apontar/nomear os ligamentos da articulação interpúbica: arqueado do púbis, púbico superior e inferior e disco interpúbico.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Em peças especialmente preparadas, para o estudo da articulação coxofemoral, os alunos </w:t>
      </w:r>
      <w:r>
        <w:rPr>
          <w:b/>
          <w:u w:val="single"/>
        </w:rPr>
        <w:t>serão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capazes de</w:t>
      </w:r>
      <w:r>
        <w:rPr>
          <w:b/>
        </w:rPr>
        <w:t>:</w:t>
      </w:r>
    </w:p>
    <w:p w:rsidR="005A7FF7" w:rsidRDefault="005A7FF7">
      <w:pPr>
        <w:ind w:left="228" w:hanging="228"/>
        <w:jc w:val="both"/>
      </w:pPr>
      <w:r>
        <w:t xml:space="preserve">- Apontar/nomear a face semilunar e o lábio </w:t>
      </w:r>
      <w:proofErr w:type="spellStart"/>
      <w:r>
        <w:t>acetabular</w:t>
      </w:r>
      <w:proofErr w:type="spellEnd"/>
      <w:r>
        <w:t xml:space="preserve"> do osso ilíaco, especificando sua função.</w:t>
      </w:r>
    </w:p>
    <w:p w:rsidR="005A7FF7" w:rsidRDefault="005A7FF7">
      <w:pPr>
        <w:ind w:left="228" w:hanging="228"/>
        <w:jc w:val="both"/>
      </w:pPr>
      <w:r>
        <w:rPr>
          <w:b/>
        </w:rPr>
        <w:t xml:space="preserve">- </w:t>
      </w:r>
      <w:r>
        <w:t xml:space="preserve">Examinando a cápsula da articulação: nomear quando apontados ou apontar quando nomeados os ligamentos </w:t>
      </w:r>
      <w:proofErr w:type="spellStart"/>
      <w:r>
        <w:t>íliofemoral</w:t>
      </w:r>
      <w:proofErr w:type="spellEnd"/>
      <w:r>
        <w:t xml:space="preserve">, </w:t>
      </w:r>
      <w:proofErr w:type="spellStart"/>
      <w:r>
        <w:t>pubofemoral</w:t>
      </w:r>
      <w:proofErr w:type="spellEnd"/>
      <w:r>
        <w:t xml:space="preserve">, </w:t>
      </w:r>
      <w:proofErr w:type="spellStart"/>
      <w:r>
        <w:t>ísquiofemoral</w:t>
      </w:r>
      <w:proofErr w:type="spellEnd"/>
      <w:r>
        <w:t>, o da cabeça do fêmur (redondo) e transverso do acetábulo.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Examinando radiografias da pelve (bacia) e da articulação coxofemoral em projeções AP e Perfil, os alunos </w:t>
      </w:r>
      <w:r>
        <w:rPr>
          <w:b/>
          <w:u w:val="single"/>
        </w:rPr>
        <w:t>serão capazes de</w:t>
      </w:r>
      <w:r>
        <w:rPr>
          <w:b/>
        </w:rPr>
        <w:t xml:space="preserve">: </w:t>
      </w:r>
    </w:p>
    <w:p w:rsidR="005A7FF7" w:rsidRDefault="005A7FF7">
      <w:pPr>
        <w:ind w:left="228" w:hanging="228"/>
        <w:jc w:val="both"/>
      </w:pPr>
      <w:r>
        <w:t>- Nomear quando apontado ou apontar quando nomeados os acidentes anatômicos já vistos nos ossos ilíacos, sacro, cóccix e extremidade proximal do fêmur.</w:t>
      </w:r>
    </w:p>
    <w:p w:rsidR="005A7FF7" w:rsidRDefault="005A7FF7">
      <w:pPr>
        <w:jc w:val="both"/>
      </w:pPr>
      <w:r>
        <w:rPr>
          <w:b/>
        </w:rPr>
        <w:t xml:space="preserve">- </w:t>
      </w:r>
      <w:r>
        <w:t>Comparando RX de criança com os de adulto, apontar/nomear as cartilagens de conjugação.</w:t>
      </w:r>
    </w:p>
    <w:p w:rsidR="005A7FF7" w:rsidRDefault="005A7FF7">
      <w:pPr>
        <w:ind w:left="228" w:hanging="228"/>
        <w:jc w:val="both"/>
      </w:pPr>
      <w:r>
        <w:t>- Especificar o valor aproximado do ângulo formado pelo eixo do colo do fêmur com o da diáfise do osso (importante em casos de fratura do colo do fêmur).</w:t>
      </w:r>
    </w:p>
    <w:p w:rsidR="005A7FF7" w:rsidRDefault="005A7FF7">
      <w:pPr>
        <w:pStyle w:val="Corpodetexto"/>
        <w:ind w:left="228" w:hanging="228"/>
      </w:pPr>
      <w:r>
        <w:t>- Para uma linha horizontal que una os pontos mais elevados das cristas ilíacas, dizer o nível da coluna vertebral por ela cruzado e dizer a importância aplicada deste conhecimento.</w:t>
      </w:r>
    </w:p>
    <w:p w:rsidR="005A7FF7" w:rsidRDefault="005A7FF7">
      <w:pPr>
        <w:jc w:val="both"/>
      </w:pPr>
      <w:r>
        <w:t xml:space="preserve">- Definir linha de </w:t>
      </w:r>
      <w:proofErr w:type="spellStart"/>
      <w:r>
        <w:t>Shenton</w:t>
      </w:r>
      <w:proofErr w:type="spellEnd"/>
      <w:r>
        <w:t xml:space="preserve"> e de </w:t>
      </w:r>
      <w:proofErr w:type="spellStart"/>
      <w:r>
        <w:t>Skiner</w:t>
      </w:r>
      <w:proofErr w:type="spellEnd"/>
      <w:r>
        <w:t>, em radiologia e dar sua importância aplicada.</w:t>
      </w:r>
    </w:p>
    <w:p w:rsidR="005A7FF7" w:rsidRDefault="005A7FF7">
      <w:pPr>
        <w:jc w:val="both"/>
      </w:pPr>
      <w:r>
        <w:t xml:space="preserve">- Definir linha de </w:t>
      </w:r>
      <w:proofErr w:type="spellStart"/>
      <w:r>
        <w:t>Nélaton</w:t>
      </w:r>
      <w:proofErr w:type="spellEnd"/>
      <w:r>
        <w:t>, em radiologia e dar sua importância aplicada.</w:t>
      </w:r>
    </w:p>
    <w:p w:rsidR="005A7FF7" w:rsidRDefault="005A7FF7">
      <w:r>
        <w:t>- Apontar/nomear, em radiografias, essas linhas.</w:t>
      </w:r>
    </w:p>
    <w:p w:rsidR="005A7FF7" w:rsidRDefault="005A7FF7">
      <w:pPr>
        <w:jc w:val="both"/>
      </w:pPr>
    </w:p>
    <w:p w:rsidR="00893662" w:rsidRDefault="00893662">
      <w:pPr>
        <w:jc w:val="both"/>
      </w:pPr>
    </w:p>
    <w:p w:rsidR="005A7FF7" w:rsidRDefault="005A7FF7">
      <w:pPr>
        <w:pStyle w:val="Corpodetexto2"/>
        <w:spacing w:line="240" w:lineRule="auto"/>
        <w:rPr>
          <w:b/>
          <w:bCs/>
        </w:rPr>
      </w:pPr>
      <w:r>
        <w:rPr>
          <w:b/>
          <w:bCs/>
        </w:rPr>
        <w:t>Em peças integras da região glútea ou em indivíduos vivos (</w:t>
      </w:r>
      <w:proofErr w:type="spellStart"/>
      <w:proofErr w:type="gramStart"/>
      <w:r>
        <w:rPr>
          <w:b/>
          <w:bCs/>
        </w:rPr>
        <w:t>auto-exame</w:t>
      </w:r>
      <w:proofErr w:type="spellEnd"/>
      <w:proofErr w:type="gramEnd"/>
      <w:r>
        <w:rPr>
          <w:b/>
          <w:bCs/>
        </w:rPr>
        <w:t>) examinar a anatomia de superfície de</w:t>
      </w:r>
      <w:r w:rsidR="00893662">
        <w:rPr>
          <w:b/>
          <w:bCs/>
        </w:rPr>
        <w:t>sta região, apontando/nomeando:</w:t>
      </w:r>
    </w:p>
    <w:p w:rsidR="005A7FF7" w:rsidRDefault="005A7FF7">
      <w:pPr>
        <w:pStyle w:val="Corpodetexto"/>
      </w:pPr>
      <w:r>
        <w:t>- As cristas ilíacas e uma linha que una os seus pontos mais elevados.</w:t>
      </w:r>
    </w:p>
    <w:p w:rsidR="005A7FF7" w:rsidRDefault="005A7FF7">
      <w:pPr>
        <w:jc w:val="both"/>
      </w:pPr>
      <w:r>
        <w:t>- A fenda interglútea.</w:t>
      </w:r>
    </w:p>
    <w:p w:rsidR="005A7FF7" w:rsidRDefault="005A7FF7">
      <w:pPr>
        <w:pStyle w:val="Corpodetexto"/>
      </w:pPr>
      <w:r>
        <w:t xml:space="preserve">-  O osso cóccix. </w:t>
      </w:r>
    </w:p>
    <w:p w:rsidR="005A7FF7" w:rsidRDefault="005A7FF7">
      <w:pPr>
        <w:pStyle w:val="Corpodetexto"/>
      </w:pPr>
      <w:r>
        <w:t>- As espinhas ilíacas póstero-superiores.</w:t>
      </w:r>
    </w:p>
    <w:p w:rsidR="005A7FF7" w:rsidRDefault="005A7FF7">
      <w:pPr>
        <w:jc w:val="both"/>
      </w:pPr>
      <w:r>
        <w:t>- Os mm glúteos máximos; suas margens superiores e inferiores.</w:t>
      </w:r>
    </w:p>
    <w:p w:rsidR="005A7FF7" w:rsidRDefault="005A7FF7">
      <w:r>
        <w:t>- Os mm glúteos médios.</w:t>
      </w:r>
    </w:p>
    <w:p w:rsidR="005A7FF7" w:rsidRDefault="005A7FF7">
      <w:r>
        <w:t>- A prega infraglútea.</w:t>
      </w:r>
    </w:p>
    <w:p w:rsidR="005A7FF7" w:rsidRDefault="005A7FF7">
      <w:pPr>
        <w:jc w:val="both"/>
      </w:pPr>
      <w:r>
        <w:t>- O sulco infraglúteo.</w:t>
      </w:r>
    </w:p>
    <w:p w:rsidR="005A7FF7" w:rsidRDefault="005A7FF7">
      <w:pPr>
        <w:jc w:val="both"/>
      </w:pPr>
      <w:r>
        <w:t>- As tuberosidades isquiáticas.</w:t>
      </w:r>
    </w:p>
    <w:p w:rsidR="005A7FF7" w:rsidRDefault="005A7FF7">
      <w:r>
        <w:t xml:space="preserve">- Os </w:t>
      </w:r>
      <w:proofErr w:type="spellStart"/>
      <w:r>
        <w:t>trocânteres</w:t>
      </w:r>
      <w:proofErr w:type="spellEnd"/>
      <w:r>
        <w:t xml:space="preserve"> maiores.</w:t>
      </w:r>
    </w:p>
    <w:p w:rsidR="005A7FF7" w:rsidRDefault="005A7FF7"/>
    <w:p w:rsidR="005A7FF7" w:rsidRDefault="005A7FF7">
      <w:pPr>
        <w:spacing w:line="240" w:lineRule="exact"/>
        <w:ind w:left="288" w:hanging="288"/>
        <w:jc w:val="both"/>
        <w:rPr>
          <w:b/>
          <w:caps/>
        </w:rPr>
      </w:pPr>
      <w:r>
        <w:rPr>
          <w:b/>
        </w:rPr>
        <w:t xml:space="preserve">B - </w:t>
      </w:r>
      <w:r>
        <w:rPr>
          <w:b/>
          <w:caps/>
        </w:rPr>
        <w:t>Músculos</w:t>
      </w:r>
      <w:r>
        <w:rPr>
          <w:b/>
        </w:rPr>
        <w:t xml:space="preserve"> </w:t>
      </w:r>
      <w:r>
        <w:rPr>
          <w:b/>
          <w:caps/>
        </w:rPr>
        <w:t xml:space="preserve">que atuam na articulação coxofemoral </w:t>
      </w:r>
      <w:r>
        <w:t>(abdutores, adutores, extensores e rotadores).</w:t>
      </w:r>
    </w:p>
    <w:p w:rsidR="005A7FF7" w:rsidRDefault="005A7FF7">
      <w:pPr>
        <w:spacing w:line="240" w:lineRule="exact"/>
        <w:ind w:left="288" w:hanging="288"/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Em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 xml:space="preserve"> nomear quando apontados ou apontar quando nomeados os seguintes músculos da região glútea e parede lateral da pelve:</w:t>
      </w:r>
    </w:p>
    <w:p w:rsidR="005A7FF7" w:rsidRDefault="005A7FF7">
      <w:pPr>
        <w:ind w:left="228" w:hanging="228"/>
        <w:jc w:val="both"/>
      </w:pPr>
      <w:r>
        <w:t xml:space="preserve">- Glúteo máximo, glúteo médio e glúteo mínimo, piriforme, </w:t>
      </w:r>
      <w:proofErr w:type="spellStart"/>
      <w:r>
        <w:t>obturatório</w:t>
      </w:r>
      <w:proofErr w:type="spellEnd"/>
      <w:r>
        <w:t xml:space="preserve"> interno</w:t>
      </w:r>
      <w:proofErr w:type="gramStart"/>
      <w:r>
        <w:t xml:space="preserve">  </w:t>
      </w:r>
      <w:proofErr w:type="gramEnd"/>
      <w:r>
        <w:t>e externo, gêmeos superior e inferior e quadrado femoral.</w:t>
      </w:r>
    </w:p>
    <w:p w:rsidR="005A7FF7" w:rsidRDefault="005A7FF7">
      <w:pPr>
        <w:jc w:val="both"/>
      </w:pPr>
    </w:p>
    <w:p w:rsidR="005A7FF7" w:rsidRDefault="005A7FF7">
      <w:pPr>
        <w:jc w:val="both"/>
      </w:pPr>
      <w:r>
        <w:rPr>
          <w:b/>
        </w:rPr>
        <w:t xml:space="preserve">Em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 xml:space="preserve"> nomear quando apontados ou apontar quando nomeados os seguintes músculos da região medial da coxa:</w:t>
      </w:r>
    </w:p>
    <w:p w:rsidR="005A7FF7" w:rsidRDefault="005A7FF7">
      <w:pPr>
        <w:jc w:val="both"/>
      </w:pPr>
      <w:r>
        <w:t>- Pectíneo, grácil, adutor magno, adutor curto e adutor longo.</w:t>
      </w:r>
    </w:p>
    <w:p w:rsidR="005A7FF7" w:rsidRDefault="005A7FF7">
      <w:pPr>
        <w:jc w:val="both"/>
        <w:rPr>
          <w:b/>
        </w:rPr>
      </w:pPr>
      <w:r>
        <w:rPr>
          <w:b/>
        </w:rPr>
        <w:t xml:space="preserve">Conhecendo sumariamente as inserções destes músculos e os eixos de movimento da articulação </w:t>
      </w:r>
      <w:proofErr w:type="spellStart"/>
      <w:r>
        <w:rPr>
          <w:b/>
        </w:rPr>
        <w:t>coxo-femoral</w:t>
      </w:r>
      <w:proofErr w:type="spellEnd"/>
      <w:r>
        <w:rPr>
          <w:b/>
        </w:rPr>
        <w:t xml:space="preserve"> por eles cruzados</w:t>
      </w:r>
      <w:r>
        <w:t xml:space="preserve"> </w:t>
      </w:r>
      <w:r>
        <w:rPr>
          <w:b/>
        </w:rPr>
        <w:t xml:space="preserve">os alunos </w:t>
      </w:r>
      <w:r>
        <w:rPr>
          <w:b/>
          <w:u w:val="single"/>
        </w:rPr>
        <w:t>serão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capazes de</w:t>
      </w:r>
      <w:r>
        <w:rPr>
          <w:b/>
        </w:rPr>
        <w:t>:</w:t>
      </w:r>
    </w:p>
    <w:p w:rsidR="005A7FF7" w:rsidRDefault="005A7FF7">
      <w:pPr>
        <w:jc w:val="both"/>
      </w:pPr>
      <w:r>
        <w:t>- Dizer qual sua ação principal.</w:t>
      </w:r>
    </w:p>
    <w:p w:rsidR="005A7FF7" w:rsidRDefault="005A7FF7">
      <w:pPr>
        <w:ind w:left="171" w:hanging="171"/>
        <w:jc w:val="both"/>
      </w:pPr>
      <w:r>
        <w:t>- Reuni-los em grupos que desempenham a mesma ação (abdutores, adutores, flexores, extensores e rotadores).</w:t>
      </w:r>
    </w:p>
    <w:p w:rsidR="00893662" w:rsidRDefault="00893662">
      <w:pPr>
        <w:ind w:left="171" w:hanging="171"/>
        <w:jc w:val="both"/>
      </w:pPr>
    </w:p>
    <w:p w:rsidR="005A7FF7" w:rsidRDefault="005A7FF7">
      <w:pPr>
        <w:ind w:left="1197" w:hanging="1140"/>
        <w:jc w:val="both"/>
      </w:pPr>
      <w:r>
        <w:rPr>
          <w:b/>
        </w:rPr>
        <w:t>11</w:t>
      </w:r>
      <w:r>
        <w:rPr>
          <w:b/>
          <w:vertAlign w:val="superscript"/>
        </w:rPr>
        <w:t>a</w:t>
      </w:r>
      <w:r>
        <w:rPr>
          <w:b/>
        </w:rPr>
        <w:t xml:space="preserve"> aula - OSSOS, ARTICULAÇÕES E MÚSCULOS DO COMPLEXO FLEXOR-EXTENSOR </w:t>
      </w:r>
      <w:r>
        <w:rPr>
          <w:b/>
          <w:caps/>
        </w:rPr>
        <w:t>da</w:t>
      </w:r>
      <w:r>
        <w:rPr>
          <w:b/>
        </w:rPr>
        <w:t xml:space="preserve"> PERNA. MÚSCULOS DO COMPLEXO FLEXOR-EXTENSOR DA </w:t>
      </w:r>
      <w:r>
        <w:rPr>
          <w:b/>
          <w:caps/>
        </w:rPr>
        <w:t>coxa.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Dispondo de peças esqueléticas montadas e de ossos isolados, os alunos </w:t>
      </w:r>
      <w:r>
        <w:rPr>
          <w:b/>
          <w:u w:val="single"/>
        </w:rPr>
        <w:t>serão capazes de</w:t>
      </w:r>
      <w:r>
        <w:rPr>
          <w:b/>
        </w:rPr>
        <w:t xml:space="preserve"> identificar e nomear quando apontados ou apontar quando nomeados, os seguintes acidentes anatômicos</w:t>
      </w:r>
      <w:r>
        <w:t>:</w:t>
      </w:r>
    </w:p>
    <w:p w:rsidR="005A7FF7" w:rsidRDefault="005A7FF7">
      <w:pPr>
        <w:ind w:left="171" w:hanging="171"/>
        <w:jc w:val="both"/>
      </w:pPr>
      <w:r>
        <w:t xml:space="preserve">- Na diáfise </w:t>
      </w:r>
      <w:proofErr w:type="spellStart"/>
      <w:r>
        <w:t>femural</w:t>
      </w:r>
      <w:proofErr w:type="spellEnd"/>
      <w:r>
        <w:t xml:space="preserve">: a linha áspera e seus lábios, a linha espiral, a tuberosidade glútea e as linhas </w:t>
      </w:r>
      <w:proofErr w:type="spellStart"/>
      <w:r>
        <w:t>supracondilares</w:t>
      </w:r>
      <w:proofErr w:type="spellEnd"/>
      <w:r>
        <w:t xml:space="preserve"> medial e lateral. </w:t>
      </w:r>
    </w:p>
    <w:p w:rsidR="005A7FF7" w:rsidRDefault="005A7FF7">
      <w:pPr>
        <w:ind w:left="171" w:hanging="171"/>
        <w:jc w:val="both"/>
      </w:pPr>
      <w:r>
        <w:t xml:space="preserve">- Na extremidade distal do fêmur: fossa </w:t>
      </w:r>
      <w:proofErr w:type="spellStart"/>
      <w:r>
        <w:t>intercondilar</w:t>
      </w:r>
      <w:proofErr w:type="spellEnd"/>
      <w:r>
        <w:t xml:space="preserve">, superfície poplítea, côndilos medial e lateral e respectivos epicôndilos, tubérculo adutor e superfície rotuliana (patelar). </w:t>
      </w:r>
    </w:p>
    <w:p w:rsidR="005A7FF7" w:rsidRDefault="005A7FF7">
      <w:pPr>
        <w:ind w:left="171" w:hanging="171"/>
        <w:jc w:val="both"/>
      </w:pPr>
      <w:r>
        <w:t xml:space="preserve">- Na extremidade proximal da tíbia: superfície articular, côndilos medial e lateral, faceta articular </w:t>
      </w:r>
      <w:proofErr w:type="spellStart"/>
      <w:r>
        <w:t>fibular</w:t>
      </w:r>
      <w:proofErr w:type="spellEnd"/>
      <w:r>
        <w:t xml:space="preserve"> (</w:t>
      </w:r>
      <w:proofErr w:type="spellStart"/>
      <w:r>
        <w:t>peroneira</w:t>
      </w:r>
      <w:proofErr w:type="spellEnd"/>
      <w:r>
        <w:t xml:space="preserve">), eminência </w:t>
      </w:r>
      <w:proofErr w:type="spellStart"/>
      <w:r>
        <w:t>intercondilar</w:t>
      </w:r>
      <w:proofErr w:type="spellEnd"/>
      <w:r>
        <w:t xml:space="preserve"> e tubérculos </w:t>
      </w:r>
      <w:proofErr w:type="spellStart"/>
      <w:r>
        <w:t>intercondilares</w:t>
      </w:r>
      <w:proofErr w:type="spellEnd"/>
      <w:r>
        <w:t xml:space="preserve"> medial e lateral e na diáfise, a tuberosidade da tíbia. </w:t>
      </w:r>
    </w:p>
    <w:p w:rsidR="005A7FF7" w:rsidRDefault="005A7FF7">
      <w:pPr>
        <w:jc w:val="both"/>
      </w:pPr>
      <w:r>
        <w:t xml:space="preserve">- Na extremidade proximal da fíbula: cabeça da </w:t>
      </w:r>
      <w:proofErr w:type="gramStart"/>
      <w:r>
        <w:t>fíbula ,</w:t>
      </w:r>
      <w:proofErr w:type="gramEnd"/>
      <w:r>
        <w:t xml:space="preserve"> sua faceta articular e o seu ápice.</w:t>
      </w:r>
    </w:p>
    <w:p w:rsidR="005A7FF7" w:rsidRDefault="005A7FF7">
      <w:pPr>
        <w:jc w:val="both"/>
      </w:pPr>
      <w:r>
        <w:t xml:space="preserve">- A patela (rótula), sua base, ápice e face articular. </w:t>
      </w:r>
    </w:p>
    <w:p w:rsidR="005A7FF7" w:rsidRDefault="005A7FF7">
      <w:pPr>
        <w:jc w:val="both"/>
      </w:pPr>
    </w:p>
    <w:p w:rsidR="005A7FF7" w:rsidRDefault="005A7FF7">
      <w:pPr>
        <w:jc w:val="both"/>
      </w:pPr>
      <w:r>
        <w:rPr>
          <w:b/>
        </w:rPr>
        <w:t xml:space="preserve">Em peças especialmente preparadas, para o estudo da articulação do joelho e da articulação </w:t>
      </w:r>
      <w:proofErr w:type="spellStart"/>
      <w:r>
        <w:rPr>
          <w:b/>
        </w:rPr>
        <w:t>tibiofibular</w:t>
      </w:r>
      <w:proofErr w:type="spellEnd"/>
      <w:r>
        <w:rPr>
          <w:b/>
        </w:rPr>
        <w:t xml:space="preserve"> proximal,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jc w:val="both"/>
      </w:pPr>
      <w:r>
        <w:t xml:space="preserve">- Classificar esta articulação e dizer os possíveis movimentos que nela podem ocorrer. </w:t>
      </w:r>
    </w:p>
    <w:p w:rsidR="005A7FF7" w:rsidRDefault="005A7FF7">
      <w:pPr>
        <w:jc w:val="both"/>
      </w:pPr>
      <w:r>
        <w:t>- Nomear os ossos que participam da articulação e suas respectivas superfícies articulares. - Apontar/nomear</w:t>
      </w:r>
      <w:proofErr w:type="gramStart"/>
      <w:r>
        <w:t xml:space="preserve">  </w:t>
      </w:r>
      <w:proofErr w:type="gramEnd"/>
      <w:r>
        <w:t xml:space="preserve">a cápsula articular e identificar suas inserções proximais e distais. </w:t>
      </w:r>
    </w:p>
    <w:p w:rsidR="005A7FF7" w:rsidRDefault="005A7FF7">
      <w:pPr>
        <w:ind w:left="171" w:hanging="171"/>
        <w:jc w:val="both"/>
      </w:pPr>
      <w:r>
        <w:t>- Nomear quando apontado ou apontar quando nomeado os ligamentos cruzados (anterior e posterior), colaterais (</w:t>
      </w:r>
      <w:proofErr w:type="spellStart"/>
      <w:r>
        <w:t>fibular</w:t>
      </w:r>
      <w:proofErr w:type="spellEnd"/>
      <w:r>
        <w:t xml:space="preserve"> e tibial), poplíteo oblíquo, da patela, os </w:t>
      </w:r>
      <w:proofErr w:type="spellStart"/>
      <w:r>
        <w:t>retináculos</w:t>
      </w:r>
      <w:proofErr w:type="spellEnd"/>
      <w:r>
        <w:t xml:space="preserve"> medial e lateral da patela, os meniscos medial e lateral, ligamento </w:t>
      </w:r>
      <w:proofErr w:type="spellStart"/>
      <w:r>
        <w:t>meniscofemoral</w:t>
      </w:r>
      <w:proofErr w:type="spellEnd"/>
      <w:r>
        <w:t xml:space="preserve"> posterior e ligamento transverso do joelho. </w:t>
      </w:r>
    </w:p>
    <w:p w:rsidR="005A7FF7" w:rsidRDefault="005A7FF7">
      <w:pPr>
        <w:ind w:left="228" w:hanging="228"/>
        <w:jc w:val="both"/>
      </w:pPr>
      <w:r>
        <w:t xml:space="preserve">- Classificar a articulação </w:t>
      </w:r>
      <w:proofErr w:type="spellStart"/>
      <w:r>
        <w:t>tibiofibular</w:t>
      </w:r>
      <w:proofErr w:type="spellEnd"/>
      <w:r>
        <w:t xml:space="preserve"> proximal, dizer seus movimentos e apontar/nomear suas faces articulares e principais ligamentos. </w:t>
      </w:r>
    </w:p>
    <w:p w:rsidR="005A7FF7" w:rsidRDefault="005A7FF7">
      <w:pPr>
        <w:jc w:val="both"/>
      </w:pPr>
      <w:r>
        <w:t xml:space="preserve">- Apontar/nomear a cápsula da articulação </w:t>
      </w:r>
      <w:proofErr w:type="spellStart"/>
      <w:r>
        <w:t>tibiofibular</w:t>
      </w:r>
      <w:proofErr w:type="spellEnd"/>
      <w:r>
        <w:t xml:space="preserve"> proximal. </w:t>
      </w:r>
    </w:p>
    <w:p w:rsidR="005A7FF7" w:rsidRDefault="005A7FF7">
      <w:pPr>
        <w:jc w:val="both"/>
      </w:pPr>
    </w:p>
    <w:p w:rsidR="005A7FF7" w:rsidRDefault="005A7FF7">
      <w:pPr>
        <w:jc w:val="both"/>
      </w:pPr>
      <w:r>
        <w:rPr>
          <w:b/>
        </w:rPr>
        <w:t xml:space="preserve">Examinando radiografias da articulação do joelho,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jc w:val="both"/>
      </w:pPr>
      <w:r>
        <w:t xml:space="preserve">- Apontar quando nomeada ou nomear quando apontada a fenda da articulação </w:t>
      </w:r>
      <w:proofErr w:type="spellStart"/>
      <w:r>
        <w:t>tibiofibular</w:t>
      </w:r>
      <w:proofErr w:type="spellEnd"/>
      <w:r>
        <w:t xml:space="preserve"> proximal.</w:t>
      </w:r>
    </w:p>
    <w:p w:rsidR="005A7FF7" w:rsidRDefault="005A7FF7">
      <w:pPr>
        <w:jc w:val="both"/>
      </w:pPr>
      <w:r>
        <w:t>- Identificar todos os acidentes ósseos já estudados.</w:t>
      </w:r>
    </w:p>
    <w:p w:rsidR="005A7FF7" w:rsidRDefault="005A7FF7">
      <w:pPr>
        <w:ind w:left="171" w:hanging="171"/>
        <w:jc w:val="both"/>
      </w:pPr>
      <w:r>
        <w:lastRenderedPageBreak/>
        <w:t>- Comparando RX de criança e de adulto, nomear quando apontada ou apontar quando nomeada a cartilagem de conjugação dos vários ossos e as fendas articulares.</w:t>
      </w:r>
    </w:p>
    <w:p w:rsidR="005A7FF7" w:rsidRDefault="005A7FF7">
      <w:pPr>
        <w:jc w:val="both"/>
      </w:pPr>
    </w:p>
    <w:p w:rsidR="005A7FF7" w:rsidRDefault="005A7FF7">
      <w:pPr>
        <w:jc w:val="both"/>
      </w:pPr>
      <w:r>
        <w:rPr>
          <w:b/>
        </w:rPr>
        <w:t xml:space="preserve">Em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>: nomear quando apontados ou apontar quando nomeados os seguintes músculos da coxa:</w:t>
      </w:r>
    </w:p>
    <w:p w:rsidR="005A7FF7" w:rsidRDefault="005A7FF7">
      <w:pPr>
        <w:ind w:left="171" w:hanging="171"/>
        <w:jc w:val="both"/>
      </w:pPr>
      <w:r>
        <w:t xml:space="preserve">- tensor da </w:t>
      </w:r>
      <w:proofErr w:type="spellStart"/>
      <w:r>
        <w:t>fáscia</w:t>
      </w:r>
      <w:proofErr w:type="spellEnd"/>
      <w:r>
        <w:t xml:space="preserve"> lata, </w:t>
      </w:r>
      <w:proofErr w:type="spellStart"/>
      <w:r>
        <w:t>iliopsoas</w:t>
      </w:r>
      <w:proofErr w:type="spellEnd"/>
      <w:r>
        <w:t xml:space="preserve">, </w:t>
      </w:r>
      <w:proofErr w:type="spellStart"/>
      <w:r>
        <w:t>sartório</w:t>
      </w:r>
      <w:proofErr w:type="spellEnd"/>
      <w:r>
        <w:t>, quadríceps femor</w:t>
      </w:r>
      <w:r w:rsidR="0013387F">
        <w:t>al, bíceps femor</w:t>
      </w:r>
      <w:r w:rsidR="001774F7">
        <w:t xml:space="preserve">al, </w:t>
      </w:r>
      <w:proofErr w:type="spellStart"/>
      <w:r w:rsidR="001774F7">
        <w:t>semitendinoso</w:t>
      </w:r>
      <w:proofErr w:type="spellEnd"/>
      <w:r w:rsidR="001774F7">
        <w:t xml:space="preserve"> e semimembrano</w:t>
      </w:r>
      <w:r w:rsidR="0013387F">
        <w:t>so</w:t>
      </w:r>
      <w:r>
        <w:t xml:space="preserve">. </w:t>
      </w:r>
    </w:p>
    <w:p w:rsidR="005A7FF7" w:rsidRDefault="005A7FF7">
      <w:pPr>
        <w:ind w:left="1197" w:hanging="1197"/>
        <w:jc w:val="both"/>
        <w:rPr>
          <w:b/>
        </w:rPr>
      </w:pPr>
    </w:p>
    <w:p w:rsidR="005A7FF7" w:rsidRDefault="005A7FF7">
      <w:pPr>
        <w:ind w:left="1197" w:hanging="1197"/>
        <w:jc w:val="both"/>
        <w:rPr>
          <w:b/>
        </w:rPr>
      </w:pPr>
      <w:r>
        <w:rPr>
          <w:b/>
        </w:rPr>
        <w:t>12</w:t>
      </w:r>
      <w:r>
        <w:rPr>
          <w:b/>
          <w:vertAlign w:val="superscript"/>
        </w:rPr>
        <w:t>a</w:t>
      </w:r>
      <w:r>
        <w:rPr>
          <w:b/>
        </w:rPr>
        <w:t xml:space="preserve"> Aula -</w:t>
      </w:r>
      <w:r>
        <w:rPr>
          <w:b/>
          <w:caps/>
        </w:rPr>
        <w:t xml:space="preserve"> Articulação do joelho (</w:t>
      </w:r>
      <w:r>
        <w:rPr>
          <w:b/>
        </w:rPr>
        <w:t>continuação</w:t>
      </w:r>
      <w:r>
        <w:rPr>
          <w:b/>
          <w:caps/>
        </w:rPr>
        <w:t>) e MÚSCULOS DA PERNA QUE ATUAM NO</w:t>
      </w:r>
      <w:r>
        <w:rPr>
          <w:b/>
        </w:rPr>
        <w:t xml:space="preserve"> COMPLEXO TORNOZELO - PÉ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pStyle w:val="Corpodetexto3"/>
        <w:rPr>
          <w:b/>
          <w:bCs/>
        </w:rPr>
      </w:pPr>
      <w:r>
        <w:rPr>
          <w:b/>
          <w:bCs/>
        </w:rPr>
        <w:t xml:space="preserve">Movimentando, ativa e passivamente, a articulação do joelho no vivo e movimentando articulações abertas, especialmente preparadas, os alunos deverão </w:t>
      </w:r>
      <w:r>
        <w:rPr>
          <w:b/>
          <w:bCs/>
          <w:u w:val="single"/>
        </w:rPr>
        <w:t>ser capazes de</w:t>
      </w:r>
      <w:r>
        <w:rPr>
          <w:b/>
          <w:bCs/>
        </w:rPr>
        <w:t>:</w:t>
      </w:r>
    </w:p>
    <w:p w:rsidR="005A7FF7" w:rsidRDefault="005A7FF7">
      <w:pPr>
        <w:pStyle w:val="Recuodecorpodetexto2"/>
      </w:pPr>
      <w:r>
        <w:t xml:space="preserve">- Dizer quais os movimentos possíveis, seus eixos e a participação dos vários ligamentos na limitação dos mesmos. </w:t>
      </w:r>
    </w:p>
    <w:p w:rsidR="005A7FF7" w:rsidRDefault="005A7FF7">
      <w:pPr>
        <w:spacing w:line="240" w:lineRule="exact"/>
        <w:ind w:left="288" w:hanging="288"/>
        <w:jc w:val="both"/>
      </w:pPr>
      <w:r>
        <w:t xml:space="preserve">- Dizer qual a participação dos meniscos nesses movimentos. - Construir uma explicação para a função dos meniscos bem como o possível prejuízo de sua retirada. </w:t>
      </w:r>
    </w:p>
    <w:p w:rsidR="005A7FF7" w:rsidRDefault="005A7FF7">
      <w:pPr>
        <w:pStyle w:val="Corpodetexto"/>
        <w:ind w:left="228" w:hanging="228"/>
      </w:pPr>
      <w:r>
        <w:t xml:space="preserve">- Descrever em que condição é possível ocorrer movimento de rotação no joelho e como está condição contribui para a manutenção da sustentação do peso corporal na posição ereta. </w:t>
      </w:r>
    </w:p>
    <w:p w:rsidR="005A7FF7" w:rsidRDefault="005A7FF7">
      <w:pPr>
        <w:jc w:val="both"/>
      </w:pPr>
    </w:p>
    <w:p w:rsidR="005A7FF7" w:rsidRDefault="005A7FF7">
      <w:pPr>
        <w:jc w:val="both"/>
      </w:pPr>
      <w:r>
        <w:rPr>
          <w:b/>
        </w:rPr>
        <w:t xml:space="preserve">Em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 xml:space="preserve">: nomear quando apontados ou apontar quando nomeados os seguintes músculos do compartimento </w:t>
      </w:r>
      <w:r>
        <w:rPr>
          <w:b/>
          <w:i/>
        </w:rPr>
        <w:t>posterior</w:t>
      </w:r>
      <w:r>
        <w:rPr>
          <w:b/>
        </w:rPr>
        <w:t xml:space="preserve"> e </w:t>
      </w:r>
      <w:r>
        <w:rPr>
          <w:b/>
          <w:i/>
        </w:rPr>
        <w:t>lateral</w:t>
      </w:r>
      <w:r>
        <w:rPr>
          <w:b/>
        </w:rPr>
        <w:t xml:space="preserve"> da perna:</w:t>
      </w:r>
    </w:p>
    <w:p w:rsidR="005A7FF7" w:rsidRDefault="005A7FF7">
      <w:pPr>
        <w:jc w:val="both"/>
      </w:pPr>
      <w:r>
        <w:t>- O músculo poplíteo.</w:t>
      </w:r>
    </w:p>
    <w:p w:rsidR="005A7FF7" w:rsidRDefault="005A7FF7">
      <w:pPr>
        <w:ind w:left="171" w:hanging="171"/>
        <w:jc w:val="both"/>
      </w:pPr>
      <w:r>
        <w:t xml:space="preserve">- O grupo da panturrilha: tríceps </w:t>
      </w:r>
      <w:proofErr w:type="spellStart"/>
      <w:r>
        <w:t>sural</w:t>
      </w:r>
      <w:proofErr w:type="spellEnd"/>
      <w:r>
        <w:t xml:space="preserve"> (</w:t>
      </w:r>
      <w:proofErr w:type="spellStart"/>
      <w:r>
        <w:t>gastrocnêmio</w:t>
      </w:r>
      <w:proofErr w:type="spellEnd"/>
      <w:r>
        <w:t xml:space="preserve"> + </w:t>
      </w:r>
      <w:proofErr w:type="spellStart"/>
      <w:r>
        <w:t>sóleo</w:t>
      </w:r>
      <w:proofErr w:type="spellEnd"/>
      <w:r>
        <w:t xml:space="preserve">), plantar (delgado), flexor dos dedos, flexor longo do </w:t>
      </w:r>
      <w:proofErr w:type="spellStart"/>
      <w:r>
        <w:t>hálux</w:t>
      </w:r>
      <w:proofErr w:type="spellEnd"/>
      <w:r>
        <w:t xml:space="preserve"> e tibial posterior; grupo </w:t>
      </w:r>
      <w:proofErr w:type="spellStart"/>
      <w:r>
        <w:t>fibular</w:t>
      </w:r>
      <w:proofErr w:type="spellEnd"/>
      <w:r>
        <w:t xml:space="preserve">: </w:t>
      </w:r>
      <w:proofErr w:type="spellStart"/>
      <w:r>
        <w:t>fibular</w:t>
      </w:r>
      <w:proofErr w:type="spellEnd"/>
      <w:r>
        <w:t xml:space="preserve"> longo e </w:t>
      </w:r>
      <w:proofErr w:type="spellStart"/>
      <w:r>
        <w:t>fibular</w:t>
      </w:r>
      <w:proofErr w:type="spellEnd"/>
      <w:r>
        <w:t xml:space="preserve"> curto.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Em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 xml:space="preserve">: nomear quando apontados ou apontar quando nomeados os seguintes músculos do compartimento </w:t>
      </w:r>
      <w:r>
        <w:rPr>
          <w:b/>
          <w:i/>
        </w:rPr>
        <w:t>anterior</w:t>
      </w:r>
      <w:r>
        <w:rPr>
          <w:b/>
        </w:rPr>
        <w:t xml:space="preserve"> da perna:</w:t>
      </w:r>
    </w:p>
    <w:p w:rsidR="005A7FF7" w:rsidRDefault="005A7FF7">
      <w:pPr>
        <w:pStyle w:val="Corpodetexto2"/>
        <w:spacing w:line="240" w:lineRule="auto"/>
        <w:ind w:left="171" w:hanging="171"/>
        <w:rPr>
          <w:szCs w:val="24"/>
        </w:rPr>
      </w:pPr>
      <w:r>
        <w:rPr>
          <w:szCs w:val="24"/>
        </w:rPr>
        <w:t xml:space="preserve">- O grupo </w:t>
      </w:r>
      <w:proofErr w:type="gramStart"/>
      <w:r>
        <w:rPr>
          <w:szCs w:val="24"/>
        </w:rPr>
        <w:t>pré tibial</w:t>
      </w:r>
      <w:proofErr w:type="gramEnd"/>
      <w:r>
        <w:rPr>
          <w:szCs w:val="24"/>
        </w:rPr>
        <w:t xml:space="preserve">: tibial anterior, extensor longo do </w:t>
      </w:r>
      <w:proofErr w:type="spellStart"/>
      <w:r>
        <w:rPr>
          <w:szCs w:val="24"/>
        </w:rPr>
        <w:t>hálux</w:t>
      </w:r>
      <w:proofErr w:type="spellEnd"/>
      <w:r>
        <w:rPr>
          <w:szCs w:val="24"/>
        </w:rPr>
        <w:t xml:space="preserve">, extensor longo dos dedos e </w:t>
      </w:r>
      <w:proofErr w:type="spellStart"/>
      <w:r>
        <w:rPr>
          <w:szCs w:val="24"/>
        </w:rPr>
        <w:t>fibular</w:t>
      </w:r>
      <w:proofErr w:type="spellEnd"/>
      <w:r>
        <w:rPr>
          <w:szCs w:val="24"/>
        </w:rPr>
        <w:t xml:space="preserve"> terceiro.</w:t>
      </w:r>
    </w:p>
    <w:p w:rsidR="005A7FF7" w:rsidRDefault="005A7FF7">
      <w:pPr>
        <w:pStyle w:val="Corpodetexto3"/>
        <w:jc w:val="both"/>
      </w:pPr>
    </w:p>
    <w:p w:rsidR="005A7FF7" w:rsidRDefault="005A7FF7">
      <w:pPr>
        <w:pStyle w:val="Corpodetexto3"/>
        <w:jc w:val="both"/>
        <w:rPr>
          <w:b/>
          <w:bCs/>
        </w:rPr>
      </w:pPr>
      <w:r>
        <w:rPr>
          <w:b/>
          <w:bCs/>
        </w:rPr>
        <w:t xml:space="preserve">Conhecendo sumariamente as origens e inserções desses músculos e os eixos das articulações que por eles são cruzados, os alunos deverão </w:t>
      </w:r>
      <w:r>
        <w:rPr>
          <w:b/>
          <w:bCs/>
          <w:u w:val="single"/>
        </w:rPr>
        <w:t>ser capazes de</w:t>
      </w:r>
      <w:r>
        <w:rPr>
          <w:b/>
          <w:bCs/>
        </w:rPr>
        <w:t>:</w:t>
      </w:r>
    </w:p>
    <w:p w:rsidR="005A7FF7" w:rsidRDefault="005A7FF7">
      <w:pPr>
        <w:ind w:left="171" w:hanging="171"/>
        <w:jc w:val="both"/>
      </w:pPr>
      <w:r>
        <w:t xml:space="preserve">- Além dos músculos que, por cruzarem as várias articulações do tornozelo e do pé, sobre elas atuam, </w:t>
      </w:r>
      <w:r>
        <w:rPr>
          <w:i/>
        </w:rPr>
        <w:t>identificar</w:t>
      </w:r>
      <w:r>
        <w:t xml:space="preserve"> </w:t>
      </w:r>
      <w:proofErr w:type="gramStart"/>
      <w:r>
        <w:t>qual(</w:t>
      </w:r>
      <w:proofErr w:type="gramEnd"/>
      <w:r>
        <w:t>ais) destes também atua(m) sobre a articulação do joelho.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Em peças especialmente preparadas da região posterior do joelho, os alunos</w:t>
      </w:r>
      <w:r>
        <w:t xml:space="preserve">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r>
        <w:t xml:space="preserve">- Apontar/nomear, definir, dar os limites e conteúdo da fossa poplítea. </w:t>
      </w:r>
    </w:p>
    <w:p w:rsidR="005A7FF7" w:rsidRDefault="005A7FF7"/>
    <w:p w:rsidR="005A7FF7" w:rsidRDefault="005A7FF7">
      <w:pPr>
        <w:ind w:left="1140" w:hanging="1140"/>
        <w:jc w:val="both"/>
        <w:rPr>
          <w:b/>
        </w:rPr>
      </w:pPr>
      <w:r>
        <w:rPr>
          <w:b/>
        </w:rPr>
        <w:t>13</w:t>
      </w:r>
      <w:r>
        <w:rPr>
          <w:b/>
          <w:vertAlign w:val="superscript"/>
        </w:rPr>
        <w:t>a</w:t>
      </w:r>
      <w:r>
        <w:rPr>
          <w:b/>
        </w:rPr>
        <w:t xml:space="preserve"> aula - OSSOS E ARTICULAÇÕES </w:t>
      </w:r>
      <w:r>
        <w:rPr>
          <w:b/>
          <w:caps/>
        </w:rPr>
        <w:t>do</w:t>
      </w:r>
      <w:r>
        <w:rPr>
          <w:b/>
        </w:rPr>
        <w:t xml:space="preserve"> SEGMENTO DISTAL DA PERNA E PÉ. MÚSCULOS </w:t>
      </w:r>
      <w:r>
        <w:rPr>
          <w:b/>
          <w:caps/>
        </w:rPr>
        <w:t>intrínsecos</w:t>
      </w:r>
      <w:r>
        <w:rPr>
          <w:b/>
        </w:rPr>
        <w:t xml:space="preserve"> DO PÉ.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Dispondo de peças esqueléticas montadas e ossos isolados,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pStyle w:val="Corpodetexto"/>
        <w:ind w:left="171" w:hanging="171"/>
      </w:pPr>
      <w:r>
        <w:t xml:space="preserve">- Apontar/nomear na epífise distal da tíbia: o maléolo medial (palpar no vivo), a incisura fibular e a face articular para o tálus. </w:t>
      </w:r>
    </w:p>
    <w:p w:rsidR="005A7FF7" w:rsidRDefault="005A7FF7">
      <w:pPr>
        <w:ind w:left="171" w:hanging="171"/>
        <w:jc w:val="both"/>
      </w:pPr>
      <w:r>
        <w:t xml:space="preserve">- Apontar/nomear na epífise distal da fíbula: o maléolo lateral (palpar no vivo), suas faces articulares e a fossa maleolar. </w:t>
      </w:r>
    </w:p>
    <w:p w:rsidR="005A7FF7" w:rsidRDefault="005A7FF7">
      <w:pPr>
        <w:ind w:left="171" w:hanging="171"/>
        <w:jc w:val="both"/>
      </w:pPr>
      <w:r>
        <w:t xml:space="preserve">- Estabelecer a constituição do esqueleto do pé, bem como sua subdivisão e nomear quando apontado ou apontar quando nomeado os ossos que constituem o tarso, o metatarso e os dedos. </w:t>
      </w:r>
    </w:p>
    <w:p w:rsidR="003E4C62" w:rsidRDefault="003E4C62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lastRenderedPageBreak/>
        <w:t xml:space="preserve">Em peças especialmente preparadas para o estudo da articulação </w:t>
      </w:r>
      <w:proofErr w:type="spellStart"/>
      <w:r>
        <w:rPr>
          <w:b/>
        </w:rPr>
        <w:t>tibiofibular</w:t>
      </w:r>
      <w:proofErr w:type="spellEnd"/>
      <w:r>
        <w:rPr>
          <w:b/>
        </w:rPr>
        <w:t xml:space="preserve"> distal (sindesmose </w:t>
      </w:r>
      <w:proofErr w:type="spellStart"/>
      <w:r>
        <w:rPr>
          <w:b/>
        </w:rPr>
        <w:t>tibiofibular</w:t>
      </w:r>
      <w:proofErr w:type="spellEnd"/>
      <w:r>
        <w:rPr>
          <w:b/>
        </w:rPr>
        <w:t>), da articulação do tornozelo (</w:t>
      </w:r>
      <w:proofErr w:type="spellStart"/>
      <w:r>
        <w:rPr>
          <w:b/>
        </w:rPr>
        <w:t>tibiotarsica</w:t>
      </w:r>
      <w:proofErr w:type="spellEnd"/>
      <w:r>
        <w:rPr>
          <w:b/>
        </w:rPr>
        <w:t xml:space="preserve">) e articulações </w:t>
      </w:r>
      <w:proofErr w:type="spellStart"/>
      <w:r>
        <w:rPr>
          <w:b/>
        </w:rPr>
        <w:t>intertarsicas</w:t>
      </w:r>
      <w:proofErr w:type="spellEnd"/>
      <w:r>
        <w:rPr>
          <w:b/>
        </w:rPr>
        <w:t xml:space="preserve">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pStyle w:val="Corpodetexto2"/>
        <w:spacing w:line="240" w:lineRule="auto"/>
        <w:ind w:left="228" w:hanging="228"/>
        <w:rPr>
          <w:szCs w:val="24"/>
        </w:rPr>
      </w:pPr>
      <w:r>
        <w:rPr>
          <w:szCs w:val="24"/>
        </w:rPr>
        <w:t>- Esquematizar de maneira geral a união dos ossos que constituem estas articulações, indicando os tipos principais de ligamentos (colaterais, dorsais, plantares e interósseos).</w:t>
      </w:r>
    </w:p>
    <w:p w:rsidR="005A7FF7" w:rsidRDefault="005A7FF7">
      <w:pPr>
        <w:ind w:left="171" w:hanging="171"/>
        <w:jc w:val="both"/>
      </w:pPr>
      <w:r>
        <w:t xml:space="preserve">- Apontar/nomear na sindesmose </w:t>
      </w:r>
      <w:proofErr w:type="spellStart"/>
      <w:r>
        <w:t>tibiofibular</w:t>
      </w:r>
      <w:proofErr w:type="spellEnd"/>
      <w:r>
        <w:t xml:space="preserve"> o ligamento interósseo e os ligamentos </w:t>
      </w:r>
      <w:proofErr w:type="spellStart"/>
      <w:r>
        <w:t>tibiofibulares</w:t>
      </w:r>
      <w:proofErr w:type="spellEnd"/>
      <w:r>
        <w:t xml:space="preserve"> inferiores (anterior e posterior). </w:t>
      </w:r>
    </w:p>
    <w:p w:rsidR="005A7FF7" w:rsidRDefault="005A7FF7">
      <w:pPr>
        <w:pStyle w:val="Corpodetexto"/>
        <w:ind w:left="228" w:hanging="228"/>
      </w:pPr>
      <w:r>
        <w:t xml:space="preserve">- Apontar/nomear os ligamentos colaterais mediais: tibiocalcâneo, tibionavicular, e tibiotalares anterior e posterior, que no conjunto constituem o ligamento deltoídeo. </w:t>
      </w:r>
    </w:p>
    <w:p w:rsidR="005A7FF7" w:rsidRDefault="005A7FF7">
      <w:pPr>
        <w:pStyle w:val="Corpodetexto"/>
        <w:ind w:left="228" w:hanging="228"/>
      </w:pPr>
      <w:r>
        <w:t xml:space="preserve">- Apontar/nomear os ligamentos colaterais laterais: ligamentos talofibulares anterior e posterior e ligamento calcâneofibular. </w:t>
      </w:r>
    </w:p>
    <w:p w:rsidR="005A7FF7" w:rsidRDefault="005A7FF7">
      <w:pPr>
        <w:jc w:val="both"/>
      </w:pPr>
      <w:r>
        <w:t xml:space="preserve">- Apontar/nomear os ligamentos interósseos do tarso. </w:t>
      </w:r>
    </w:p>
    <w:p w:rsidR="005A7FF7" w:rsidRDefault="005A7FF7">
      <w:pPr>
        <w:pStyle w:val="Corpodetexto2"/>
        <w:spacing w:line="240" w:lineRule="auto"/>
        <w:rPr>
          <w:szCs w:val="24"/>
        </w:rPr>
      </w:pPr>
      <w:r>
        <w:rPr>
          <w:szCs w:val="24"/>
        </w:rPr>
        <w:t xml:space="preserve">- Apontar/nomear o ligamento </w:t>
      </w:r>
      <w:proofErr w:type="spellStart"/>
      <w:r>
        <w:rPr>
          <w:szCs w:val="24"/>
        </w:rPr>
        <w:t>calcâneonavicular</w:t>
      </w:r>
      <w:proofErr w:type="spellEnd"/>
      <w:r>
        <w:rPr>
          <w:szCs w:val="24"/>
        </w:rPr>
        <w:t xml:space="preserve"> plantar. </w:t>
      </w:r>
    </w:p>
    <w:p w:rsidR="005A7FF7" w:rsidRDefault="005A7FF7">
      <w:pPr>
        <w:ind w:left="171" w:hanging="171"/>
        <w:jc w:val="both"/>
      </w:pPr>
      <w:r>
        <w:t xml:space="preserve">- Descrever e apontar/nomear na face plantar a aponeurose plantar e os compartimentos do pé que esta aponeurose </w:t>
      </w:r>
      <w:proofErr w:type="gramStart"/>
      <w:r>
        <w:t>define ,</w:t>
      </w:r>
      <w:proofErr w:type="gramEnd"/>
      <w:r>
        <w:t xml:space="preserve"> os ligamentos plantar longo e curto (</w:t>
      </w:r>
      <w:proofErr w:type="spellStart"/>
      <w:r>
        <w:t>calcâneocuboide</w:t>
      </w:r>
      <w:proofErr w:type="spellEnd"/>
      <w:r>
        <w:t xml:space="preserve"> plantar). </w:t>
      </w:r>
    </w:p>
    <w:p w:rsidR="005A7FF7" w:rsidRDefault="005A7FF7">
      <w:pPr>
        <w:ind w:left="171" w:hanging="171"/>
        <w:jc w:val="both"/>
      </w:pPr>
    </w:p>
    <w:p w:rsidR="005A7FF7" w:rsidRDefault="005A7FF7">
      <w:pPr>
        <w:pStyle w:val="Corpodetexto3"/>
        <w:jc w:val="both"/>
      </w:pPr>
      <w:r>
        <w:rPr>
          <w:b/>
          <w:bCs/>
        </w:rPr>
        <w:t>Em peças especialmente preparadas de articulações do pé, os alunos</w:t>
      </w:r>
      <w:r>
        <w:t xml:space="preserve"> </w:t>
      </w:r>
      <w:r>
        <w:rPr>
          <w:b/>
          <w:u w:val="single"/>
        </w:rPr>
        <w:t>serão capazes de</w:t>
      </w:r>
      <w:r>
        <w:t>:</w:t>
      </w:r>
    </w:p>
    <w:p w:rsidR="005A7FF7" w:rsidRDefault="005A7FF7">
      <w:pPr>
        <w:ind w:left="228" w:hanging="228"/>
      </w:pPr>
      <w:r>
        <w:t>- Construir esquema geral, semelhante ao do item anterior para as demais articulações do pé (</w:t>
      </w:r>
      <w:proofErr w:type="spellStart"/>
      <w:r>
        <w:t>tarsometatársicas</w:t>
      </w:r>
      <w:proofErr w:type="spellEnd"/>
      <w:r>
        <w:t xml:space="preserve">, intermetatársicas, </w:t>
      </w:r>
      <w:proofErr w:type="spellStart"/>
      <w:r>
        <w:t>metatarsicasfalângicas</w:t>
      </w:r>
      <w:proofErr w:type="spellEnd"/>
      <w:r>
        <w:t xml:space="preserve"> e </w:t>
      </w:r>
      <w:proofErr w:type="spellStart"/>
      <w:r>
        <w:t>interfalângicas</w:t>
      </w:r>
      <w:proofErr w:type="spellEnd"/>
      <w:r>
        <w:t xml:space="preserve">). </w:t>
      </w:r>
    </w:p>
    <w:p w:rsidR="005A7FF7" w:rsidRDefault="005A7FF7">
      <w:pPr>
        <w:ind w:left="171" w:hanging="171"/>
      </w:pPr>
      <w:r>
        <w:t xml:space="preserve">- Classificar todas as articulações presentes neste segmento e descrever os movimentos que nelas ocorrem. 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>Examinando radiografias das epífises distais da tíbia e fíbula e da articulação do tornozelo:</w:t>
      </w:r>
    </w:p>
    <w:p w:rsidR="005A7FF7" w:rsidRDefault="005A7FF7">
      <w:pPr>
        <w:jc w:val="both"/>
      </w:pPr>
      <w:r>
        <w:t>- Identificar os ossos e acidentes ósseos já estudados e as fendas articulares.</w:t>
      </w:r>
    </w:p>
    <w:p w:rsidR="005A7FF7" w:rsidRDefault="005A7FF7">
      <w:r>
        <w:t xml:space="preserve">- Em </w:t>
      </w:r>
      <w:proofErr w:type="spellStart"/>
      <w:r>
        <w:t>Rx</w:t>
      </w:r>
      <w:proofErr w:type="spellEnd"/>
      <w:r>
        <w:t xml:space="preserve"> de crianças, apontar/nomear as cartilagens de conjugação.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</w:pPr>
      <w:r>
        <w:rPr>
          <w:b/>
        </w:rPr>
        <w:t xml:space="preserve">Examinando radiografias do tarso e do pé, os alunos </w:t>
      </w:r>
      <w:r>
        <w:rPr>
          <w:b/>
          <w:u w:val="single"/>
        </w:rPr>
        <w:t>serão capazes de</w:t>
      </w:r>
      <w:r>
        <w:rPr>
          <w:b/>
        </w:rPr>
        <w:t xml:space="preserve">: </w:t>
      </w:r>
    </w:p>
    <w:p w:rsidR="005A7FF7" w:rsidRDefault="005A7FF7">
      <w:pPr>
        <w:pStyle w:val="Corpodetexto"/>
      </w:pPr>
      <w:r>
        <w:t>- Identificar os ossos e acidentes ósseos já estudados e as fendas articulares.</w:t>
      </w:r>
    </w:p>
    <w:p w:rsidR="005A7FF7" w:rsidRDefault="005A7FF7">
      <w:pPr>
        <w:pStyle w:val="Corpodetexto"/>
        <w:ind w:left="171" w:hanging="171"/>
      </w:pPr>
      <w:r>
        <w:t>- Estabelecendo comparações entre RX de crianças e de adultos: especificar as diferenças quanto à imagem radiológica, o número e o tamanho dos ossos do tarso.</w:t>
      </w:r>
    </w:p>
    <w:p w:rsidR="005A7FF7" w:rsidRDefault="005A7FF7">
      <w:pPr>
        <w:pStyle w:val="Corpodetexto"/>
        <w:ind w:left="171" w:hanging="171"/>
      </w:pPr>
      <w:r>
        <w:t>- Apontar/nomear as cartilagens de conjugação dos metatarsianos e das falanges, identificando a diferença entre elas.</w:t>
      </w:r>
    </w:p>
    <w:p w:rsidR="005A7FF7" w:rsidRDefault="005A7FF7">
      <w:pPr>
        <w:pStyle w:val="Corpodetexto"/>
      </w:pPr>
      <w:r>
        <w:rPr>
          <w:b/>
        </w:rPr>
        <w:t>apontar/nomear:</w:t>
      </w:r>
    </w:p>
    <w:p w:rsidR="005A7FF7" w:rsidRDefault="005A7FF7">
      <w:pPr>
        <w:pStyle w:val="Corpodetexto"/>
        <w:ind w:left="171" w:hanging="171"/>
      </w:pPr>
      <w:r>
        <w:t>- As seguintes interlinhas articulares: tibiotársica, subtalar ou talocalcânea, mediotársica ou transversa do tarso ou de Chopart (talocalcâneonavicular ou calcaneocuboídea), anterior do tarso (cunenaviculares) e tarsometatársica (de Lisfranc).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Em peças especialmente preparadas de segmentos da perna, tarso e do pé, os alunos deverão </w:t>
      </w:r>
      <w:r>
        <w:rPr>
          <w:b/>
          <w:u w:val="single"/>
        </w:rPr>
        <w:t>ser capazes de</w:t>
      </w:r>
      <w:r>
        <w:rPr>
          <w:b/>
        </w:rPr>
        <w:t>:</w:t>
      </w:r>
    </w:p>
    <w:p w:rsidR="005A7FF7" w:rsidRDefault="005A7FF7">
      <w:pPr>
        <w:pStyle w:val="Corpodetexto"/>
        <w:ind w:left="171" w:hanging="171"/>
      </w:pPr>
      <w:r>
        <w:t>- nomear quando apontados ou apontar quando nomeados os seguintes músculos que, por cruzarem  as várias articulações do tornozelo e pé, sobre elas atuam:</w:t>
      </w:r>
    </w:p>
    <w:p w:rsidR="005A7FF7" w:rsidRDefault="005A7FF7">
      <w:pPr>
        <w:pStyle w:val="Corpodetexto"/>
        <w:ind w:left="228" w:hanging="228"/>
      </w:pPr>
      <w:r>
        <w:t xml:space="preserve">- Grupo pré-tibial (compartimento anterior da perna): tibial anterior, extensor longo do hálux, extensor longo dos dedos, fibular terceiro </w:t>
      </w:r>
      <w:r>
        <w:rPr>
          <w:i/>
        </w:rPr>
        <w:t>(já estudados)</w:t>
      </w:r>
      <w:r>
        <w:t xml:space="preserve">. </w:t>
      </w:r>
    </w:p>
    <w:p w:rsidR="005A7FF7" w:rsidRDefault="005A7FF7">
      <w:pPr>
        <w:ind w:left="228" w:hanging="228"/>
        <w:jc w:val="both"/>
      </w:pPr>
      <w:r>
        <w:t xml:space="preserve">- Grupo da panturrilha (compartimento posterior da perna): tríceps </w:t>
      </w:r>
      <w:proofErr w:type="spellStart"/>
      <w:r>
        <w:t>sural</w:t>
      </w:r>
      <w:proofErr w:type="spellEnd"/>
      <w:r>
        <w:t xml:space="preserve"> (</w:t>
      </w:r>
      <w:proofErr w:type="spellStart"/>
      <w:r>
        <w:t>gastrocnêmios</w:t>
      </w:r>
      <w:proofErr w:type="spellEnd"/>
      <w:r>
        <w:t xml:space="preserve"> + </w:t>
      </w:r>
      <w:proofErr w:type="spellStart"/>
      <w:r>
        <w:t>sóleo</w:t>
      </w:r>
      <w:proofErr w:type="spellEnd"/>
      <w:r>
        <w:t xml:space="preserve">), plantar, flexor longo dos dedos, flexor do </w:t>
      </w:r>
      <w:proofErr w:type="spellStart"/>
      <w:r>
        <w:t>hálux</w:t>
      </w:r>
      <w:proofErr w:type="spellEnd"/>
      <w:r>
        <w:t xml:space="preserve"> e tibial posterior </w:t>
      </w:r>
      <w:r>
        <w:rPr>
          <w:i/>
        </w:rPr>
        <w:t>(já estudados)</w:t>
      </w:r>
      <w:r>
        <w:t>.</w:t>
      </w:r>
    </w:p>
    <w:p w:rsidR="005A7FF7" w:rsidRDefault="005A7FF7">
      <w:pPr>
        <w:ind w:left="171" w:hanging="171"/>
        <w:jc w:val="both"/>
      </w:pPr>
      <w:r>
        <w:t xml:space="preserve">- Grupo </w:t>
      </w:r>
      <w:proofErr w:type="spellStart"/>
      <w:r>
        <w:t>fibular</w:t>
      </w:r>
      <w:proofErr w:type="spellEnd"/>
      <w:r>
        <w:t xml:space="preserve"> (compartimento lateral da perna): </w:t>
      </w:r>
      <w:proofErr w:type="spellStart"/>
      <w:r>
        <w:t>fibular</w:t>
      </w:r>
      <w:proofErr w:type="spellEnd"/>
      <w:r>
        <w:t xml:space="preserve"> longo e </w:t>
      </w:r>
      <w:proofErr w:type="spellStart"/>
      <w:r>
        <w:t>fibular</w:t>
      </w:r>
      <w:proofErr w:type="spellEnd"/>
      <w:r>
        <w:t xml:space="preserve"> curto. </w:t>
      </w:r>
      <w:r>
        <w:rPr>
          <w:i/>
        </w:rPr>
        <w:t>(já estudados)</w:t>
      </w:r>
      <w:r>
        <w:t xml:space="preserve">. </w:t>
      </w:r>
    </w:p>
    <w:p w:rsidR="00EB08B3" w:rsidRDefault="00EB08B3">
      <w:pPr>
        <w:pStyle w:val="Corpodetexto3"/>
        <w:jc w:val="both"/>
        <w:rPr>
          <w:b/>
          <w:bCs/>
        </w:rPr>
      </w:pPr>
    </w:p>
    <w:p w:rsidR="005A7FF7" w:rsidRDefault="005A7FF7">
      <w:pPr>
        <w:pStyle w:val="Corpodetexto3"/>
        <w:jc w:val="both"/>
        <w:rPr>
          <w:b/>
          <w:bCs/>
        </w:rPr>
      </w:pPr>
      <w:r>
        <w:rPr>
          <w:b/>
          <w:bCs/>
        </w:rPr>
        <w:t>Identificar os músculos intrínsecos do pé:</w:t>
      </w:r>
    </w:p>
    <w:p w:rsidR="005A7FF7" w:rsidRDefault="005A7FF7">
      <w:pPr>
        <w:jc w:val="both"/>
      </w:pPr>
      <w:r>
        <w:t>- grupo dorsal: extensor curto dos dedos.</w:t>
      </w:r>
    </w:p>
    <w:p w:rsidR="005A7FF7" w:rsidRDefault="005A7FF7">
      <w:pPr>
        <w:pStyle w:val="Corpodetexto"/>
        <w:ind w:left="171" w:hanging="171"/>
      </w:pPr>
      <w:r>
        <w:lastRenderedPageBreak/>
        <w:t xml:space="preserve">- grupo plantar: flexor curto dos dedos, quadrado plantar, lumbricais, abdutor do hálux, flexor curto do mínimo, interósseos dorsais e plantares, abdutor do dedo mínimo, flexor curto do hálux e adutor do hálux. </w:t>
      </w:r>
    </w:p>
    <w:p w:rsidR="005A7FF7" w:rsidRDefault="005A7FF7">
      <w:pPr>
        <w:pStyle w:val="Corpodetexto2"/>
        <w:rPr>
          <w:b/>
          <w:bCs/>
        </w:rPr>
      </w:pPr>
      <w:r>
        <w:rPr>
          <w:b/>
          <w:bCs/>
        </w:rPr>
        <w:t xml:space="preserve">Conhecendo sumariamente as inserções desses músculos e o eixo da articulação que por eles é cruzado, os alunos </w:t>
      </w:r>
      <w:r>
        <w:rPr>
          <w:b/>
          <w:bCs/>
          <w:u w:val="single"/>
        </w:rPr>
        <w:t>serão capazes de</w:t>
      </w:r>
      <w:r>
        <w:rPr>
          <w:b/>
          <w:bCs/>
        </w:rPr>
        <w:t>:</w:t>
      </w:r>
    </w:p>
    <w:p w:rsidR="005A7FF7" w:rsidRDefault="005A7FF7" w:rsidP="002E4317">
      <w:pPr>
        <w:jc w:val="both"/>
      </w:pPr>
      <w:r>
        <w:t xml:space="preserve">- Reuni-los em grupos que desempenham mesma ação: flexores, extensores, inversores (torção medial ou adução) e eversores (torção lateral ou abdução) do pé. </w:t>
      </w:r>
    </w:p>
    <w:p w:rsidR="002E4317" w:rsidRDefault="002E431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14</w:t>
      </w:r>
      <w:r>
        <w:rPr>
          <w:b/>
          <w:vertAlign w:val="superscript"/>
        </w:rPr>
        <w:t>a</w:t>
      </w:r>
      <w:proofErr w:type="gramStart"/>
      <w:r>
        <w:rPr>
          <w:b/>
          <w:vertAlign w:val="superscript"/>
        </w:rPr>
        <w:t xml:space="preserve">  </w:t>
      </w:r>
      <w:proofErr w:type="gramEnd"/>
      <w:r>
        <w:rPr>
          <w:b/>
        </w:rPr>
        <w:t>aula</w:t>
      </w:r>
      <w:r>
        <w:rPr>
          <w:b/>
          <w:caps/>
        </w:rPr>
        <w:t xml:space="preserve"> - Vascularização</w:t>
      </w:r>
      <w:r>
        <w:rPr>
          <w:b/>
        </w:rPr>
        <w:t xml:space="preserve">  DOS MEMBROS INFERIORES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  <w:bCs/>
        </w:rPr>
      </w:pPr>
      <w:r>
        <w:rPr>
          <w:b/>
          <w:bCs/>
        </w:rPr>
        <w:t xml:space="preserve">Após examinar peças especialmente preparadas, os alunos deverão </w:t>
      </w:r>
      <w:r>
        <w:rPr>
          <w:b/>
          <w:bCs/>
          <w:u w:val="single"/>
        </w:rPr>
        <w:t>ser capazes de</w:t>
      </w:r>
      <w:r>
        <w:rPr>
          <w:b/>
          <w:bCs/>
        </w:rPr>
        <w:t>:</w:t>
      </w:r>
    </w:p>
    <w:p w:rsidR="005A7FF7" w:rsidRDefault="005A7FF7">
      <w:pPr>
        <w:ind w:left="228" w:hanging="228"/>
        <w:jc w:val="both"/>
      </w:pPr>
      <w:r>
        <w:t>- Apontar/nomear a artéria femoral, especificar seu trajeto, situação e ponto de continuação com a artéria poplítea.</w:t>
      </w:r>
    </w:p>
    <w:p w:rsidR="005A7FF7" w:rsidRDefault="005A7FF7">
      <w:pPr>
        <w:pStyle w:val="Corpodetexto2"/>
        <w:spacing w:line="240" w:lineRule="auto"/>
        <w:ind w:left="228" w:hanging="171"/>
        <w:rPr>
          <w:szCs w:val="24"/>
        </w:rPr>
      </w:pPr>
      <w:r>
        <w:rPr>
          <w:szCs w:val="24"/>
        </w:rPr>
        <w:t xml:space="preserve">- Apontar/nomear, quando possível, as artérias: epigástrica superficial, circunflexa ilíaca superficial, pudendas </w:t>
      </w:r>
      <w:proofErr w:type="gramStart"/>
      <w:r>
        <w:rPr>
          <w:szCs w:val="24"/>
        </w:rPr>
        <w:t>externas e descendente do joelho</w:t>
      </w:r>
      <w:proofErr w:type="gramEnd"/>
      <w:r>
        <w:rPr>
          <w:szCs w:val="24"/>
        </w:rPr>
        <w:t>.</w:t>
      </w:r>
    </w:p>
    <w:p w:rsidR="005A7FF7" w:rsidRDefault="005A7FF7">
      <w:pPr>
        <w:jc w:val="both"/>
      </w:pPr>
      <w:r>
        <w:t>- Apontar/nomear a artéria femoral profunda (responsável pela irrigação da coxa):</w:t>
      </w:r>
    </w:p>
    <w:p w:rsidR="005A7FF7" w:rsidRDefault="005A7FF7">
      <w:pPr>
        <w:ind w:left="171" w:hanging="171"/>
        <w:jc w:val="both"/>
      </w:pPr>
      <w:r>
        <w:t xml:space="preserve">- Apontar/nomear as artérias </w:t>
      </w:r>
      <w:proofErr w:type="gramStart"/>
      <w:r>
        <w:t>circunflexas lateral</w:t>
      </w:r>
      <w:proofErr w:type="gramEnd"/>
      <w:r>
        <w:t xml:space="preserve"> e medial do fêmur, as </w:t>
      </w:r>
      <w:proofErr w:type="spellStart"/>
      <w:r>
        <w:t>aa</w:t>
      </w:r>
      <w:proofErr w:type="spellEnd"/>
      <w:r>
        <w:t xml:space="preserve"> perfurantes e os ramos musculares;</w:t>
      </w:r>
    </w:p>
    <w:p w:rsidR="005A7FF7" w:rsidRDefault="005A7FF7">
      <w:pPr>
        <w:jc w:val="both"/>
      </w:pPr>
      <w:r>
        <w:t>- Apontar/nomear a artéria poplítea.</w:t>
      </w:r>
    </w:p>
    <w:p w:rsidR="005A7FF7" w:rsidRDefault="005A7FF7">
      <w:pPr>
        <w:ind w:left="171" w:hanging="171"/>
        <w:jc w:val="both"/>
      </w:pPr>
      <w:r>
        <w:t xml:space="preserve">- Nomear quando apontados ou apontar quando nomeados os ramos da artéria poplítea: artéria superior lateral do joelho, artéria superior medial do joelho, artéria média do joelho, artérias </w:t>
      </w:r>
      <w:proofErr w:type="gramStart"/>
      <w:r>
        <w:t>inferiores lateral</w:t>
      </w:r>
      <w:proofErr w:type="gramEnd"/>
      <w:r>
        <w:t xml:space="preserve"> e medial do joelho e ramos </w:t>
      </w:r>
      <w:proofErr w:type="spellStart"/>
      <w:r>
        <w:t>surais</w:t>
      </w:r>
      <w:proofErr w:type="spellEnd"/>
      <w:r>
        <w:t>.</w:t>
      </w:r>
    </w:p>
    <w:p w:rsidR="005A7FF7" w:rsidRDefault="005A7FF7">
      <w:pPr>
        <w:jc w:val="both"/>
      </w:pPr>
      <w:r>
        <w:t>- projetar na superfície a artéria poplítea.</w:t>
      </w:r>
    </w:p>
    <w:p w:rsidR="005A7FF7" w:rsidRDefault="005A7FF7">
      <w:pPr>
        <w:jc w:val="both"/>
      </w:pPr>
      <w:r>
        <w:t>- Fazer um esquema da rede periarticular do joelho.</w:t>
      </w:r>
    </w:p>
    <w:p w:rsidR="005A7FF7" w:rsidRDefault="005A7FF7">
      <w:pPr>
        <w:jc w:val="both"/>
      </w:pPr>
      <w:r>
        <w:t xml:space="preserve">- Quando as peças permitirem, </w:t>
      </w:r>
      <w:proofErr w:type="gramStart"/>
      <w:r>
        <w:t>dizer</w:t>
      </w:r>
      <w:proofErr w:type="gramEnd"/>
      <w:r>
        <w:t xml:space="preserve"> a relaç</w:t>
      </w:r>
      <w:r w:rsidR="008573AB">
        <w:t>ã</w:t>
      </w:r>
      <w:r>
        <w:t>o recíproca entre troncos arteriais e venosos.</w:t>
      </w:r>
    </w:p>
    <w:p w:rsidR="005A7FF7" w:rsidRDefault="005A7FF7">
      <w:pPr>
        <w:ind w:left="171" w:hanging="171"/>
        <w:jc w:val="both"/>
      </w:pPr>
      <w:r>
        <w:t xml:space="preserve">- Apontar/nomear ao nível do arco </w:t>
      </w:r>
      <w:proofErr w:type="spellStart"/>
      <w:r>
        <w:t>tendíneo</w:t>
      </w:r>
      <w:proofErr w:type="spellEnd"/>
      <w:r>
        <w:t xml:space="preserve"> do músculo </w:t>
      </w:r>
      <w:proofErr w:type="spellStart"/>
      <w:r>
        <w:t>sóleo</w:t>
      </w:r>
      <w:proofErr w:type="spellEnd"/>
      <w:r>
        <w:t>, a divis</w:t>
      </w:r>
      <w:r w:rsidR="008573AB">
        <w:t>ã</w:t>
      </w:r>
      <w:r>
        <w:t xml:space="preserve">o da artéria poplítea nas artérias </w:t>
      </w:r>
      <w:proofErr w:type="gramStart"/>
      <w:r>
        <w:t>tibiais anterior</w:t>
      </w:r>
      <w:proofErr w:type="gramEnd"/>
      <w:r>
        <w:t xml:space="preserve"> e posterior.</w:t>
      </w:r>
    </w:p>
    <w:p w:rsidR="005A7FF7" w:rsidRDefault="005A7FF7">
      <w:pPr>
        <w:ind w:left="171" w:hanging="171"/>
        <w:jc w:val="both"/>
      </w:pPr>
      <w:r>
        <w:t>- Descrever, sumariamente, o trajeto da artéria tibial anterior, seu ramo recorrente tibial anterior, sua terminaç</w:t>
      </w:r>
      <w:r w:rsidR="008573AB">
        <w:t>ã</w:t>
      </w:r>
      <w:r>
        <w:t xml:space="preserve">o como artéria dorsal do pé (pedia ou pediosa) e seu ramo (artéria </w:t>
      </w:r>
      <w:proofErr w:type="spellStart"/>
      <w:r>
        <w:t>társica</w:t>
      </w:r>
      <w:proofErr w:type="spellEnd"/>
      <w:r>
        <w:t xml:space="preserve"> lateral).</w:t>
      </w:r>
    </w:p>
    <w:p w:rsidR="005A7FF7" w:rsidRDefault="005A7FF7">
      <w:pPr>
        <w:ind w:left="171" w:hanging="171"/>
        <w:jc w:val="both"/>
      </w:pPr>
      <w:r>
        <w:t>- Apontar/nomear a continuaç</w:t>
      </w:r>
      <w:r w:rsidR="008573AB">
        <w:t>ã</w:t>
      </w:r>
      <w:r>
        <w:t xml:space="preserve">o da artéria dorsal do pé como arqueada e seus ramos, plantar </w:t>
      </w:r>
      <w:proofErr w:type="gramStart"/>
      <w:r>
        <w:t>profundo e digitais</w:t>
      </w:r>
      <w:proofErr w:type="gramEnd"/>
      <w:r>
        <w:t>.</w:t>
      </w:r>
    </w:p>
    <w:p w:rsidR="005A7FF7" w:rsidRDefault="005A7FF7">
      <w:pPr>
        <w:jc w:val="both"/>
        <w:rPr>
          <w:b/>
          <w:bCs/>
        </w:rPr>
      </w:pPr>
      <w:r>
        <w:rPr>
          <w:b/>
          <w:bCs/>
        </w:rPr>
        <w:t xml:space="preserve">Em radiografias de </w:t>
      </w:r>
      <w:proofErr w:type="spellStart"/>
      <w:r>
        <w:rPr>
          <w:b/>
          <w:bCs/>
        </w:rPr>
        <w:t>regiöes</w:t>
      </w:r>
      <w:proofErr w:type="spellEnd"/>
      <w:r>
        <w:rPr>
          <w:b/>
          <w:bCs/>
        </w:rPr>
        <w:t xml:space="preserve"> do membro inferior em que a árvore arterial foi contrastada por meio de injeç</w:t>
      </w:r>
      <w:r w:rsidR="008573AB">
        <w:rPr>
          <w:b/>
          <w:bCs/>
        </w:rPr>
        <w:t>ã</w:t>
      </w:r>
      <w:r>
        <w:rPr>
          <w:b/>
          <w:bCs/>
        </w:rPr>
        <w:t xml:space="preserve">o de substância radiopaca (arteriografias), os alunos </w:t>
      </w:r>
      <w:r>
        <w:rPr>
          <w:b/>
          <w:bCs/>
          <w:u w:val="single"/>
        </w:rPr>
        <w:t>serão capazes de</w:t>
      </w:r>
      <w:r>
        <w:rPr>
          <w:b/>
          <w:bCs/>
        </w:rPr>
        <w:t xml:space="preserve"> apontar quando nomeados ou nomear quando apontados, os principais vasos responsáveis pela irrigaç</w:t>
      </w:r>
      <w:r w:rsidR="008573AB">
        <w:rPr>
          <w:b/>
          <w:bCs/>
        </w:rPr>
        <w:t>ã</w:t>
      </w:r>
      <w:r>
        <w:rPr>
          <w:b/>
          <w:bCs/>
        </w:rPr>
        <w:t>o do membro inferior.</w:t>
      </w:r>
    </w:p>
    <w:p w:rsidR="005A7FF7" w:rsidRDefault="005A7FF7">
      <w:pPr>
        <w:ind w:left="171" w:hanging="171"/>
        <w:jc w:val="both"/>
      </w:pPr>
      <w:r>
        <w:t>- Construir explicações para o mecanismo pelo qual atuam, facilitando o retorno venoso, os seguintes fatores:</w:t>
      </w:r>
    </w:p>
    <w:p w:rsidR="005A7FF7" w:rsidRDefault="005A7FF7">
      <w:pPr>
        <w:jc w:val="both"/>
      </w:pPr>
      <w:proofErr w:type="spellStart"/>
      <w:r>
        <w:t>Impelentes</w:t>
      </w:r>
      <w:proofErr w:type="spellEnd"/>
      <w:r>
        <w:t xml:space="preserve">: musculatura estriada, musculatura própria da parede dos vasos e </w:t>
      </w:r>
      <w:proofErr w:type="spellStart"/>
      <w:r>
        <w:rPr>
          <w:i/>
          <w:iCs/>
        </w:rPr>
        <w:t>vis-a-tergo</w:t>
      </w:r>
      <w:proofErr w:type="spellEnd"/>
      <w:r>
        <w:t>;</w:t>
      </w:r>
    </w:p>
    <w:p w:rsidR="005A7FF7" w:rsidRDefault="005A7FF7">
      <w:pPr>
        <w:jc w:val="both"/>
      </w:pPr>
      <w:r>
        <w:t>Aspirantes: press</w:t>
      </w:r>
      <w:r w:rsidR="008573AB">
        <w:t>ã</w:t>
      </w:r>
      <w:r>
        <w:t>o negativa intrapleural e diástole do coraç</w:t>
      </w:r>
      <w:r w:rsidR="008573AB">
        <w:t>ã</w:t>
      </w:r>
      <w:r>
        <w:t>o.</w:t>
      </w:r>
    </w:p>
    <w:p w:rsidR="005A7FF7" w:rsidRDefault="005A7FF7">
      <w:pPr>
        <w:jc w:val="both"/>
        <w:rPr>
          <w:b/>
        </w:rPr>
      </w:pPr>
    </w:p>
    <w:p w:rsidR="009A5D3F" w:rsidRDefault="009A5D3F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>15</w:t>
      </w:r>
      <w:r>
        <w:rPr>
          <w:b/>
          <w:vertAlign w:val="superscript"/>
        </w:rPr>
        <w:t>a</w:t>
      </w:r>
      <w:r>
        <w:rPr>
          <w:b/>
        </w:rPr>
        <w:t xml:space="preserve"> Aula - INERVAÇÃO MOTORA E SENSITIVA DO</w:t>
      </w:r>
      <w:r>
        <w:rPr>
          <w:b/>
          <w:caps/>
        </w:rPr>
        <w:t>S MEMBROS</w:t>
      </w:r>
      <w:r>
        <w:rPr>
          <w:b/>
        </w:rPr>
        <w:t xml:space="preserve"> INFERIOR</w:t>
      </w:r>
      <w:r>
        <w:rPr>
          <w:b/>
          <w:caps/>
        </w:rPr>
        <w:t>es</w:t>
      </w:r>
    </w:p>
    <w:p w:rsidR="005A7FF7" w:rsidRDefault="005A7FF7">
      <w:pPr>
        <w:jc w:val="both"/>
        <w:rPr>
          <w:b/>
        </w:rPr>
      </w:pPr>
    </w:p>
    <w:p w:rsidR="005A7FF7" w:rsidRDefault="005A7FF7">
      <w:pPr>
        <w:jc w:val="both"/>
        <w:rPr>
          <w:b/>
        </w:rPr>
      </w:pPr>
      <w:r>
        <w:rPr>
          <w:b/>
        </w:rPr>
        <w:t xml:space="preserve">Após exame de peças especialmente preparadas, os alunos </w:t>
      </w:r>
      <w:r>
        <w:rPr>
          <w:b/>
          <w:u w:val="single"/>
        </w:rPr>
        <w:t>serão capazes de</w:t>
      </w:r>
      <w:r>
        <w:rPr>
          <w:b/>
        </w:rPr>
        <w:t>:</w:t>
      </w:r>
    </w:p>
    <w:p w:rsidR="005A7FF7" w:rsidRDefault="005A7FF7">
      <w:pPr>
        <w:jc w:val="both"/>
      </w:pPr>
      <w:r>
        <w:t xml:space="preserve">- Fazer um esquema simples da constituição do plexo </w:t>
      </w:r>
      <w:proofErr w:type="spellStart"/>
      <w:proofErr w:type="gramStart"/>
      <w:r>
        <w:t>lombosacral</w:t>
      </w:r>
      <w:proofErr w:type="spellEnd"/>
      <w:r>
        <w:t>(</w:t>
      </w:r>
      <w:proofErr w:type="spellStart"/>
      <w:proofErr w:type="gramEnd"/>
      <w:r>
        <w:t>coccígeo</w:t>
      </w:r>
      <w:proofErr w:type="spellEnd"/>
      <w:r>
        <w:t xml:space="preserve">). </w:t>
      </w:r>
    </w:p>
    <w:p w:rsidR="005A7FF7" w:rsidRDefault="005A7FF7">
      <w:pPr>
        <w:spacing w:line="240" w:lineRule="exact"/>
        <w:jc w:val="both"/>
      </w:pPr>
      <w:r>
        <w:t xml:space="preserve">- Dizer quais as principais relações deste plexo. </w:t>
      </w:r>
    </w:p>
    <w:p w:rsidR="005A7FF7" w:rsidRDefault="005A7FF7">
      <w:pPr>
        <w:ind w:left="171" w:hanging="171"/>
        <w:jc w:val="both"/>
      </w:pPr>
      <w:r>
        <w:t>- Apontar quando nomeados ou nomear quando apontados os seguintes ramos do plexo lombar:</w:t>
      </w:r>
    </w:p>
    <w:p w:rsidR="005A7FF7" w:rsidRDefault="005A7FF7">
      <w:pPr>
        <w:jc w:val="both"/>
        <w:rPr>
          <w:i/>
        </w:rPr>
      </w:pPr>
      <w:proofErr w:type="gramStart"/>
      <w:r>
        <w:rPr>
          <w:b/>
          <w:i/>
        </w:rPr>
        <w:t>Ramos abdominais</w:t>
      </w:r>
      <w:proofErr w:type="gramEnd"/>
      <w:r>
        <w:rPr>
          <w:i/>
        </w:rPr>
        <w:t>:</w:t>
      </w:r>
    </w:p>
    <w:p w:rsidR="005A7FF7" w:rsidRDefault="005A7FF7">
      <w:pPr>
        <w:jc w:val="both"/>
      </w:pPr>
      <w:r>
        <w:t xml:space="preserve">- n. </w:t>
      </w:r>
      <w:proofErr w:type="spellStart"/>
      <w:r>
        <w:t>ílio-hipogástrico</w:t>
      </w:r>
      <w:proofErr w:type="spellEnd"/>
      <w:r>
        <w:t xml:space="preserve"> (abdominogenital maior). - n. ílio-inguinal (abdominogenital menor). </w:t>
      </w:r>
    </w:p>
    <w:p w:rsidR="005A7FF7" w:rsidRDefault="005A7FF7">
      <w:pPr>
        <w:jc w:val="both"/>
      </w:pPr>
      <w:r>
        <w:lastRenderedPageBreak/>
        <w:t xml:space="preserve">- n. </w:t>
      </w:r>
      <w:proofErr w:type="spellStart"/>
      <w:r>
        <w:t>genitofemoral</w:t>
      </w:r>
      <w:proofErr w:type="spellEnd"/>
      <w:r>
        <w:t xml:space="preserve"> (</w:t>
      </w:r>
      <w:proofErr w:type="spellStart"/>
      <w:r>
        <w:t>genicrural</w:t>
      </w:r>
      <w:proofErr w:type="spellEnd"/>
      <w:r>
        <w:t xml:space="preserve">). </w:t>
      </w:r>
    </w:p>
    <w:p w:rsidR="005A7FF7" w:rsidRDefault="005A7FF7">
      <w:pPr>
        <w:spacing w:line="240" w:lineRule="exact"/>
        <w:jc w:val="both"/>
        <w:rPr>
          <w:i/>
        </w:rPr>
      </w:pPr>
      <w:proofErr w:type="gramStart"/>
      <w:r>
        <w:rPr>
          <w:b/>
          <w:i/>
        </w:rPr>
        <w:t>Ramos femorais</w:t>
      </w:r>
      <w:proofErr w:type="gramEnd"/>
      <w:r>
        <w:rPr>
          <w:b/>
          <w:i/>
        </w:rPr>
        <w:t>:</w:t>
      </w:r>
    </w:p>
    <w:p w:rsidR="005A7FF7" w:rsidRDefault="005A7FF7">
      <w:pPr>
        <w:jc w:val="both"/>
      </w:pPr>
      <w:r>
        <w:t>- n. cutâneo lateral da coxa (</w:t>
      </w:r>
      <w:proofErr w:type="spellStart"/>
      <w:r>
        <w:t>femorocutâneo</w:t>
      </w:r>
      <w:proofErr w:type="spellEnd"/>
      <w:r>
        <w:t xml:space="preserve">). </w:t>
      </w:r>
    </w:p>
    <w:p w:rsidR="005A7FF7" w:rsidRDefault="005A7FF7">
      <w:pPr>
        <w:jc w:val="both"/>
      </w:pPr>
      <w:r>
        <w:t xml:space="preserve">- n. </w:t>
      </w:r>
      <w:proofErr w:type="spellStart"/>
      <w:r>
        <w:t>obturatório</w:t>
      </w:r>
      <w:proofErr w:type="spellEnd"/>
      <w:r>
        <w:t xml:space="preserve">. </w:t>
      </w:r>
      <w:proofErr w:type="gramStart"/>
      <w:r>
        <w:t>(</w:t>
      </w:r>
    </w:p>
    <w:p w:rsidR="005A7FF7" w:rsidRDefault="005A7FF7">
      <w:pPr>
        <w:pStyle w:val="Corpodetexto"/>
        <w:ind w:left="171" w:hanging="171"/>
      </w:pPr>
      <w:proofErr w:type="gramEnd"/>
      <w:r>
        <w:t xml:space="preserve">- n. femoral (crural) e seus ramos musculares e sensitivos (ramos cutâneos anteriores  e n. safeno </w:t>
      </w:r>
    </w:p>
    <w:p w:rsidR="005A7FF7" w:rsidRDefault="005A7FF7">
      <w:pPr>
        <w:jc w:val="both"/>
        <w:rPr>
          <w:b/>
          <w:bCs/>
        </w:rPr>
      </w:pPr>
    </w:p>
    <w:p w:rsidR="005A7FF7" w:rsidRDefault="005A7FF7">
      <w:pPr>
        <w:jc w:val="both"/>
        <w:rPr>
          <w:b/>
          <w:bCs/>
        </w:rPr>
      </w:pPr>
      <w:r>
        <w:rPr>
          <w:b/>
          <w:bCs/>
        </w:rPr>
        <w:t>Apontar quando nomeados ou nomear quando apontados os seguintes ramos do plexo sacral</w:t>
      </w:r>
      <w:r>
        <w:rPr>
          <w:b/>
        </w:rPr>
        <w:t xml:space="preserve"> (se possível)</w:t>
      </w:r>
      <w:r>
        <w:rPr>
          <w:b/>
          <w:bCs/>
        </w:rPr>
        <w:t>:</w:t>
      </w:r>
    </w:p>
    <w:p w:rsidR="005A7FF7" w:rsidRDefault="005A7FF7">
      <w:pPr>
        <w:ind w:left="171" w:hanging="171"/>
        <w:jc w:val="both"/>
      </w:pPr>
      <w:r>
        <w:t xml:space="preserve">- ramos da cinta do membro inferior: ramos musculares (para os músculos piriforme, </w:t>
      </w:r>
      <w:proofErr w:type="gramStart"/>
      <w:r>
        <w:t>gêmeos e obturador</w:t>
      </w:r>
      <w:proofErr w:type="gramEnd"/>
      <w:r>
        <w:t>).</w:t>
      </w:r>
    </w:p>
    <w:p w:rsidR="005A7FF7" w:rsidRDefault="005A7FF7">
      <w:pPr>
        <w:jc w:val="both"/>
      </w:pPr>
      <w:r>
        <w:t xml:space="preserve">- n. glúteo superior. </w:t>
      </w:r>
    </w:p>
    <w:p w:rsidR="005A7FF7" w:rsidRDefault="005A7FF7">
      <w:pPr>
        <w:jc w:val="both"/>
      </w:pPr>
      <w:r>
        <w:t xml:space="preserve">- n. glúteo inferior. </w:t>
      </w:r>
    </w:p>
    <w:p w:rsidR="005A7FF7" w:rsidRDefault="005A7FF7">
      <w:pPr>
        <w:jc w:val="both"/>
        <w:rPr>
          <w:b/>
          <w:i/>
        </w:rPr>
      </w:pPr>
      <w:r>
        <w:rPr>
          <w:b/>
          <w:i/>
        </w:rPr>
        <w:t>Ramos da porção livre do membro inferior:</w:t>
      </w:r>
    </w:p>
    <w:p w:rsidR="005A7FF7" w:rsidRDefault="005A7FF7">
      <w:pPr>
        <w:jc w:val="both"/>
      </w:pPr>
      <w:r>
        <w:t xml:space="preserve">- n. cutâneo posterior da coxa (isquiático menor ou ciático menor). </w:t>
      </w:r>
    </w:p>
    <w:p w:rsidR="005A7FF7" w:rsidRDefault="005A7FF7">
      <w:pPr>
        <w:jc w:val="both"/>
      </w:pPr>
      <w:r>
        <w:t xml:space="preserve">- n. isquiático (isquiático maior ou ciático maior) e seus ramos musculares na coxa. </w:t>
      </w:r>
    </w:p>
    <w:p w:rsidR="005A7FF7" w:rsidRDefault="005A7FF7">
      <w:pPr>
        <w:spacing w:line="240" w:lineRule="exact"/>
        <w:jc w:val="both"/>
        <w:rPr>
          <w:b/>
          <w:i/>
        </w:rPr>
      </w:pPr>
      <w:r>
        <w:rPr>
          <w:b/>
          <w:i/>
        </w:rPr>
        <w:t>Os troncos de divisão do n. ciático:</w:t>
      </w:r>
    </w:p>
    <w:p w:rsidR="005A7FF7" w:rsidRDefault="005A7FF7">
      <w:pPr>
        <w:ind w:left="171" w:hanging="171"/>
        <w:jc w:val="both"/>
      </w:pPr>
      <w:r>
        <w:t xml:space="preserve">- n. tibial (n. </w:t>
      </w:r>
      <w:proofErr w:type="spellStart"/>
      <w:r>
        <w:t>ciaticopoplíteo</w:t>
      </w:r>
      <w:proofErr w:type="spellEnd"/>
      <w:r>
        <w:t xml:space="preserve"> interno ou medial) e n. </w:t>
      </w:r>
      <w:proofErr w:type="spellStart"/>
      <w:r>
        <w:t>fibular</w:t>
      </w:r>
      <w:proofErr w:type="spellEnd"/>
      <w:r>
        <w:t xml:space="preserve"> (n. </w:t>
      </w:r>
      <w:proofErr w:type="spellStart"/>
      <w:r>
        <w:t>ciaticopoplíteo</w:t>
      </w:r>
      <w:proofErr w:type="spellEnd"/>
      <w:r>
        <w:t xml:space="preserve"> externo ou lateral).</w:t>
      </w:r>
    </w:p>
    <w:p w:rsidR="005A7FF7" w:rsidRDefault="005A7FF7">
      <w:pPr>
        <w:jc w:val="both"/>
        <w:rPr>
          <w:b/>
          <w:i/>
        </w:rPr>
      </w:pPr>
      <w:r>
        <w:rPr>
          <w:b/>
          <w:i/>
        </w:rPr>
        <w:t>A partir do n. tibial:</w:t>
      </w:r>
    </w:p>
    <w:p w:rsidR="005A7FF7" w:rsidRDefault="005A7FF7">
      <w:pPr>
        <w:spacing w:line="240" w:lineRule="exact"/>
        <w:jc w:val="both"/>
      </w:pPr>
      <w:r>
        <w:t xml:space="preserve">- ramos musculares. </w:t>
      </w:r>
    </w:p>
    <w:p w:rsidR="005A7FF7" w:rsidRDefault="005A7FF7">
      <w:pPr>
        <w:jc w:val="both"/>
      </w:pPr>
      <w:r>
        <w:t xml:space="preserve">- n. cutâneo medial da sura (safeno externo ou safeno tibial). </w:t>
      </w:r>
    </w:p>
    <w:p w:rsidR="005A7FF7" w:rsidRDefault="005A7FF7">
      <w:pPr>
        <w:pStyle w:val="Corpodetexto"/>
        <w:ind w:left="171" w:hanging="171"/>
      </w:pPr>
      <w:r>
        <w:t xml:space="preserve">- n. sural (que após anastomose com n. cutâneo lateral da sura, termina como n. cutâneo dorsal lateral do pé). </w:t>
      </w:r>
    </w:p>
    <w:p w:rsidR="005A7FF7" w:rsidRDefault="005A7FF7">
      <w:pPr>
        <w:spacing w:line="240" w:lineRule="exact"/>
        <w:jc w:val="both"/>
      </w:pPr>
      <w:r>
        <w:t>-</w:t>
      </w:r>
      <w:r>
        <w:rPr>
          <w:i/>
        </w:rPr>
        <w:t xml:space="preserve"> ramos terminais:</w:t>
      </w:r>
      <w:r>
        <w:t xml:space="preserve"> n. plantar medial e n. plantar lateral. </w:t>
      </w:r>
    </w:p>
    <w:p w:rsidR="005A7FF7" w:rsidRDefault="005A7FF7">
      <w:pPr>
        <w:jc w:val="both"/>
        <w:rPr>
          <w:b/>
          <w:i/>
        </w:rPr>
      </w:pPr>
      <w:r>
        <w:rPr>
          <w:b/>
          <w:i/>
        </w:rPr>
        <w:t xml:space="preserve">A partir do n. </w:t>
      </w:r>
      <w:proofErr w:type="spellStart"/>
      <w:r>
        <w:rPr>
          <w:b/>
          <w:i/>
        </w:rPr>
        <w:t>fibular</w:t>
      </w:r>
      <w:proofErr w:type="spellEnd"/>
      <w:r>
        <w:rPr>
          <w:b/>
          <w:i/>
        </w:rPr>
        <w:t>:</w:t>
      </w:r>
    </w:p>
    <w:p w:rsidR="005A7FF7" w:rsidRDefault="005A7FF7">
      <w:pPr>
        <w:jc w:val="both"/>
      </w:pPr>
      <w:r>
        <w:t>- n. cutâneo lateral da sura.</w:t>
      </w:r>
    </w:p>
    <w:p w:rsidR="005A7FF7" w:rsidRDefault="005A7FF7">
      <w:pPr>
        <w:jc w:val="both"/>
      </w:pPr>
      <w:r>
        <w:t xml:space="preserve">- n. </w:t>
      </w:r>
      <w:proofErr w:type="spellStart"/>
      <w:r>
        <w:t>fibular</w:t>
      </w:r>
      <w:proofErr w:type="spellEnd"/>
      <w:r>
        <w:t xml:space="preserve"> superficial (músculo cutâneo).</w:t>
      </w:r>
    </w:p>
    <w:p w:rsidR="005A7FF7" w:rsidRDefault="005A7FF7">
      <w:pPr>
        <w:jc w:val="both"/>
      </w:pPr>
      <w:r>
        <w:t xml:space="preserve">- n. cutâneo dorsal medial do pé. </w:t>
      </w:r>
    </w:p>
    <w:p w:rsidR="005A7FF7" w:rsidRDefault="005A7FF7">
      <w:pPr>
        <w:jc w:val="both"/>
      </w:pPr>
      <w:r>
        <w:t xml:space="preserve">- n. cutâneo dorsal intermédio do pé. </w:t>
      </w:r>
    </w:p>
    <w:p w:rsidR="005A7FF7" w:rsidRDefault="005A7FF7">
      <w:pPr>
        <w:jc w:val="both"/>
      </w:pPr>
      <w:r>
        <w:t>- n. cutâneo dorsal lateral do pé.</w:t>
      </w:r>
    </w:p>
    <w:p w:rsidR="005A7FF7" w:rsidRDefault="005A7FF7">
      <w:pPr>
        <w:jc w:val="both"/>
      </w:pPr>
      <w:r>
        <w:t xml:space="preserve">- n. </w:t>
      </w:r>
      <w:proofErr w:type="spellStart"/>
      <w:r>
        <w:t>fibular</w:t>
      </w:r>
      <w:proofErr w:type="spellEnd"/>
      <w:r>
        <w:t xml:space="preserve"> profundo (nervo tibial anterior). </w:t>
      </w:r>
    </w:p>
    <w:p w:rsidR="005A7FF7" w:rsidRDefault="005A7FF7">
      <w:pPr>
        <w:pStyle w:val="Corpodetexto"/>
      </w:pPr>
      <w:r>
        <w:t>- ramos musculares (grupo pretibial).</w:t>
      </w:r>
    </w:p>
    <w:p w:rsidR="005A7FF7" w:rsidRDefault="005A7FF7">
      <w:pPr>
        <w:jc w:val="both"/>
      </w:pPr>
      <w:r>
        <w:t xml:space="preserve">- n. digitais dorsais (1º e 2º dedos). </w:t>
      </w:r>
    </w:p>
    <w:p w:rsidR="00466A6E" w:rsidRDefault="00466A6E">
      <w:pPr>
        <w:jc w:val="both"/>
      </w:pPr>
    </w:p>
    <w:p w:rsidR="00466A6E" w:rsidRDefault="00466A6E">
      <w:pPr>
        <w:jc w:val="both"/>
      </w:pPr>
    </w:p>
    <w:sectPr w:rsidR="00466A6E" w:rsidSect="00887449">
      <w:headerReference w:type="default" r:id="rId8"/>
      <w:pgSz w:w="11907" w:h="16840" w:code="9"/>
      <w:pgMar w:top="1418" w:right="907" w:bottom="17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9C" w:rsidRDefault="0030159C" w:rsidP="00887449">
      <w:r>
        <w:separator/>
      </w:r>
    </w:p>
  </w:endnote>
  <w:endnote w:type="continuationSeparator" w:id="0">
    <w:p w:rsidR="0030159C" w:rsidRDefault="0030159C" w:rsidP="0088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9C" w:rsidRDefault="0030159C" w:rsidP="00887449">
      <w:r>
        <w:separator/>
      </w:r>
    </w:p>
  </w:footnote>
  <w:footnote w:type="continuationSeparator" w:id="0">
    <w:p w:rsidR="0030159C" w:rsidRDefault="0030159C" w:rsidP="00887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038"/>
      <w:docPartObj>
        <w:docPartGallery w:val="Page Numbers (Top of Page)"/>
        <w:docPartUnique/>
      </w:docPartObj>
    </w:sdtPr>
    <w:sdtContent>
      <w:p w:rsidR="000C1364" w:rsidRDefault="000C1364">
        <w:pPr>
          <w:pStyle w:val="Cabealho"/>
          <w:jc w:val="right"/>
        </w:pPr>
        <w:fldSimple w:instr=" PAGE   \* MERGEFORMAT ">
          <w:r w:rsidR="0003083D">
            <w:rPr>
              <w:noProof/>
            </w:rPr>
            <w:t>15</w:t>
          </w:r>
        </w:fldSimple>
      </w:p>
    </w:sdtContent>
  </w:sdt>
  <w:p w:rsidR="000C1364" w:rsidRDefault="000C13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37B29"/>
    <w:multiLevelType w:val="singleLevel"/>
    <w:tmpl w:val="4866F2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DC4D0B"/>
    <w:multiLevelType w:val="singleLevel"/>
    <w:tmpl w:val="BC1AE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D939E7"/>
    <w:multiLevelType w:val="singleLevel"/>
    <w:tmpl w:val="4B5C6F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2502B"/>
    <w:multiLevelType w:val="multilevel"/>
    <w:tmpl w:val="95B483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A3CC5"/>
    <w:multiLevelType w:val="singleLevel"/>
    <w:tmpl w:val="2586D3C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1AD47B2E"/>
    <w:multiLevelType w:val="singleLevel"/>
    <w:tmpl w:val="F2B22F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EF7B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A6D63"/>
    <w:multiLevelType w:val="singleLevel"/>
    <w:tmpl w:val="87D215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E637AA"/>
    <w:multiLevelType w:val="singleLevel"/>
    <w:tmpl w:val="4C9680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F87FC0"/>
    <w:multiLevelType w:val="singleLevel"/>
    <w:tmpl w:val="97C25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8C24F4"/>
    <w:multiLevelType w:val="singleLevel"/>
    <w:tmpl w:val="A66A98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76796C"/>
    <w:multiLevelType w:val="singleLevel"/>
    <w:tmpl w:val="D22C8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7854FC"/>
    <w:multiLevelType w:val="singleLevel"/>
    <w:tmpl w:val="0E285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3D16A5F"/>
    <w:multiLevelType w:val="singleLevel"/>
    <w:tmpl w:val="0E22A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BE01EBC"/>
    <w:multiLevelType w:val="hybridMultilevel"/>
    <w:tmpl w:val="90CA142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F700D"/>
    <w:multiLevelType w:val="hybridMultilevel"/>
    <w:tmpl w:val="DA406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463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200272"/>
    <w:multiLevelType w:val="singleLevel"/>
    <w:tmpl w:val="F7308C9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7466A17"/>
    <w:multiLevelType w:val="hybridMultilevel"/>
    <w:tmpl w:val="76A28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21C63"/>
    <w:multiLevelType w:val="hybridMultilevel"/>
    <w:tmpl w:val="93E8903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1869E8"/>
    <w:multiLevelType w:val="singleLevel"/>
    <w:tmpl w:val="80BC1C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455F69"/>
    <w:multiLevelType w:val="singleLevel"/>
    <w:tmpl w:val="F0629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E069F6"/>
    <w:multiLevelType w:val="singleLevel"/>
    <w:tmpl w:val="C61E2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5FB452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FB5CD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4766F9"/>
    <w:multiLevelType w:val="hybridMultilevel"/>
    <w:tmpl w:val="D2D82E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AD76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7472363"/>
    <w:multiLevelType w:val="hybridMultilevel"/>
    <w:tmpl w:val="A3EC0D26"/>
    <w:lvl w:ilvl="0" w:tplc="F9C46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7C27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7E0946"/>
    <w:multiLevelType w:val="singleLevel"/>
    <w:tmpl w:val="D9F41F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1F2F6C"/>
    <w:multiLevelType w:val="singleLevel"/>
    <w:tmpl w:val="F3A473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C801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21"/>
  </w:num>
  <w:num w:numId="7">
    <w:abstractNumId w:val="1"/>
  </w:num>
  <w:num w:numId="8">
    <w:abstractNumId w:val="23"/>
  </w:num>
  <w:num w:numId="9">
    <w:abstractNumId w:val="3"/>
  </w:num>
  <w:num w:numId="10">
    <w:abstractNumId w:val="31"/>
  </w:num>
  <w:num w:numId="11">
    <w:abstractNumId w:val="32"/>
  </w:num>
  <w:num w:numId="12">
    <w:abstractNumId w:val="27"/>
  </w:num>
  <w:num w:numId="13">
    <w:abstractNumId w:val="25"/>
  </w:num>
  <w:num w:numId="14">
    <w:abstractNumId w:val="12"/>
  </w:num>
  <w:num w:numId="15">
    <w:abstractNumId w:val="10"/>
  </w:num>
  <w:num w:numId="16">
    <w:abstractNumId w:val="9"/>
  </w:num>
  <w:num w:numId="17">
    <w:abstractNumId w:val="22"/>
  </w:num>
  <w:num w:numId="18">
    <w:abstractNumId w:val="30"/>
  </w:num>
  <w:num w:numId="19">
    <w:abstractNumId w:val="6"/>
  </w:num>
  <w:num w:numId="20">
    <w:abstractNumId w:val="4"/>
  </w:num>
  <w:num w:numId="21">
    <w:abstractNumId w:val="14"/>
  </w:num>
  <w:num w:numId="22">
    <w:abstractNumId w:val="18"/>
  </w:num>
  <w:num w:numId="23">
    <w:abstractNumId w:val="5"/>
  </w:num>
  <w:num w:numId="24">
    <w:abstractNumId w:val="13"/>
  </w:num>
  <w:num w:numId="25">
    <w:abstractNumId w:val="24"/>
  </w:num>
  <w:num w:numId="26">
    <w:abstractNumId w:val="17"/>
  </w:num>
  <w:num w:numId="27">
    <w:abstractNumId w:val="7"/>
  </w:num>
  <w:num w:numId="28">
    <w:abstractNumId w:val="29"/>
  </w:num>
  <w:num w:numId="29">
    <w:abstractNumId w:val="15"/>
  </w:num>
  <w:num w:numId="30">
    <w:abstractNumId w:val="19"/>
  </w:num>
  <w:num w:numId="31">
    <w:abstractNumId w:val="16"/>
  </w:num>
  <w:num w:numId="32">
    <w:abstractNumId w:val="2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7F"/>
    <w:rsid w:val="00006474"/>
    <w:rsid w:val="0003083D"/>
    <w:rsid w:val="0009175E"/>
    <w:rsid w:val="000C1364"/>
    <w:rsid w:val="000F53B4"/>
    <w:rsid w:val="0011125E"/>
    <w:rsid w:val="001264A3"/>
    <w:rsid w:val="0013387F"/>
    <w:rsid w:val="0017214C"/>
    <w:rsid w:val="001774F7"/>
    <w:rsid w:val="001B59F2"/>
    <w:rsid w:val="001C299E"/>
    <w:rsid w:val="00265D13"/>
    <w:rsid w:val="00295DC7"/>
    <w:rsid w:val="002B06E6"/>
    <w:rsid w:val="002E4317"/>
    <w:rsid w:val="003007FE"/>
    <w:rsid w:val="0030159C"/>
    <w:rsid w:val="00305585"/>
    <w:rsid w:val="0034156C"/>
    <w:rsid w:val="003863D8"/>
    <w:rsid w:val="00393DBC"/>
    <w:rsid w:val="003C141D"/>
    <w:rsid w:val="003E4C62"/>
    <w:rsid w:val="00425A86"/>
    <w:rsid w:val="00433267"/>
    <w:rsid w:val="00466A6E"/>
    <w:rsid w:val="00471FB3"/>
    <w:rsid w:val="0047574D"/>
    <w:rsid w:val="00507B70"/>
    <w:rsid w:val="0052194C"/>
    <w:rsid w:val="0052567A"/>
    <w:rsid w:val="0053041B"/>
    <w:rsid w:val="0053329A"/>
    <w:rsid w:val="005A7FF7"/>
    <w:rsid w:val="005C1157"/>
    <w:rsid w:val="006000ED"/>
    <w:rsid w:val="006979FA"/>
    <w:rsid w:val="006B61EE"/>
    <w:rsid w:val="006D00C2"/>
    <w:rsid w:val="00705B2A"/>
    <w:rsid w:val="00767AF9"/>
    <w:rsid w:val="007C6885"/>
    <w:rsid w:val="007D37F6"/>
    <w:rsid w:val="0080157B"/>
    <w:rsid w:val="008573AB"/>
    <w:rsid w:val="00887449"/>
    <w:rsid w:val="00893662"/>
    <w:rsid w:val="008A793C"/>
    <w:rsid w:val="008F0D9E"/>
    <w:rsid w:val="00906FBA"/>
    <w:rsid w:val="009A5D3F"/>
    <w:rsid w:val="009F4853"/>
    <w:rsid w:val="00A33D2F"/>
    <w:rsid w:val="00AB3B57"/>
    <w:rsid w:val="00AC05E6"/>
    <w:rsid w:val="00AC0DA5"/>
    <w:rsid w:val="00B97020"/>
    <w:rsid w:val="00BC1ECE"/>
    <w:rsid w:val="00C331E7"/>
    <w:rsid w:val="00C802BD"/>
    <w:rsid w:val="00D20764"/>
    <w:rsid w:val="00D25EC1"/>
    <w:rsid w:val="00DA441D"/>
    <w:rsid w:val="00E064BB"/>
    <w:rsid w:val="00E35C36"/>
    <w:rsid w:val="00E509AB"/>
    <w:rsid w:val="00E760E4"/>
    <w:rsid w:val="00E86D58"/>
    <w:rsid w:val="00E952E3"/>
    <w:rsid w:val="00EB08B3"/>
    <w:rsid w:val="00EC7DFC"/>
    <w:rsid w:val="00EE6611"/>
    <w:rsid w:val="00EE738E"/>
    <w:rsid w:val="00F53AFD"/>
    <w:rsid w:val="00F60809"/>
    <w:rsid w:val="00F73D7F"/>
    <w:rsid w:val="00F9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13"/>
    <w:rPr>
      <w:sz w:val="24"/>
      <w:szCs w:val="24"/>
    </w:rPr>
  </w:style>
  <w:style w:type="paragraph" w:styleId="Ttulo1">
    <w:name w:val="heading 1"/>
    <w:basedOn w:val="Normal"/>
    <w:next w:val="Normal"/>
    <w:qFormat/>
    <w:rsid w:val="00265D13"/>
    <w:pPr>
      <w:keepNext/>
      <w:spacing w:line="240" w:lineRule="exact"/>
      <w:ind w:hanging="360"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65D13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265D13"/>
    <w:pPr>
      <w:keepNext/>
      <w:ind w:firstLine="456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5D13"/>
    <w:pPr>
      <w:keepNext/>
      <w:outlineLvl w:val="3"/>
    </w:pPr>
    <w:rPr>
      <w:b/>
      <w:szCs w:val="20"/>
      <w:u w:val="single"/>
    </w:rPr>
  </w:style>
  <w:style w:type="paragraph" w:styleId="Ttulo5">
    <w:name w:val="heading 5"/>
    <w:basedOn w:val="Normal"/>
    <w:next w:val="Normal"/>
    <w:qFormat/>
    <w:rsid w:val="00265D13"/>
    <w:pPr>
      <w:keepNext/>
      <w:outlineLvl w:val="4"/>
    </w:pPr>
    <w:rPr>
      <w:rFonts w:ascii="Tms Rmn" w:hAnsi="Tms Rmn"/>
      <w:b/>
      <w:caps/>
      <w:szCs w:val="20"/>
    </w:rPr>
  </w:style>
  <w:style w:type="paragraph" w:styleId="Ttulo6">
    <w:name w:val="heading 6"/>
    <w:basedOn w:val="Normal"/>
    <w:next w:val="Normal"/>
    <w:qFormat/>
    <w:rsid w:val="00265D13"/>
    <w:pPr>
      <w:keepNext/>
      <w:jc w:val="center"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qFormat/>
    <w:rsid w:val="00265D13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265D13"/>
    <w:pPr>
      <w:keepNext/>
      <w:spacing w:line="320" w:lineRule="exact"/>
      <w:ind w:left="3876"/>
      <w:jc w:val="both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qFormat/>
    <w:rsid w:val="00265D13"/>
    <w:pPr>
      <w:keepNext/>
      <w:spacing w:line="320" w:lineRule="exact"/>
      <w:ind w:left="5103" w:hanging="1227"/>
      <w:jc w:val="both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5D13"/>
    <w:pPr>
      <w:ind w:hanging="360"/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semiHidden/>
    <w:rsid w:val="00265D13"/>
    <w:pPr>
      <w:spacing w:line="240" w:lineRule="exact"/>
      <w:ind w:hanging="360"/>
      <w:jc w:val="both"/>
    </w:pPr>
    <w:rPr>
      <w:rFonts w:ascii="Tahoma" w:hAnsi="Tahoma"/>
      <w:b/>
      <w:spacing w:val="-20"/>
      <w:sz w:val="28"/>
      <w:szCs w:val="20"/>
    </w:rPr>
  </w:style>
  <w:style w:type="paragraph" w:styleId="Recuodecorpodetexto3">
    <w:name w:val="Body Text Indent 3"/>
    <w:basedOn w:val="Normal"/>
    <w:semiHidden/>
    <w:rsid w:val="00265D13"/>
    <w:pPr>
      <w:spacing w:line="320" w:lineRule="exact"/>
      <w:ind w:left="284" w:hanging="284"/>
      <w:jc w:val="both"/>
    </w:pPr>
    <w:rPr>
      <w:szCs w:val="20"/>
    </w:rPr>
  </w:style>
  <w:style w:type="paragraph" w:styleId="Rodap">
    <w:name w:val="footer"/>
    <w:basedOn w:val="Normal"/>
    <w:semiHidden/>
    <w:rsid w:val="00265D1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265D13"/>
    <w:pPr>
      <w:spacing w:line="240" w:lineRule="exact"/>
      <w:ind w:left="288" w:hanging="288"/>
      <w:jc w:val="both"/>
    </w:pPr>
    <w:rPr>
      <w:szCs w:val="20"/>
    </w:rPr>
  </w:style>
  <w:style w:type="paragraph" w:styleId="Corpodetexto2">
    <w:name w:val="Body Text 2"/>
    <w:basedOn w:val="Normal"/>
    <w:semiHidden/>
    <w:rsid w:val="00265D13"/>
    <w:pPr>
      <w:spacing w:line="320" w:lineRule="exact"/>
      <w:jc w:val="both"/>
    </w:pPr>
    <w:rPr>
      <w:szCs w:val="20"/>
    </w:rPr>
  </w:style>
  <w:style w:type="paragraph" w:styleId="Corpodetexto">
    <w:name w:val="Body Text"/>
    <w:basedOn w:val="Normal"/>
    <w:semiHidden/>
    <w:rsid w:val="00265D13"/>
    <w:pPr>
      <w:jc w:val="both"/>
    </w:pPr>
    <w:rPr>
      <w:spacing w:val="-4"/>
      <w:szCs w:val="20"/>
      <w:lang w:val="pt-PT"/>
    </w:rPr>
  </w:style>
  <w:style w:type="paragraph" w:styleId="Corpodetexto3">
    <w:name w:val="Body Text 3"/>
    <w:basedOn w:val="Normal"/>
    <w:semiHidden/>
    <w:rsid w:val="00265D13"/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874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449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52194C"/>
    <w:rPr>
      <w:b/>
      <w:sz w:val="28"/>
    </w:rPr>
  </w:style>
  <w:style w:type="paragraph" w:styleId="PargrafodaLista">
    <w:name w:val="List Paragraph"/>
    <w:basedOn w:val="Normal"/>
    <w:uiPriority w:val="34"/>
    <w:qFormat/>
    <w:rsid w:val="0030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6064</Words>
  <Characters>32746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1a Aula - INTRODUÇÃO AO ESTUDO DA ANATOMIA</vt:lpstr>
    </vt:vector>
  </TitlesOfParts>
  <Company>Fac. de Medicina de Ribeirão Preto-USP</Company>
  <LinksUpToDate>false</LinksUpToDate>
  <CharactersWithSpaces>38733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Aula - INTRODUÇÃO AO ESTUDO DA ANATOMIA</dc:title>
  <dc:creator>José A. Thomazini</dc:creator>
  <cp:lastModifiedBy>tirapelli</cp:lastModifiedBy>
  <cp:revision>7</cp:revision>
  <cp:lastPrinted>2017-03-08T12:56:00Z</cp:lastPrinted>
  <dcterms:created xsi:type="dcterms:W3CDTF">2018-03-18T20:00:00Z</dcterms:created>
  <dcterms:modified xsi:type="dcterms:W3CDTF">2018-03-18T21:07:00Z</dcterms:modified>
</cp:coreProperties>
</file>