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2A" w:rsidRDefault="00AC20AE" w:rsidP="00D800F8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Auto</w:t>
      </w:r>
      <w:r w:rsidR="00A313A3" w:rsidRPr="00A313A3">
        <w:rPr>
          <w:rFonts w:ascii="Arial" w:hAnsi="Arial" w:cs="Arial"/>
          <w:sz w:val="24"/>
          <w:szCs w:val="24"/>
        </w:rPr>
        <w:t>avaliação</w:t>
      </w:r>
      <w:proofErr w:type="spellEnd"/>
      <w:r w:rsidR="00A313A3" w:rsidRPr="00A313A3">
        <w:rPr>
          <w:rFonts w:ascii="Arial" w:hAnsi="Arial" w:cs="Arial"/>
          <w:sz w:val="24"/>
          <w:szCs w:val="24"/>
        </w:rPr>
        <w:t xml:space="preserve"> Daniel Morais</w:t>
      </w:r>
    </w:p>
    <w:p w:rsidR="00A313A3" w:rsidRDefault="00A313A3" w:rsidP="00D800F8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A313A3" w:rsidRDefault="00A313A3" w:rsidP="00D800F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Fazer uma avaliação crítica de si mesmo é algo que exige humildade, tempo e esforço. Julgar algo é sempre mais fácil que julgar alguém, principalmente quando esse alguém é você mesmo.</w:t>
      </w:r>
    </w:p>
    <w:p w:rsidR="00A313A3" w:rsidRDefault="00A313A3" w:rsidP="00D800F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Nessa </w:t>
      </w:r>
      <w:proofErr w:type="spellStart"/>
      <w:r>
        <w:rPr>
          <w:rFonts w:ascii="Arial" w:hAnsi="Arial" w:cs="Arial"/>
          <w:sz w:val="24"/>
          <w:szCs w:val="24"/>
        </w:rPr>
        <w:t>autoavaliação</w:t>
      </w:r>
      <w:proofErr w:type="spellEnd"/>
      <w:r>
        <w:rPr>
          <w:rFonts w:ascii="Arial" w:hAnsi="Arial" w:cs="Arial"/>
          <w:sz w:val="24"/>
          <w:szCs w:val="24"/>
        </w:rPr>
        <w:t xml:space="preserve"> procurei considerar o eu de antes e o eu de ag</w:t>
      </w:r>
      <w:r w:rsidR="00AC20AE">
        <w:rPr>
          <w:rFonts w:ascii="Arial" w:hAnsi="Arial" w:cs="Arial"/>
          <w:sz w:val="24"/>
          <w:szCs w:val="24"/>
        </w:rPr>
        <w:t xml:space="preserve">ora. </w:t>
      </w:r>
      <w:r w:rsidR="0046251E">
        <w:rPr>
          <w:rFonts w:ascii="Arial" w:hAnsi="Arial" w:cs="Arial"/>
          <w:sz w:val="24"/>
          <w:szCs w:val="24"/>
        </w:rPr>
        <w:t>Indaguei-me</w:t>
      </w:r>
      <w:r w:rsidR="00AC20AE">
        <w:rPr>
          <w:rFonts w:ascii="Arial" w:hAnsi="Arial" w:cs="Arial"/>
          <w:sz w:val="24"/>
          <w:szCs w:val="24"/>
        </w:rPr>
        <w:t xml:space="preserve"> com as mesma</w:t>
      </w:r>
      <w:r>
        <w:rPr>
          <w:rFonts w:ascii="Arial" w:hAnsi="Arial" w:cs="Arial"/>
          <w:sz w:val="24"/>
          <w:szCs w:val="24"/>
        </w:rPr>
        <w:t xml:space="preserve">s </w:t>
      </w:r>
      <w:r w:rsidR="00AC20AE">
        <w:rPr>
          <w:rFonts w:ascii="Arial" w:hAnsi="Arial" w:cs="Arial"/>
          <w:sz w:val="24"/>
          <w:szCs w:val="24"/>
        </w:rPr>
        <w:t>perguntas</w:t>
      </w:r>
      <w:r>
        <w:rPr>
          <w:rFonts w:ascii="Arial" w:hAnsi="Arial" w:cs="Arial"/>
          <w:sz w:val="24"/>
          <w:szCs w:val="24"/>
        </w:rPr>
        <w:t xml:space="preserve"> </w:t>
      </w:r>
      <w:r w:rsidR="00AC20AE">
        <w:rPr>
          <w:rFonts w:ascii="Arial" w:hAnsi="Arial" w:cs="Arial"/>
          <w:sz w:val="24"/>
          <w:szCs w:val="24"/>
        </w:rPr>
        <w:t xml:space="preserve">feitas lá atrás, bem no início da oficina, e percebi </w:t>
      </w:r>
      <w:r>
        <w:rPr>
          <w:rFonts w:ascii="Arial" w:hAnsi="Arial" w:cs="Arial"/>
          <w:sz w:val="24"/>
          <w:szCs w:val="24"/>
        </w:rPr>
        <w:t>que</w:t>
      </w:r>
      <w:r w:rsidR="00AC20AE">
        <w:rPr>
          <w:rFonts w:ascii="Arial" w:hAnsi="Arial" w:cs="Arial"/>
          <w:sz w:val="24"/>
          <w:szCs w:val="24"/>
        </w:rPr>
        <w:t xml:space="preserve"> as</w:t>
      </w:r>
      <w:r>
        <w:rPr>
          <w:rFonts w:ascii="Arial" w:hAnsi="Arial" w:cs="Arial"/>
          <w:sz w:val="24"/>
          <w:szCs w:val="24"/>
        </w:rPr>
        <w:t xml:space="preserve"> respostas </w:t>
      </w:r>
      <w:r w:rsidR="00AC20AE">
        <w:rPr>
          <w:rFonts w:ascii="Arial" w:hAnsi="Arial" w:cs="Arial"/>
          <w:sz w:val="24"/>
          <w:szCs w:val="24"/>
        </w:rPr>
        <w:t xml:space="preserve">de antes </w:t>
      </w:r>
      <w:r>
        <w:rPr>
          <w:rFonts w:ascii="Arial" w:hAnsi="Arial" w:cs="Arial"/>
          <w:sz w:val="24"/>
          <w:szCs w:val="24"/>
        </w:rPr>
        <w:t xml:space="preserve">são bem diferentes </w:t>
      </w:r>
      <w:r w:rsidR="00AC20AE">
        <w:rPr>
          <w:rFonts w:ascii="Arial" w:hAnsi="Arial" w:cs="Arial"/>
          <w:sz w:val="24"/>
          <w:szCs w:val="24"/>
        </w:rPr>
        <w:t>das que encontro agora. É</w:t>
      </w:r>
      <w:r>
        <w:rPr>
          <w:rFonts w:ascii="Arial" w:hAnsi="Arial" w:cs="Arial"/>
          <w:sz w:val="24"/>
          <w:szCs w:val="24"/>
        </w:rPr>
        <w:t xml:space="preserve"> certo que ainda me faltam conteúdos e embasamentos para responder a</w:t>
      </w:r>
      <w:r w:rsidR="00AC20AE">
        <w:rPr>
          <w:rFonts w:ascii="Arial" w:hAnsi="Arial" w:cs="Arial"/>
          <w:sz w:val="24"/>
          <w:szCs w:val="24"/>
        </w:rPr>
        <w:t xml:space="preserve"> certos </w:t>
      </w:r>
      <w:r>
        <w:rPr>
          <w:rFonts w:ascii="Arial" w:hAnsi="Arial" w:cs="Arial"/>
          <w:sz w:val="24"/>
          <w:szCs w:val="24"/>
        </w:rPr>
        <w:t xml:space="preserve">questionamentos, mas reconheço que hoje sei </w:t>
      </w:r>
      <w:r w:rsidR="00F26965">
        <w:rPr>
          <w:rFonts w:ascii="Arial" w:hAnsi="Arial" w:cs="Arial"/>
          <w:sz w:val="24"/>
          <w:szCs w:val="24"/>
        </w:rPr>
        <w:t>como e onde</w:t>
      </w:r>
      <w:r>
        <w:rPr>
          <w:rFonts w:ascii="Arial" w:hAnsi="Arial" w:cs="Arial"/>
          <w:sz w:val="24"/>
          <w:szCs w:val="24"/>
        </w:rPr>
        <w:t xml:space="preserve"> buscar </w:t>
      </w:r>
      <w:r w:rsidR="00AC20AE"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z w:val="24"/>
          <w:szCs w:val="24"/>
        </w:rPr>
        <w:t xml:space="preserve">ferramentas </w:t>
      </w:r>
      <w:r w:rsidR="00F26965">
        <w:rPr>
          <w:rFonts w:ascii="Arial" w:hAnsi="Arial" w:cs="Arial"/>
          <w:sz w:val="24"/>
          <w:szCs w:val="24"/>
        </w:rPr>
        <w:t xml:space="preserve">corretas </w:t>
      </w:r>
      <w:r>
        <w:rPr>
          <w:rFonts w:ascii="Arial" w:hAnsi="Arial" w:cs="Arial"/>
          <w:sz w:val="24"/>
          <w:szCs w:val="24"/>
        </w:rPr>
        <w:t xml:space="preserve">que </w:t>
      </w:r>
      <w:r w:rsidR="00AC20AE">
        <w:rPr>
          <w:rFonts w:ascii="Arial" w:hAnsi="Arial" w:cs="Arial"/>
          <w:sz w:val="24"/>
          <w:szCs w:val="24"/>
        </w:rPr>
        <w:t>po</w:t>
      </w:r>
      <w:r w:rsidR="006C0C85">
        <w:rPr>
          <w:rFonts w:ascii="Arial" w:hAnsi="Arial" w:cs="Arial"/>
          <w:sz w:val="24"/>
          <w:szCs w:val="24"/>
        </w:rPr>
        <w:t>dem</w:t>
      </w:r>
      <w:r w:rsidR="00AC20AE">
        <w:rPr>
          <w:rFonts w:ascii="Arial" w:hAnsi="Arial" w:cs="Arial"/>
          <w:sz w:val="24"/>
          <w:szCs w:val="24"/>
        </w:rPr>
        <w:t xml:space="preserve"> me ajudar</w:t>
      </w:r>
      <w:r>
        <w:rPr>
          <w:rFonts w:ascii="Arial" w:hAnsi="Arial" w:cs="Arial"/>
          <w:sz w:val="24"/>
          <w:szCs w:val="24"/>
        </w:rPr>
        <w:t xml:space="preserve"> a respondê-los.  </w:t>
      </w:r>
    </w:p>
    <w:p w:rsidR="00D800F8" w:rsidRDefault="00D800F8" w:rsidP="00D800F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Incertezas e dúvidas? Tive e ainda tenho, acho que faz parte do se sentir humano. Afinal, é o que </w:t>
      </w:r>
      <w:r w:rsidR="006C0C85">
        <w:rPr>
          <w:rFonts w:ascii="Arial" w:hAnsi="Arial" w:cs="Arial"/>
          <w:sz w:val="24"/>
          <w:szCs w:val="24"/>
        </w:rPr>
        <w:t xml:space="preserve">me </w:t>
      </w:r>
      <w:r>
        <w:rPr>
          <w:rFonts w:ascii="Arial" w:hAnsi="Arial" w:cs="Arial"/>
          <w:sz w:val="24"/>
          <w:szCs w:val="24"/>
        </w:rPr>
        <w:t xml:space="preserve">motiva a estar sempre me questionando e </w:t>
      </w:r>
      <w:r w:rsidR="006C0C85">
        <w:rPr>
          <w:rFonts w:ascii="Arial" w:hAnsi="Arial" w:cs="Arial"/>
          <w:sz w:val="24"/>
          <w:szCs w:val="24"/>
        </w:rPr>
        <w:t xml:space="preserve">propondo </w:t>
      </w:r>
      <w:r w:rsidR="008D258C">
        <w:rPr>
          <w:rFonts w:ascii="Arial" w:hAnsi="Arial" w:cs="Arial"/>
          <w:sz w:val="24"/>
          <w:szCs w:val="24"/>
        </w:rPr>
        <w:t xml:space="preserve">novos desafios. </w:t>
      </w:r>
    </w:p>
    <w:p w:rsidR="008D258C" w:rsidRDefault="008D258C" w:rsidP="008D258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Considerei alguns pontos para me </w:t>
      </w:r>
      <w:proofErr w:type="spellStart"/>
      <w:r>
        <w:rPr>
          <w:rFonts w:ascii="Arial" w:hAnsi="Arial" w:cs="Arial"/>
          <w:sz w:val="24"/>
          <w:szCs w:val="24"/>
        </w:rPr>
        <w:t>autoavaliar</w:t>
      </w:r>
      <w:proofErr w:type="spellEnd"/>
      <w:r>
        <w:rPr>
          <w:rFonts w:ascii="Arial" w:hAnsi="Arial" w:cs="Arial"/>
          <w:sz w:val="24"/>
          <w:szCs w:val="24"/>
        </w:rPr>
        <w:t xml:space="preserve">: dedicação, participação, diálogo, superação e olhar crítico. Percebi que amadureci bastante nesse pouco tempo, saber ouvir foi fundamental para a construção desse processo. E ao considerar todos esses pontos necessários a elaboração da minha nota, admito que </w:t>
      </w:r>
      <w:proofErr w:type="gramStart"/>
      <w:r>
        <w:rPr>
          <w:rFonts w:ascii="Arial" w:hAnsi="Arial" w:cs="Arial"/>
          <w:sz w:val="24"/>
          <w:szCs w:val="24"/>
        </w:rPr>
        <w:t>consegui</w:t>
      </w:r>
      <w:proofErr w:type="gramEnd"/>
      <w:r>
        <w:rPr>
          <w:rFonts w:ascii="Arial" w:hAnsi="Arial" w:cs="Arial"/>
          <w:sz w:val="24"/>
          <w:szCs w:val="24"/>
        </w:rPr>
        <w:t xml:space="preserve"> atingir brilhantemente </w:t>
      </w:r>
      <w:r w:rsidR="006C0C85">
        <w:rPr>
          <w:rFonts w:ascii="Arial" w:hAnsi="Arial" w:cs="Arial"/>
          <w:sz w:val="24"/>
          <w:szCs w:val="24"/>
        </w:rPr>
        <w:t>um ótimo desempenho na o</w:t>
      </w:r>
      <w:r>
        <w:rPr>
          <w:rFonts w:ascii="Arial" w:hAnsi="Arial" w:cs="Arial"/>
          <w:sz w:val="24"/>
          <w:szCs w:val="24"/>
        </w:rPr>
        <w:t>ficina.</w:t>
      </w:r>
    </w:p>
    <w:p w:rsidR="008D258C" w:rsidRDefault="00090C79" w:rsidP="00D800F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parte desse</w:t>
      </w:r>
      <w:r w:rsidR="008D258C">
        <w:rPr>
          <w:rFonts w:ascii="Arial" w:hAnsi="Arial" w:cs="Arial"/>
          <w:sz w:val="24"/>
          <w:szCs w:val="24"/>
        </w:rPr>
        <w:t xml:space="preserve"> processo que exige classificar, numerar, quantificar e/ou rotular uma nota, sigla e/ou número ao discente, faço aqui então a minha classificação me dando o “Conceito A”.  </w:t>
      </w:r>
    </w:p>
    <w:p w:rsidR="008D258C" w:rsidRDefault="008D258C" w:rsidP="00D800F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Levarei comigo todos os ensinamentos compartilhados e toda a experiência vivida durante </w:t>
      </w:r>
      <w:r w:rsidR="00090C79">
        <w:rPr>
          <w:rFonts w:ascii="Arial" w:hAnsi="Arial" w:cs="Arial"/>
          <w:sz w:val="24"/>
          <w:szCs w:val="24"/>
        </w:rPr>
        <w:t>essa fase</w:t>
      </w:r>
      <w:r>
        <w:rPr>
          <w:rFonts w:ascii="Arial" w:hAnsi="Arial" w:cs="Arial"/>
          <w:sz w:val="24"/>
          <w:szCs w:val="24"/>
        </w:rPr>
        <w:t xml:space="preserve"> da </w:t>
      </w:r>
      <w:r w:rsidR="00090C79">
        <w:rPr>
          <w:rFonts w:ascii="Arial" w:hAnsi="Arial" w:cs="Arial"/>
          <w:sz w:val="24"/>
          <w:szCs w:val="24"/>
        </w:rPr>
        <w:t xml:space="preserve">minha </w:t>
      </w:r>
      <w:r w:rsidR="006C0C85">
        <w:rPr>
          <w:rFonts w:ascii="Arial" w:hAnsi="Arial" w:cs="Arial"/>
          <w:sz w:val="24"/>
          <w:szCs w:val="24"/>
        </w:rPr>
        <w:t>vida</w:t>
      </w:r>
      <w:r>
        <w:rPr>
          <w:rFonts w:ascii="Arial" w:hAnsi="Arial" w:cs="Arial"/>
          <w:sz w:val="24"/>
          <w:szCs w:val="24"/>
        </w:rPr>
        <w:t xml:space="preserve"> acadêmica.  Espero algum dia, poder reencontrar cada um que tive a oportunidade de conviver e voltar a pensar </w:t>
      </w:r>
      <w:r w:rsidR="006C0C85">
        <w:rPr>
          <w:rFonts w:ascii="Arial" w:hAnsi="Arial" w:cs="Arial"/>
          <w:sz w:val="24"/>
          <w:szCs w:val="24"/>
        </w:rPr>
        <w:t>sobre um novo</w:t>
      </w:r>
      <w:r>
        <w:rPr>
          <w:rFonts w:ascii="Arial" w:hAnsi="Arial" w:cs="Arial"/>
          <w:sz w:val="24"/>
          <w:szCs w:val="24"/>
        </w:rPr>
        <w:t xml:space="preserve"> mundo como pensamos juntos ao longo desses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dias.</w:t>
      </w:r>
    </w:p>
    <w:p w:rsidR="008D258C" w:rsidRDefault="008D258C" w:rsidP="00A313A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D258C" w:rsidRDefault="008D258C" w:rsidP="00A313A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D258C" w:rsidRDefault="008D258C" w:rsidP="00A313A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D258C" w:rsidRDefault="008D258C" w:rsidP="00A313A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D258C" w:rsidRDefault="008D258C" w:rsidP="00A313A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D258C" w:rsidRPr="00A313A3" w:rsidRDefault="008D258C" w:rsidP="00A313A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8D258C" w:rsidRPr="00A313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A3"/>
    <w:rsid w:val="00090C79"/>
    <w:rsid w:val="0046251E"/>
    <w:rsid w:val="00686210"/>
    <w:rsid w:val="006C0C85"/>
    <w:rsid w:val="008D258C"/>
    <w:rsid w:val="00A313A3"/>
    <w:rsid w:val="00AC20AE"/>
    <w:rsid w:val="00D77F2A"/>
    <w:rsid w:val="00D800F8"/>
    <w:rsid w:val="00F2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2017-11-08T22:11:00Z</dcterms:created>
  <dcterms:modified xsi:type="dcterms:W3CDTF">2017-11-09T12:41:00Z</dcterms:modified>
</cp:coreProperties>
</file>