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0B" w:rsidRDefault="00C97D0B">
      <w:r>
        <w:t>Relato escrito.</w:t>
      </w:r>
    </w:p>
    <w:p w:rsidR="00C97D0B" w:rsidRDefault="00C97D0B"/>
    <w:p w:rsidR="00E202F5" w:rsidRDefault="002C211D">
      <w:r>
        <w:t xml:space="preserve">Unidade cultural de análise – terceiro andar do Sesc Pinheiros. Exposição Rios Descobertos – o resgate das águas da cidade desenvolvido pelo arquiteto José Bueno e pelo geógrafo Luiz Campos Jr em parceria com o estúdio </w:t>
      </w:r>
      <w:proofErr w:type="spellStart"/>
      <w:r>
        <w:t>Laborg</w:t>
      </w:r>
      <w:proofErr w:type="spellEnd"/>
      <w:r>
        <w:t>.</w:t>
      </w:r>
    </w:p>
    <w:p w:rsidR="002C211D" w:rsidRDefault="002C211D"/>
    <w:p w:rsidR="002C211D" w:rsidRDefault="002C211D">
      <w:r>
        <w:t>Exposição interativa composta por uma maquete audiovisual e painéis interativos que apresentam a história do plano urbanístico da gestão dos recursos hídricos da cidade de São Paulo, bem como sua geografia.</w:t>
      </w:r>
    </w:p>
    <w:p w:rsidR="002C211D" w:rsidRDefault="002C211D"/>
    <w:p w:rsidR="002C211D" w:rsidRDefault="002C211D">
      <w:r>
        <w:t>A exposição denuncia a degradação dos rios de São Paulo que em sua maioria foram canalizados e chama os visitantes para “descobrir” os rios. O duplo sentido do nome da exposição convida os visitantes a conhecer os rios da cidade e a participar do resgate dos mesmos.</w:t>
      </w:r>
    </w:p>
    <w:p w:rsidR="002C211D" w:rsidRDefault="002C211D">
      <w:r>
        <w:t>Espaço pequeno compensado pela interatividade. São dois espaços: painéis interativos e maquete audiovisual.</w:t>
      </w:r>
    </w:p>
    <w:p w:rsidR="002C211D" w:rsidRDefault="002C211D">
      <w:r>
        <w:t xml:space="preserve">Temas dos painéis interativos: Entre rios. Eu, o rio sapateiro. Descobrir rios. O resgate da memória. Bacia do rio verde. </w:t>
      </w:r>
    </w:p>
    <w:p w:rsidR="002C211D" w:rsidRDefault="002C211D">
      <w:r>
        <w:t>Que são fotos impressas em papelão com descrição de cenários dos rios na cidade, pendurados em cabides.</w:t>
      </w:r>
    </w:p>
    <w:p w:rsidR="002C211D" w:rsidRDefault="002C211D">
      <w:r>
        <w:t>A maquete audiovisual trata-se de uma maquete feita de papelão onde projeta-se animações que detalham o processo</w:t>
      </w:r>
      <w:r w:rsidR="00C97D0B">
        <w:t xml:space="preserve"> de</w:t>
      </w:r>
      <w:r>
        <w:t xml:space="preserve"> </w:t>
      </w:r>
      <w:r w:rsidR="00C97D0B">
        <w:t>urbanização</w:t>
      </w:r>
      <w:r>
        <w:t xml:space="preserve"> das três bacias hidro</w:t>
      </w:r>
      <w:r w:rsidR="00C97D0B">
        <w:t>gráficas paulistanas.</w:t>
      </w:r>
    </w:p>
    <w:p w:rsidR="00C97D0B" w:rsidRDefault="00C97D0B">
      <w:r>
        <w:t>Ao todo são 12 histórias que podem ser selecionadas numa tela controlada pelo próprio visitante.</w:t>
      </w:r>
    </w:p>
    <w:p w:rsidR="003B3CA3" w:rsidRDefault="003B3CA3" w:rsidP="003B3CA3">
      <w:r>
        <w:t>4) 5)</w:t>
      </w:r>
    </w:p>
    <w:p w:rsidR="003B3CA3" w:rsidRDefault="003B3CA3" w:rsidP="003B3CA3">
      <w:r>
        <w:t xml:space="preserve"> A unidade cultural “Descobrir Rios” apresenta conceitos de hidrodinâmica. Os conceitos físicos que poderão ser explorados são “Energia mecânica e bacias hidrográficas” e “Retificação de rios, aumento do fluxo de escoamento e enchentes”.</w:t>
      </w:r>
    </w:p>
    <w:p w:rsidR="003B3CA3" w:rsidRDefault="003B3CA3" w:rsidP="003B3CA3">
      <w:r>
        <w:t xml:space="preserve">1- Energia mecânica em bacias hidrográficas: onde se explorará como a ação da gravidade que, junto com o relevo, determina por onde a água da chuva irá escoar. </w:t>
      </w:r>
    </w:p>
    <w:p w:rsidR="003B3CA3" w:rsidRDefault="003B3CA3" w:rsidP="003B3CA3">
      <w:r>
        <w:t>2 - Retificação de rios, aumento do fluxo de escoamento e enchentes: onde se explorará como a retificação dos rios de meandros aumenta o fluxo de escoamento e em dias de chuva provoca enchentes nas marginais.</w:t>
      </w:r>
    </w:p>
    <w:p w:rsidR="003B3CA3" w:rsidRDefault="003B3CA3" w:rsidP="003B3CA3">
      <w:r>
        <w:t>Proponho que se apresente experimentos simples de hidrodinâmica antes da visitação, tais experimentos deverão exemplificar o funcionamento da equação de Bernoulli e a fórmula de Torricelli. Os experimentos deverão auxiliar na compreensão dos conceitos 1 e 2.</w:t>
      </w:r>
    </w:p>
    <w:p w:rsidR="003B3CA3" w:rsidRDefault="003B3CA3" w:rsidP="003B3CA3">
      <w:r>
        <w:t>Em seguida os visitantes receberão duas questões que serão respondidas após a visitação.</w:t>
      </w:r>
    </w:p>
    <w:p w:rsidR="003B3CA3" w:rsidRDefault="003B3CA3" w:rsidP="003B3CA3">
      <w:r>
        <w:t>1 – Como se forma uma bacia hidrográfica?</w:t>
      </w:r>
    </w:p>
    <w:p w:rsidR="003B3CA3" w:rsidRDefault="003B3CA3" w:rsidP="003B3CA3">
      <w:r>
        <w:lastRenderedPageBreak/>
        <w:t>2- Porque a retificação de rios de meandros provoca enchentes nas marginais?</w:t>
      </w:r>
    </w:p>
    <w:p w:rsidR="003B3CA3" w:rsidRDefault="003B3CA3" w:rsidP="003B3CA3">
      <w:pPr>
        <w:pStyle w:val="Ttulo"/>
      </w:pPr>
      <w:r>
        <w:t xml:space="preserve">Rios </w:t>
      </w:r>
      <w:proofErr w:type="gramStart"/>
      <w:r>
        <w:t>Descobertos  -</w:t>
      </w:r>
      <w:proofErr w:type="gramEnd"/>
      <w:r>
        <w:t xml:space="preserve"> o resgate das águas da cidade de São Paulo</w:t>
      </w:r>
    </w:p>
    <w:p w:rsidR="003B3CA3" w:rsidRDefault="003B3CA3" w:rsidP="003B3CA3"/>
    <w:p w:rsidR="003B3CA3" w:rsidRPr="002F66AA" w:rsidRDefault="003B3CA3" w:rsidP="003B3CA3">
      <w:r>
        <w:t>T</w:t>
      </w:r>
      <w:r w:rsidRPr="002F66AA">
        <w:t xml:space="preserve">erceiro andar do Sesc Pinheiros. Exposição Rios Descobertos – o resgate das águas da cidade desenvolvido pelo arquiteto José Bueno e pelo geógrafo Luiz Campos Jr em parceria com o estúdio </w:t>
      </w:r>
      <w:proofErr w:type="spellStart"/>
      <w:r w:rsidRPr="002F66AA">
        <w:t>Laborg</w:t>
      </w:r>
      <w:proofErr w:type="spellEnd"/>
      <w:r w:rsidRPr="002F66AA">
        <w:t>.</w:t>
      </w:r>
    </w:p>
    <w:p w:rsidR="003B3CA3" w:rsidRPr="002F66AA" w:rsidRDefault="003B3CA3" w:rsidP="003B3CA3">
      <w:r w:rsidRPr="002F66AA">
        <w:t>Exposição interativa composta por uma maquete audiovisual e painéis interativos que apresentam a história do plano urbanístico da gestão dos recursos hídricos da cidade de São Paulo, bem como sua geografia.</w:t>
      </w:r>
    </w:p>
    <w:p w:rsidR="003B3CA3" w:rsidRPr="00D347FB" w:rsidRDefault="003B3CA3" w:rsidP="003B3CA3">
      <w:pPr>
        <w:rPr>
          <w:rFonts w:ascii="Arial" w:hAnsi="Arial" w:cs="Arial"/>
          <w:sz w:val="24"/>
          <w:szCs w:val="24"/>
          <w:shd w:val="clear" w:color="auto" w:fill="F3F3F3"/>
        </w:rPr>
      </w:pPr>
      <w:r w:rsidRPr="00D347FB">
        <w:rPr>
          <w:rFonts w:ascii="Arial" w:hAnsi="Arial" w:cs="Arial"/>
          <w:sz w:val="24"/>
          <w:szCs w:val="24"/>
          <w:shd w:val="clear" w:color="auto" w:fill="F3F3F3"/>
        </w:rPr>
        <w:t xml:space="preserve">“São Paulo basicamente era um charco. Isso foi se perdendo com a urbanização ao longo dos últimos 70, 80 anos, quando de fato começou a edificação e a canalização. Essa memória foi indo embora. Então a exposição traz a ideia de resgatar a memória afetiva da sociedade em relação aos rios da cidade em que ela vive”, explicou Charles de Oliveira, do Estúdio </w:t>
      </w:r>
      <w:proofErr w:type="spellStart"/>
      <w:r w:rsidRPr="00D347FB">
        <w:rPr>
          <w:rFonts w:ascii="Arial" w:hAnsi="Arial" w:cs="Arial"/>
          <w:sz w:val="24"/>
          <w:szCs w:val="24"/>
          <w:shd w:val="clear" w:color="auto" w:fill="F3F3F3"/>
        </w:rPr>
        <w:t>Laborg</w:t>
      </w:r>
      <w:proofErr w:type="spellEnd"/>
      <w:r w:rsidRPr="00D347FB">
        <w:rPr>
          <w:rFonts w:ascii="Arial" w:hAnsi="Arial" w:cs="Arial"/>
          <w:sz w:val="24"/>
          <w:szCs w:val="24"/>
          <w:shd w:val="clear" w:color="auto" w:fill="F3F3F3"/>
        </w:rPr>
        <w:t>, </w:t>
      </w:r>
    </w:p>
    <w:p w:rsidR="003B3CA3" w:rsidRPr="00D347FB" w:rsidRDefault="003B3CA3" w:rsidP="003B3CA3">
      <w:pPr>
        <w:rPr>
          <w:rFonts w:ascii="Arial" w:hAnsi="Arial" w:cs="Arial"/>
          <w:sz w:val="24"/>
          <w:szCs w:val="24"/>
          <w:shd w:val="clear" w:color="auto" w:fill="F3F3F3"/>
        </w:rPr>
      </w:pPr>
      <w:r w:rsidRPr="00D347FB">
        <w:rPr>
          <w:rFonts w:ascii="Arial" w:hAnsi="Arial" w:cs="Arial"/>
          <w:sz w:val="24"/>
          <w:szCs w:val="24"/>
          <w:shd w:val="clear" w:color="auto" w:fill="F3F3F3"/>
        </w:rPr>
        <w:t>Você já se perguntou o que houve com os rios paulistanos?</w:t>
      </w:r>
    </w:p>
    <w:p w:rsidR="003B3CA3" w:rsidRPr="00D347FB" w:rsidRDefault="003B3CA3" w:rsidP="003B3CA3">
      <w:pPr>
        <w:rPr>
          <w:rFonts w:ascii="Arial" w:hAnsi="Arial" w:cs="Arial"/>
          <w:sz w:val="24"/>
          <w:szCs w:val="24"/>
          <w:shd w:val="clear" w:color="auto" w:fill="F3F3F3"/>
        </w:rPr>
      </w:pPr>
      <w:r w:rsidRPr="00D347FB">
        <w:rPr>
          <w:rFonts w:ascii="Arial" w:hAnsi="Arial" w:cs="Arial"/>
          <w:sz w:val="24"/>
          <w:szCs w:val="24"/>
          <w:shd w:val="clear" w:color="auto" w:fill="F3F3F3"/>
        </w:rPr>
        <w:t xml:space="preserve">Os três rios principais Pinheiros, Tietê e Tamanduateí ainda são visíveis, mas a exposição Rios Descobertos surge para nos apresentar a realidade dos demais rios paulistanos que foram canalizados. A exposição mostra uma coleção de fotos e relatos de como eram a relação das pessoas com os rios no passado e onde eles se localizam agora. </w:t>
      </w:r>
    </w:p>
    <w:p w:rsidR="003B3CA3" w:rsidRPr="00D347FB" w:rsidRDefault="003B3CA3" w:rsidP="003B3CA3">
      <w:pPr>
        <w:rPr>
          <w:rFonts w:ascii="Arial" w:hAnsi="Arial" w:cs="Arial"/>
          <w:sz w:val="24"/>
          <w:szCs w:val="24"/>
          <w:shd w:val="clear" w:color="auto" w:fill="F3F3F3"/>
        </w:rPr>
      </w:pPr>
      <w:r w:rsidRPr="00D347FB">
        <w:rPr>
          <w:rFonts w:ascii="Arial" w:hAnsi="Arial" w:cs="Arial"/>
          <w:sz w:val="24"/>
          <w:szCs w:val="24"/>
          <w:shd w:val="clear" w:color="auto" w:fill="F3F3F3"/>
        </w:rPr>
        <w:t>Através de uma experiência lúdica e sensorial a exposição tenta resgatar a relação dos paulistanos com seus rios.</w:t>
      </w:r>
    </w:p>
    <w:p w:rsidR="003B3CA3" w:rsidRPr="00D347FB" w:rsidRDefault="003B3CA3" w:rsidP="003B3CA3">
      <w:pPr>
        <w:rPr>
          <w:rFonts w:ascii="Arial" w:hAnsi="Arial" w:cs="Arial"/>
          <w:sz w:val="24"/>
          <w:szCs w:val="24"/>
          <w:shd w:val="clear" w:color="auto" w:fill="F3F3F3"/>
        </w:rPr>
      </w:pPr>
    </w:p>
    <w:p w:rsidR="003B3CA3" w:rsidRPr="00D347FB" w:rsidRDefault="003B3CA3" w:rsidP="003B3CA3">
      <w:pPr>
        <w:rPr>
          <w:rFonts w:ascii="Arial" w:hAnsi="Arial" w:cs="Arial"/>
          <w:sz w:val="24"/>
          <w:szCs w:val="24"/>
        </w:rPr>
      </w:pPr>
      <w:r w:rsidRPr="00D347FB">
        <w:rPr>
          <w:rFonts w:ascii="Arial" w:hAnsi="Arial" w:cs="Arial"/>
          <w:noProof/>
          <w:sz w:val="24"/>
          <w:szCs w:val="24"/>
          <w:shd w:val="clear" w:color="auto" w:fill="F3F3F3"/>
          <w:lang w:eastAsia="pt-BR"/>
        </w:rPr>
        <w:lastRenderedPageBreak/>
        <w:drawing>
          <wp:inline distT="0" distB="0" distL="0" distR="0" wp14:anchorId="4CDAB585" wp14:editId="7D72845B">
            <wp:extent cx="5400675" cy="3209925"/>
            <wp:effectExtent l="0" t="0" r="9525" b="9525"/>
            <wp:docPr id="1" name="Imagem 1" descr="C:\Users\Ana\Desktop\rios-des-cobertos-exposicao-maquete-rios-e-ruas.bmp_-768x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rios-des-cobertos-exposicao-maquete-rios-e-ruas.bmp_-768x4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A3" w:rsidRPr="00D347FB" w:rsidRDefault="003B3CA3" w:rsidP="003B3CA3">
      <w:pPr>
        <w:rPr>
          <w:rFonts w:ascii="Arial" w:hAnsi="Arial" w:cs="Arial"/>
          <w:sz w:val="24"/>
          <w:szCs w:val="24"/>
        </w:rPr>
      </w:pPr>
    </w:p>
    <w:p w:rsidR="003B3CA3" w:rsidRPr="00D347FB" w:rsidRDefault="003B3CA3" w:rsidP="003B3CA3">
      <w:pPr>
        <w:rPr>
          <w:rFonts w:ascii="Arial" w:hAnsi="Arial" w:cs="Arial"/>
          <w:sz w:val="24"/>
          <w:szCs w:val="24"/>
        </w:rPr>
      </w:pPr>
      <w:r w:rsidRPr="00D347FB">
        <w:rPr>
          <w:rFonts w:ascii="Arial" w:hAnsi="Arial" w:cs="Arial"/>
          <w:sz w:val="24"/>
          <w:szCs w:val="24"/>
        </w:rPr>
        <w:t xml:space="preserve">A exposição também apresenta uma curiosa maquete audiovisual do relevo das três bacias hidrográficas da cidade onde se projetam histórias e explicações do projeto de urbanização dos recursos hídricos paulistanos. </w:t>
      </w:r>
    </w:p>
    <w:p w:rsidR="003B3CA3" w:rsidRPr="00D347FB" w:rsidRDefault="003B3CA3" w:rsidP="003B3CA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347FB">
        <w:rPr>
          <w:rFonts w:ascii="Arial" w:hAnsi="Arial" w:cs="Arial"/>
          <w:sz w:val="24"/>
          <w:szCs w:val="24"/>
          <w:shd w:val="clear" w:color="auto" w:fill="FFFFFF"/>
        </w:rPr>
        <w:t>“A maquete em 3D é um passo enorme no nosso projeto porque, com ela, revelamos a tridimensionalidade da cidade e isso ajudará as pessoas a entender o que aconteceu com São Paulo e seus rios”, ressalta Bueno. </w:t>
      </w:r>
    </w:p>
    <w:p w:rsidR="003B3CA3" w:rsidRPr="00D347FB" w:rsidRDefault="003B3CA3" w:rsidP="003B3C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D347FB">
        <w:rPr>
          <w:rStyle w:val="nfase"/>
          <w:rFonts w:ascii="Arial" w:eastAsiaTheme="majorEastAsia" w:hAnsi="Arial" w:cs="Arial"/>
          <w:i w:val="0"/>
          <w:bdr w:val="none" w:sz="0" w:space="0" w:color="auto" w:frame="1"/>
        </w:rPr>
        <w:t>“O que a gente quer não é só mostrar que há rios vivos na cidade. Essa etapa está se cumprindo desde o início do nosso trabalho. O que a gente quer, mesmo, é mexer na cara da cidade, trazer esses rios de volta para a convivência com as ruas, com as pessoas, com a cidade – se não todos os rios, pelo menos alguns!</w:t>
      </w:r>
    </w:p>
    <w:p w:rsidR="003B3CA3" w:rsidRPr="00D347FB" w:rsidRDefault="003B3CA3" w:rsidP="003B3C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D347FB">
        <w:rPr>
          <w:rStyle w:val="nfase"/>
          <w:rFonts w:ascii="Arial" w:eastAsiaTheme="majorEastAsia" w:hAnsi="Arial" w:cs="Arial"/>
          <w:i w:val="0"/>
          <w:bdr w:val="none" w:sz="0" w:space="0" w:color="auto" w:frame="1"/>
        </w:rPr>
        <w:t>A gente está falando de mudar algo muito profundo na genética da cidade de São Paulo, uma cidade que, desde o início, ‘optou’ por abandonar sua relação com os rios. A gente tá mexendo com isso. Será que não é possível ter esses rios de volta? Será possível coexistir com essa natureza exuberante da cidade?</w:t>
      </w:r>
    </w:p>
    <w:p w:rsidR="003B3CA3" w:rsidRPr="00D347FB" w:rsidRDefault="003B3CA3" w:rsidP="003B3C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D347FB">
        <w:rPr>
          <w:rStyle w:val="nfase"/>
          <w:rFonts w:ascii="Arial" w:eastAsiaTheme="majorEastAsia" w:hAnsi="Arial" w:cs="Arial"/>
          <w:i w:val="0"/>
          <w:bdr w:val="none" w:sz="0" w:space="0" w:color="auto" w:frame="1"/>
        </w:rPr>
        <w:t>Se fizermos uma pequena intervenção – que é parte de nossa intenção maior -, se a gente conseguir, em alguns anos, redesenhar a cidade, um pequeno trecho urbano, revitalizar um rio, trazê-lo à luz novamente, mesmo que seja em um trecho pequeno e mostrar para os paulistanos que é possível…</w:t>
      </w:r>
    </w:p>
    <w:p w:rsidR="003B3CA3" w:rsidRPr="00D347FB" w:rsidRDefault="003B3CA3" w:rsidP="003B3C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D347FB">
        <w:rPr>
          <w:rStyle w:val="nfase"/>
          <w:rFonts w:ascii="Arial" w:eastAsiaTheme="majorEastAsia" w:hAnsi="Arial" w:cs="Arial"/>
          <w:i w:val="0"/>
          <w:bdr w:val="none" w:sz="0" w:space="0" w:color="auto" w:frame="1"/>
        </w:rPr>
        <w:t>Existe tecnologia pra isso. E, se for possível trazer um rio de volta, em 200 metros da cidade, será possível em qualquer outro lugar. E mais do que isso! Sabe o que a gente quer? A gente quer que São Paulo seja uma inspiração, um modelo de desenvolvimento harmônico para outros municípios. Quem sabe para os 5 mil municípios do Brasil!</w:t>
      </w:r>
    </w:p>
    <w:p w:rsidR="003B3CA3" w:rsidRPr="00D347FB" w:rsidRDefault="003B3CA3" w:rsidP="003B3C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D347FB">
        <w:rPr>
          <w:rStyle w:val="nfase"/>
          <w:rFonts w:ascii="Arial" w:eastAsiaTheme="majorEastAsia" w:hAnsi="Arial" w:cs="Arial"/>
          <w:i w:val="0"/>
          <w:bdr w:val="none" w:sz="0" w:space="0" w:color="auto" w:frame="1"/>
        </w:rPr>
        <w:t>Aí, sim, todo esse trabalho vai se tornar exemplar. Ou seja, a gente está trabalhando no pior lugar do mundo, no lugar que mais castigou suas águas, mas talvez seja daqui mesmo que saia a cura. Que saia a mudança de modelo para o Brasil inteiro. E isso será feito pelas pessoas.</w:t>
      </w:r>
    </w:p>
    <w:p w:rsidR="003B3CA3" w:rsidRPr="00D347FB" w:rsidRDefault="003B3CA3" w:rsidP="003B3C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D347FB">
        <w:rPr>
          <w:rStyle w:val="nfase"/>
          <w:rFonts w:ascii="Arial" w:eastAsiaTheme="majorEastAsia" w:hAnsi="Arial" w:cs="Arial"/>
          <w:i w:val="0"/>
          <w:bdr w:val="none" w:sz="0" w:space="0" w:color="auto" w:frame="1"/>
        </w:rPr>
        <w:lastRenderedPageBreak/>
        <w:t xml:space="preserve">Estamos atrasados porque o mundo já está dando exemplos de que isso é possível, que é possível recuperar os rios que sofreram com a canalização. Mas este é o nosso ritmo. E temos as </w:t>
      </w:r>
      <w:proofErr w:type="spellStart"/>
      <w:r w:rsidRPr="00D347FB">
        <w:rPr>
          <w:rStyle w:val="nfase"/>
          <w:rFonts w:ascii="Arial" w:eastAsiaTheme="majorEastAsia" w:hAnsi="Arial" w:cs="Arial"/>
          <w:i w:val="0"/>
          <w:bdr w:val="none" w:sz="0" w:space="0" w:color="auto" w:frame="1"/>
        </w:rPr>
        <w:t>bençãos</w:t>
      </w:r>
      <w:proofErr w:type="spellEnd"/>
      <w:r w:rsidRPr="00D347FB">
        <w:rPr>
          <w:rStyle w:val="nfase"/>
          <w:rFonts w:ascii="Arial" w:eastAsiaTheme="majorEastAsia" w:hAnsi="Arial" w:cs="Arial"/>
          <w:i w:val="0"/>
          <w:bdr w:val="none" w:sz="0" w:space="0" w:color="auto" w:frame="1"/>
        </w:rPr>
        <w:t xml:space="preserve"> dos nossos rios. Costumamos dizer que quem está nos protegendo nessa trajetória são os grandes orixás. São esses grandes seres que estão abençoando nossa jornada a favor da natureza e da vida”.</w:t>
      </w:r>
    </w:p>
    <w:p w:rsidR="003B3CA3" w:rsidRPr="002F66AA" w:rsidRDefault="003B3CA3" w:rsidP="003B3CA3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3B3CA3" w:rsidRPr="002F66AA" w:rsidRDefault="003B3CA3" w:rsidP="003B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</w:p>
    <w:p w:rsidR="003B3CA3" w:rsidRPr="00830F4D" w:rsidRDefault="003B3CA3" w:rsidP="003B3CA3">
      <w:r w:rsidRPr="00D347FB">
        <w:t>http://conexaoplaneta.com.br/blog/rios-des-cobertos-exposicao-interativa-resgata-os-rios-paulistanos-e-seus-fluxos/</w:t>
      </w:r>
    </w:p>
    <w:p w:rsidR="003B3CA3" w:rsidRDefault="003B3CA3">
      <w:bookmarkStart w:id="0" w:name="_GoBack"/>
      <w:bookmarkEnd w:id="0"/>
    </w:p>
    <w:sectPr w:rsidR="003B3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1D"/>
    <w:rsid w:val="000546C5"/>
    <w:rsid w:val="000A6CD6"/>
    <w:rsid w:val="0012115E"/>
    <w:rsid w:val="002C211D"/>
    <w:rsid w:val="003B3CA3"/>
    <w:rsid w:val="00C65E8B"/>
    <w:rsid w:val="00C97D0B"/>
    <w:rsid w:val="00DB20D9"/>
    <w:rsid w:val="00E2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B97B-0853-47FB-8DDC-4C963C91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B3C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3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">
    <w:name w:val="Emphasis"/>
    <w:basedOn w:val="Fontepargpadro"/>
    <w:uiPriority w:val="20"/>
    <w:qFormat/>
    <w:rsid w:val="003B3CA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B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2017-09-27T18:58:00Z</dcterms:created>
  <dcterms:modified xsi:type="dcterms:W3CDTF">2017-09-30T19:44:00Z</dcterms:modified>
</cp:coreProperties>
</file>