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0E" w:rsidRDefault="00887B3E">
      <w:r>
        <w:t xml:space="preserve">A Cia. </w:t>
      </w:r>
      <w:proofErr w:type="spellStart"/>
      <w:r w:rsidR="00884D4C" w:rsidRPr="00884D4C">
        <w:t>Assalim</w:t>
      </w:r>
      <w:proofErr w:type="spellEnd"/>
      <w:r>
        <w:t xml:space="preserve"> </w:t>
      </w:r>
      <w:proofErr w:type="spellStart"/>
      <w:r w:rsidR="00884D4C" w:rsidRPr="00884D4C">
        <w:t>Benavalli</w:t>
      </w:r>
      <w:proofErr w:type="spellEnd"/>
      <w:r>
        <w:t xml:space="preserve">, desenvolve 3 produtos </w:t>
      </w:r>
      <w:proofErr w:type="gramStart"/>
      <w:r>
        <w:t>A, B</w:t>
      </w:r>
      <w:proofErr w:type="gramEnd"/>
      <w:r>
        <w:t xml:space="preserve"> e C. Durante o mês de agosto apresentou os seguintes custos diretos. A tabela ainda apresenta o preço de venda do produto e </w:t>
      </w:r>
      <w:r w:rsidR="001D417A">
        <w:t>a</w:t>
      </w:r>
      <w:r>
        <w:t xml:space="preserve"> sua quantidade produzida.</w:t>
      </w:r>
    </w:p>
    <w:tbl>
      <w:tblPr>
        <w:tblW w:w="75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02"/>
        <w:gridCol w:w="1398"/>
        <w:gridCol w:w="1680"/>
        <w:gridCol w:w="1757"/>
      </w:tblGrid>
      <w:tr w:rsidR="00887B3E" w:rsidRPr="00887B3E" w:rsidTr="00887B3E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>Custos Diretos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Quantidade </w:t>
            </w:r>
            <w:proofErr w:type="spellStart"/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>Prod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>Preço de Venda</w:t>
            </w:r>
          </w:p>
        </w:tc>
      </w:tr>
      <w:tr w:rsidR="00887B3E" w:rsidRPr="00887B3E" w:rsidTr="00887B3E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>Gasto MP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>Gasto MOD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87B3E" w:rsidRPr="00887B3E" w:rsidTr="00887B3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>Produt</w:t>
            </w:r>
            <w:bookmarkStart w:id="0" w:name="_GoBack"/>
            <w:bookmarkEnd w:id="0"/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>o 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55.000,00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27.000,00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>10000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      18,00 </w:t>
            </w:r>
          </w:p>
        </w:tc>
      </w:tr>
      <w:tr w:rsidR="00887B3E" w:rsidRPr="00887B3E" w:rsidTr="00887B3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>Produto B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67.000,00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35.000,00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>5500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      25,00 </w:t>
            </w:r>
          </w:p>
        </w:tc>
      </w:tr>
      <w:tr w:rsidR="00887B3E" w:rsidRPr="00887B3E" w:rsidTr="00887B3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>Produto C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30.000,00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18.000,00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>8500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          15,00 </w:t>
            </w:r>
          </w:p>
        </w:tc>
      </w:tr>
    </w:tbl>
    <w:p w:rsidR="00887B3E" w:rsidRDefault="00887B3E"/>
    <w:p w:rsidR="00887B3E" w:rsidRDefault="00887B3E">
      <w:r>
        <w:t>A empresa teve ainda os seguintes custos Indiretos</w:t>
      </w:r>
    </w:p>
    <w:tbl>
      <w:tblPr>
        <w:tblW w:w="7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4684"/>
      </w:tblGrid>
      <w:tr w:rsidR="00887B3E" w:rsidRPr="00887B3E" w:rsidTr="00887B3E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>Aluguel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25.000,00 </w:t>
            </w:r>
          </w:p>
        </w:tc>
      </w:tr>
      <w:tr w:rsidR="00887B3E" w:rsidRPr="00887B3E" w:rsidTr="00887B3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>Salarios</w:t>
            </w:r>
            <w:proofErr w:type="spellEnd"/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>Adm</w:t>
            </w:r>
            <w:proofErr w:type="spellEnd"/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Produção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10.000,00 </w:t>
            </w:r>
          </w:p>
        </w:tc>
      </w:tr>
      <w:tr w:rsidR="00887B3E" w:rsidRPr="00887B3E" w:rsidTr="00887B3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>Mão de obra indireta</w:t>
            </w:r>
            <w:r w:rsid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MOI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R$ 20.000,00 </w:t>
            </w:r>
          </w:p>
        </w:tc>
      </w:tr>
      <w:tr w:rsidR="00887B3E" w:rsidRPr="00887B3E" w:rsidTr="00887B3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Energia </w:t>
            </w:r>
            <w:proofErr w:type="spellStart"/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>Eletrica</w:t>
            </w:r>
            <w:proofErr w:type="spellEnd"/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3E" w:rsidRPr="00887B3E" w:rsidRDefault="00887B3E" w:rsidP="0088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(2 </w:t>
            </w:r>
            <w:proofErr w:type="spellStart"/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>ultimos</w:t>
            </w:r>
            <w:proofErr w:type="spellEnd"/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>digitos</w:t>
            </w:r>
            <w:proofErr w:type="spellEnd"/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>numero</w:t>
            </w:r>
            <w:proofErr w:type="spellEnd"/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>usp</w:t>
            </w:r>
            <w:proofErr w:type="spellEnd"/>
            <w:r w:rsidRPr="00887B3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vezes R$1.000) </w:t>
            </w:r>
          </w:p>
        </w:tc>
      </w:tr>
    </w:tbl>
    <w:p w:rsidR="00887B3E" w:rsidRDefault="00887B3E"/>
    <w:p w:rsidR="00DE3FA2" w:rsidRDefault="00DE3FA2">
      <w:proofErr w:type="gramStart"/>
      <w:r>
        <w:t>A distribuição dos custos indiretos são</w:t>
      </w:r>
      <w:proofErr w:type="gramEnd"/>
      <w:r>
        <w:t xml:space="preserve"> feitos com base na área ocupada (aluguel), horas trabalhadas (MOI), consumo de Energia (EE) e Número de funcionários (Sal </w:t>
      </w:r>
      <w:proofErr w:type="spellStart"/>
      <w:r>
        <w:t>Adm</w:t>
      </w:r>
      <w:proofErr w:type="spellEnd"/>
      <w:r>
        <w:t xml:space="preserve"> </w:t>
      </w:r>
      <w:proofErr w:type="spellStart"/>
      <w:r>
        <w:t>Prod</w:t>
      </w:r>
      <w:proofErr w:type="spellEnd"/>
      <w:r>
        <w:t xml:space="preserve">) </w:t>
      </w: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1"/>
        <w:gridCol w:w="1182"/>
        <w:gridCol w:w="1682"/>
        <w:gridCol w:w="1018"/>
        <w:gridCol w:w="1278"/>
        <w:gridCol w:w="2424"/>
      </w:tblGrid>
      <w:tr w:rsidR="00DE3FA2" w:rsidRPr="00DE3FA2" w:rsidTr="00DE3FA2">
        <w:trPr>
          <w:trHeight w:val="30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Produtivo 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Produtivo 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Produtivo 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Manutenção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Adm</w:t>
            </w:r>
            <w:proofErr w:type="spellEnd"/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Produção</w:t>
            </w:r>
          </w:p>
        </w:tc>
      </w:tr>
      <w:tr w:rsidR="00DE3FA2" w:rsidRPr="00DE3FA2" w:rsidTr="00DE3FA2">
        <w:trPr>
          <w:trHeight w:val="30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Área (m2)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Ano nascimento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(4 </w:t>
            </w:r>
            <w:proofErr w:type="spellStart"/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ultimo</w:t>
            </w:r>
            <w:proofErr w:type="spellEnd"/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digitos</w:t>
            </w:r>
            <w:proofErr w:type="spellEnd"/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nº </w:t>
            </w:r>
            <w:proofErr w:type="spellStart"/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usp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250</w:t>
            </w:r>
          </w:p>
        </w:tc>
      </w:tr>
      <w:tr w:rsidR="00DE3FA2" w:rsidRPr="00DE3FA2" w:rsidTr="00DE3FA2">
        <w:trPr>
          <w:trHeight w:val="30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Horas de Mão de obra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25000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12000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7500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500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(3 </w:t>
            </w:r>
            <w:proofErr w:type="spellStart"/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ultimos</w:t>
            </w:r>
            <w:proofErr w:type="spellEnd"/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digitos</w:t>
            </w:r>
            <w:proofErr w:type="spellEnd"/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</w:t>
            </w:r>
            <w:proofErr w:type="spellStart"/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numero</w:t>
            </w:r>
            <w:proofErr w:type="spellEnd"/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usp</w:t>
            </w:r>
            <w:proofErr w:type="spellEnd"/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</w:tr>
      <w:tr w:rsidR="00DE3FA2" w:rsidRPr="00DE3FA2" w:rsidTr="00DE3FA2">
        <w:trPr>
          <w:trHeight w:val="30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Consumo Kwh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3000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2000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5600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300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</w:tr>
      <w:tr w:rsidR="00DE3FA2" w:rsidRPr="00DE3FA2" w:rsidTr="00DE3FA2">
        <w:trPr>
          <w:trHeight w:val="30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Número de funcionários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</w:tbl>
    <w:p w:rsidR="00DE3FA2" w:rsidRDefault="00DE3FA2"/>
    <w:p w:rsidR="00DE3FA2" w:rsidRDefault="00DE3FA2">
      <w:r>
        <w:t>O rateio dos custos de setores de apoio para produtivos são feitos em função das horas de acompanhamento (</w:t>
      </w:r>
      <w:proofErr w:type="spellStart"/>
      <w:r>
        <w:t>adm</w:t>
      </w:r>
      <w:proofErr w:type="spellEnd"/>
      <w:r>
        <w:t xml:space="preserve"> </w:t>
      </w:r>
      <w:proofErr w:type="spellStart"/>
      <w:r>
        <w:t>Prod</w:t>
      </w:r>
      <w:proofErr w:type="spellEnd"/>
      <w:r>
        <w:t xml:space="preserve">) e das horas de manutenção </w:t>
      </w:r>
    </w:p>
    <w:tbl>
      <w:tblPr>
        <w:tblW w:w="8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1400"/>
        <w:gridCol w:w="1680"/>
        <w:gridCol w:w="1740"/>
        <w:gridCol w:w="1278"/>
      </w:tblGrid>
      <w:tr w:rsidR="00DE3FA2" w:rsidRPr="00DE3FA2" w:rsidTr="00DE3FA2">
        <w:trPr>
          <w:trHeight w:val="30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Produtivo 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Produtivo 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Produtivo 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Manutenção</w:t>
            </w:r>
          </w:p>
        </w:tc>
      </w:tr>
      <w:tr w:rsidR="00DE3FA2" w:rsidRPr="00DE3FA2" w:rsidTr="00DE3FA2">
        <w:trPr>
          <w:trHeight w:val="30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Horas de acompanhamento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DE3FA2" w:rsidRPr="00DE3FA2" w:rsidTr="00DE3FA2">
        <w:trPr>
          <w:trHeight w:val="30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Horas de manutenção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A2" w:rsidRPr="00DE3FA2" w:rsidRDefault="00DE3FA2" w:rsidP="00DE3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3FA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887B3E" w:rsidRDefault="00887B3E"/>
    <w:p w:rsidR="001D417A" w:rsidRDefault="001D417A">
      <w:r>
        <w:t xml:space="preserve">A distribuição dos setores produtivos aos produtos é </w:t>
      </w:r>
      <w:proofErr w:type="gramStart"/>
      <w:r>
        <w:t>feito</w:t>
      </w:r>
      <w:proofErr w:type="gramEnd"/>
      <w:r>
        <w:t xml:space="preserve"> a partir da seguinte base</w:t>
      </w:r>
    </w:p>
    <w:p w:rsidR="001D417A" w:rsidRDefault="001D417A" w:rsidP="001D417A">
      <w:r>
        <w:t>Produtivo 1 - Base gasto de MOD</w:t>
      </w:r>
    </w:p>
    <w:p w:rsidR="001D417A" w:rsidRDefault="001D417A" w:rsidP="001D417A">
      <w:r>
        <w:t>Produtivo 2 e 3 - Base custo de MP</w:t>
      </w:r>
    </w:p>
    <w:p w:rsidR="00887B3E" w:rsidRDefault="001D417A" w:rsidP="001D417A">
      <w:pPr>
        <w:pStyle w:val="PargrafodaLista"/>
        <w:numPr>
          <w:ilvl w:val="0"/>
          <w:numId w:val="1"/>
        </w:numPr>
      </w:pPr>
      <w:r>
        <w:t>Apure o custo total e unitário de produção</w:t>
      </w:r>
    </w:p>
    <w:p w:rsidR="001D417A" w:rsidRDefault="001D417A" w:rsidP="001D417A">
      <w:pPr>
        <w:pStyle w:val="PargrafodaLista"/>
        <w:numPr>
          <w:ilvl w:val="0"/>
          <w:numId w:val="1"/>
        </w:numPr>
      </w:pPr>
      <w:r>
        <w:t xml:space="preserve">Supondo que foram vendidos (2 </w:t>
      </w:r>
      <w:proofErr w:type="spellStart"/>
      <w:r>
        <w:t>ultimos</w:t>
      </w:r>
      <w:proofErr w:type="spellEnd"/>
      <w:r>
        <w:t xml:space="preserve"> dígitos ano de </w:t>
      </w:r>
      <w:proofErr w:type="gramStart"/>
      <w:r>
        <w:t>nascimento)%</w:t>
      </w:r>
      <w:proofErr w:type="gramEnd"/>
      <w:r>
        <w:t xml:space="preserve"> do produto A, 80% do produto B e 70% do produto C, e que a </w:t>
      </w:r>
      <w:proofErr w:type="spellStart"/>
      <w:r>
        <w:t>Kofler</w:t>
      </w:r>
      <w:proofErr w:type="spellEnd"/>
      <w:r>
        <w:t xml:space="preserve"> </w:t>
      </w:r>
      <w:proofErr w:type="spellStart"/>
      <w:r>
        <w:t>Magorno</w:t>
      </w:r>
      <w:proofErr w:type="spellEnd"/>
      <w:r>
        <w:t xml:space="preserve"> tenha despesa mensal de R$30.000, qual o resultado da empresa?</w:t>
      </w:r>
    </w:p>
    <w:sectPr w:rsidR="001D417A" w:rsidSect="00DE3F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D717B"/>
    <w:multiLevelType w:val="hybridMultilevel"/>
    <w:tmpl w:val="635AF0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3E"/>
    <w:rsid w:val="001D417A"/>
    <w:rsid w:val="005A610E"/>
    <w:rsid w:val="00884D4C"/>
    <w:rsid w:val="00887B3E"/>
    <w:rsid w:val="00D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F1190-CCF1-4E02-BDF1-A1E94155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4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4</cp:revision>
  <dcterms:created xsi:type="dcterms:W3CDTF">2014-09-06T00:31:00Z</dcterms:created>
  <dcterms:modified xsi:type="dcterms:W3CDTF">2015-08-29T22:21:00Z</dcterms:modified>
</cp:coreProperties>
</file>