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05D9" w:rsidRPr="00AF05D9" w:rsidRDefault="00AF05D9">
      <w:pPr>
        <w:rPr>
          <w:rFonts w:ascii="Arial" w:hAnsi="Arial" w:cs="Arial"/>
          <w:sz w:val="24"/>
          <w:szCs w:val="24"/>
        </w:rPr>
      </w:pPr>
      <w:r w:rsidRPr="00AF05D9">
        <w:rPr>
          <w:rFonts w:ascii="Arial" w:hAnsi="Arial" w:cs="Arial"/>
          <w:sz w:val="24"/>
          <w:szCs w:val="24"/>
        </w:rPr>
        <w:t xml:space="preserve">LES1114-Introdução aos estudos da educação </w:t>
      </w:r>
      <w:r w:rsidRPr="00AF05D9"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br/>
      </w:r>
      <w:r w:rsidRPr="00AF05D9">
        <w:rPr>
          <w:rFonts w:ascii="Arial" w:hAnsi="Arial" w:cs="Arial"/>
          <w:sz w:val="24"/>
          <w:szCs w:val="24"/>
        </w:rPr>
        <w:t>Atividade 1</w:t>
      </w:r>
      <w:r>
        <w:rPr>
          <w:rFonts w:ascii="Arial" w:hAnsi="Arial" w:cs="Arial"/>
          <w:sz w:val="24"/>
          <w:szCs w:val="24"/>
        </w:rPr>
        <w:t xml:space="preserve"> </w:t>
      </w:r>
      <w:r w:rsidRPr="00AF05D9">
        <w:rPr>
          <w:rFonts w:ascii="Arial" w:hAnsi="Arial" w:cs="Arial"/>
          <w:sz w:val="24"/>
          <w:szCs w:val="24"/>
        </w:rPr>
        <w:t xml:space="preserve">- Soneto 12 </w:t>
      </w:r>
      <w:r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br/>
        <w:t xml:space="preserve">Nome: Leonardo </w:t>
      </w:r>
      <w:proofErr w:type="spellStart"/>
      <w:r>
        <w:rPr>
          <w:rFonts w:ascii="Arial" w:hAnsi="Arial" w:cs="Arial"/>
          <w:sz w:val="24"/>
          <w:szCs w:val="24"/>
        </w:rPr>
        <w:t>Miassi</w:t>
      </w:r>
      <w:proofErr w:type="spellEnd"/>
      <w:r>
        <w:rPr>
          <w:rFonts w:ascii="Arial" w:hAnsi="Arial" w:cs="Arial"/>
          <w:sz w:val="24"/>
          <w:szCs w:val="24"/>
        </w:rPr>
        <w:t xml:space="preserve"> Netto                                              </w:t>
      </w:r>
      <w:proofErr w:type="spellStart"/>
      <w:r>
        <w:rPr>
          <w:rFonts w:ascii="Arial" w:hAnsi="Arial" w:cs="Arial"/>
          <w:sz w:val="24"/>
          <w:szCs w:val="24"/>
        </w:rPr>
        <w:t>NºUSP</w:t>
      </w:r>
      <w:proofErr w:type="spellEnd"/>
      <w:r>
        <w:rPr>
          <w:rFonts w:ascii="Arial" w:hAnsi="Arial" w:cs="Arial"/>
          <w:sz w:val="24"/>
          <w:szCs w:val="24"/>
        </w:rPr>
        <w:t>: 9326688</w:t>
      </w:r>
    </w:p>
    <w:p w:rsidR="00AF05D9" w:rsidRDefault="00AF05D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br/>
        <w:t xml:space="preserve">  Comecei essa atividade pesquisando sobre o soneto 12 de Shakespeare e descobri que é apenas um de seus 154 sonetos. Willian Shakespeare foi um grande dramaturgo, poeta e ator inglês, sendo considerado o mais influente dramaturgo do mundo e o maior escritor inglês até hoje. </w:t>
      </w:r>
      <w:r>
        <w:rPr>
          <w:rFonts w:ascii="Arial" w:hAnsi="Arial" w:cs="Arial"/>
          <w:sz w:val="24"/>
          <w:szCs w:val="24"/>
        </w:rPr>
        <w:br/>
        <w:t xml:space="preserve">  O soneto 12 retrat</w:t>
      </w:r>
      <w:r w:rsidR="005059FF">
        <w:rPr>
          <w:rFonts w:ascii="Arial" w:hAnsi="Arial" w:cs="Arial"/>
          <w:sz w:val="24"/>
          <w:szCs w:val="24"/>
        </w:rPr>
        <w:t>a a passagem do tempo como o desvanecer da beleza através de imagens e</w:t>
      </w:r>
      <w:r w:rsidR="00675475">
        <w:rPr>
          <w:rFonts w:ascii="Arial" w:hAnsi="Arial" w:cs="Arial"/>
          <w:sz w:val="24"/>
          <w:szCs w:val="24"/>
        </w:rPr>
        <w:t xml:space="preserve"> descrições (como:</w:t>
      </w:r>
      <w:r w:rsidR="005059FF">
        <w:rPr>
          <w:rFonts w:ascii="Arial" w:hAnsi="Arial" w:cs="Arial"/>
          <w:sz w:val="24"/>
          <w:szCs w:val="24"/>
        </w:rPr>
        <w:t xml:space="preserve"> o dobrar da hora em triste a tardo toque, na noite horrenda que escoa o dia, no esvair-se da violeta, no tronco antigo sem folhas e no verde trigo que segue no carro como uma barba hirsuta e branca). Após essas reflexões ele então questiona sobre a beleza de quem é referido o poema, sobre a sua duração e o sofrer que a de ter através do tempo assim como todas as outras imagens descritas no soneto. </w:t>
      </w:r>
      <w:r w:rsidR="008C33F6">
        <w:rPr>
          <w:rFonts w:ascii="Arial" w:hAnsi="Arial" w:cs="Arial"/>
          <w:sz w:val="24"/>
          <w:szCs w:val="24"/>
        </w:rPr>
        <w:t>E a única forma de perpetuar sua beleza e “enganar”</w:t>
      </w:r>
      <w:r w:rsidR="00675475">
        <w:rPr>
          <w:rFonts w:ascii="Arial" w:hAnsi="Arial" w:cs="Arial"/>
          <w:sz w:val="24"/>
          <w:szCs w:val="24"/>
        </w:rPr>
        <w:t xml:space="preserve"> </w:t>
      </w:r>
      <w:r w:rsidR="008C33F6">
        <w:rPr>
          <w:rFonts w:ascii="Arial" w:hAnsi="Arial" w:cs="Arial"/>
          <w:sz w:val="24"/>
          <w:szCs w:val="24"/>
        </w:rPr>
        <w:t xml:space="preserve">a morte é através da descendência, ou seja, da prole. </w:t>
      </w:r>
      <w:r w:rsidR="008C33F6">
        <w:rPr>
          <w:rFonts w:ascii="Arial" w:hAnsi="Arial" w:cs="Arial"/>
          <w:sz w:val="24"/>
          <w:szCs w:val="24"/>
        </w:rPr>
        <w:br/>
        <w:t xml:space="preserve">  Minha entrevistada foi a minha namorada, Maria, que possui 19 anos e que também está no ensino superior. A entrevista aconteceu na casa dela, sentados numa mesa, na qual ambos leram o soneto primeiramente, a primeira vista ela não compreendeu </w:t>
      </w:r>
      <w:proofErr w:type="gramStart"/>
      <w:r w:rsidR="008C33F6">
        <w:rPr>
          <w:rFonts w:ascii="Arial" w:hAnsi="Arial" w:cs="Arial"/>
          <w:sz w:val="24"/>
          <w:szCs w:val="24"/>
        </w:rPr>
        <w:t>muito o que</w:t>
      </w:r>
      <w:proofErr w:type="gramEnd"/>
      <w:r w:rsidR="008C33F6">
        <w:rPr>
          <w:rFonts w:ascii="Arial" w:hAnsi="Arial" w:cs="Arial"/>
          <w:sz w:val="24"/>
          <w:szCs w:val="24"/>
        </w:rPr>
        <w:t xml:space="preserve"> alguns versos queriam dizer, mas entendeu que o poema falava sobre a passagem do tempo e suas consequências. Em seguida, li sozinho o soneto para ela e foi explicando verso a verso o que eles significavam e assim ela compreendeu e absorveu o que eles queriam dizer. </w:t>
      </w:r>
      <w:r w:rsidR="008C33F6">
        <w:rPr>
          <w:rFonts w:ascii="Arial" w:hAnsi="Arial" w:cs="Arial"/>
          <w:sz w:val="24"/>
          <w:szCs w:val="24"/>
        </w:rPr>
        <w:br/>
        <w:t xml:space="preserve">  Tanto </w:t>
      </w:r>
      <w:proofErr w:type="gramStart"/>
      <w:r w:rsidR="008C33F6">
        <w:rPr>
          <w:rFonts w:ascii="Arial" w:hAnsi="Arial" w:cs="Arial"/>
          <w:sz w:val="24"/>
          <w:szCs w:val="24"/>
        </w:rPr>
        <w:t>ela como eu a</w:t>
      </w:r>
      <w:bookmarkStart w:id="0" w:name="_GoBack"/>
      <w:bookmarkEnd w:id="0"/>
      <w:r w:rsidR="008C33F6">
        <w:rPr>
          <w:rFonts w:ascii="Arial" w:hAnsi="Arial" w:cs="Arial"/>
          <w:sz w:val="24"/>
          <w:szCs w:val="24"/>
        </w:rPr>
        <w:t>chamos</w:t>
      </w:r>
      <w:proofErr w:type="gramEnd"/>
      <w:r w:rsidR="008C33F6">
        <w:rPr>
          <w:rFonts w:ascii="Arial" w:hAnsi="Arial" w:cs="Arial"/>
          <w:sz w:val="24"/>
          <w:szCs w:val="24"/>
        </w:rPr>
        <w:t xml:space="preserve"> realmente muito bonito e tocante o soneto, nos fez refletir sobre como nada na vida é eterno, mas que podem ter sua beleza renovada e propagada, também nos fez pensar em como deveríamos dar mais atenção e valor nas coisas belas da natureza e da vida que as vezes passam despercebidos . </w:t>
      </w:r>
    </w:p>
    <w:p w:rsidR="008C33F6" w:rsidRPr="00AF05D9" w:rsidRDefault="008C33F6">
      <w:pPr>
        <w:rPr>
          <w:rFonts w:ascii="Arial" w:hAnsi="Arial" w:cs="Arial"/>
          <w:sz w:val="24"/>
          <w:szCs w:val="24"/>
        </w:rPr>
      </w:pPr>
    </w:p>
    <w:sectPr w:rsidR="008C33F6" w:rsidRPr="00AF05D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05D9"/>
    <w:rsid w:val="00033D22"/>
    <w:rsid w:val="005059FF"/>
    <w:rsid w:val="00675475"/>
    <w:rsid w:val="008C33F6"/>
    <w:rsid w:val="00AF0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296</Words>
  <Characters>1599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2015-08-16T17:18:00Z</dcterms:created>
  <dcterms:modified xsi:type="dcterms:W3CDTF">2015-08-16T17:51:00Z</dcterms:modified>
</cp:coreProperties>
</file>