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2A" w:rsidRDefault="0048022A" w:rsidP="00313D58">
      <w:pPr>
        <w:suppressAutoHyphens/>
        <w:spacing w:before="0" w:after="0"/>
        <w:rPr>
          <w:b/>
          <w:sz w:val="28"/>
          <w:szCs w:val="28"/>
        </w:rPr>
      </w:pPr>
      <w:bookmarkStart w:id="0" w:name="_GoBack"/>
      <w:bookmarkEnd w:id="0"/>
    </w:p>
    <w:p w:rsidR="00313D58" w:rsidRPr="00E661DE" w:rsidRDefault="00313D58" w:rsidP="00313D58">
      <w:pPr>
        <w:suppressAutoHyphens/>
        <w:spacing w:before="0" w:after="0"/>
        <w:rPr>
          <w:b/>
          <w:sz w:val="28"/>
          <w:szCs w:val="28"/>
        </w:rPr>
      </w:pPr>
      <w:r w:rsidRPr="00E661DE">
        <w:rPr>
          <w:b/>
          <w:sz w:val="28"/>
          <w:szCs w:val="28"/>
        </w:rPr>
        <w:t xml:space="preserve">Exercício </w:t>
      </w:r>
      <w:proofErr w:type="gramStart"/>
      <w:r w:rsidRPr="00E661DE">
        <w:rPr>
          <w:b/>
          <w:sz w:val="28"/>
          <w:szCs w:val="28"/>
        </w:rPr>
        <w:t>1</w:t>
      </w:r>
      <w:proofErr w:type="gramEnd"/>
    </w:p>
    <w:p w:rsidR="000D1A2B" w:rsidRDefault="000D1A2B" w:rsidP="000D1A2B">
      <w:pPr>
        <w:spacing w:after="0"/>
        <w:rPr>
          <w:sz w:val="24"/>
          <w:szCs w:val="24"/>
        </w:rPr>
      </w:pPr>
      <w:r w:rsidRPr="00082582">
        <w:rPr>
          <w:sz w:val="24"/>
          <w:szCs w:val="24"/>
        </w:rPr>
        <w:t>Supor que a distribuição cojunta das variáveis aleatóri</w:t>
      </w:r>
      <w:r w:rsidR="00CD7E1A">
        <w:rPr>
          <w:sz w:val="24"/>
          <w:szCs w:val="24"/>
        </w:rPr>
        <w:t>as X e Y</w:t>
      </w:r>
      <w:r w:rsidRPr="00082582">
        <w:rPr>
          <w:sz w:val="24"/>
          <w:szCs w:val="24"/>
        </w:rPr>
        <w:t xml:space="preserve"> </w:t>
      </w:r>
      <w:proofErr w:type="gramStart"/>
      <w:r w:rsidRPr="00082582">
        <w:rPr>
          <w:sz w:val="24"/>
          <w:szCs w:val="24"/>
        </w:rPr>
        <w:t>seja dada</w:t>
      </w:r>
      <w:proofErr w:type="gramEnd"/>
      <w:r w:rsidRPr="00082582">
        <w:rPr>
          <w:sz w:val="24"/>
          <w:szCs w:val="24"/>
        </w:rPr>
        <w:t xml:space="preserve"> pela tabela abaixo</w:t>
      </w:r>
      <w:r>
        <w:rPr>
          <w:sz w:val="24"/>
          <w:szCs w:val="24"/>
        </w:rPr>
        <w:t>:</w:t>
      </w:r>
      <w:r w:rsidRPr="00082582">
        <w:rPr>
          <w:sz w:val="24"/>
          <w:szCs w:val="24"/>
        </w:rPr>
        <w:t xml:space="preserve"> </w:t>
      </w:r>
    </w:p>
    <w:p w:rsidR="003C1B73" w:rsidRPr="00082582" w:rsidRDefault="003C1B73" w:rsidP="000D1A2B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</w:tblGrid>
      <w:tr w:rsidR="000D1A2B" w:rsidRPr="00082582" w:rsidTr="000D1A2B">
        <w:trPr>
          <w:jc w:val="center"/>
        </w:trPr>
        <w:tc>
          <w:tcPr>
            <w:tcW w:w="817" w:type="dxa"/>
          </w:tcPr>
          <w:p w:rsidR="000D1A2B" w:rsidRPr="00082582" w:rsidRDefault="00AB0570" w:rsidP="006F75A6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D1A2B" w:rsidRPr="0008258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proofErr w:type="gramStart"/>
            <w:r w:rsidRPr="0008258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proofErr w:type="gramStart"/>
            <w:r w:rsidRPr="0008258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proofErr w:type="gramStart"/>
            <w:r w:rsidRPr="00082582">
              <w:rPr>
                <w:sz w:val="24"/>
                <w:szCs w:val="24"/>
              </w:rPr>
              <w:t>3</w:t>
            </w:r>
            <w:proofErr w:type="gramEnd"/>
          </w:p>
        </w:tc>
      </w:tr>
      <w:tr w:rsidR="000D1A2B" w:rsidRPr="00082582" w:rsidTr="000D1A2B">
        <w:trPr>
          <w:jc w:val="center"/>
        </w:trPr>
        <w:tc>
          <w:tcPr>
            <w:tcW w:w="817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proofErr w:type="gramStart"/>
            <w:r w:rsidRPr="0008258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9/50</w:t>
            </w:r>
          </w:p>
        </w:tc>
        <w:tc>
          <w:tcPr>
            <w:tcW w:w="993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2/50</w:t>
            </w:r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6/50</w:t>
            </w:r>
          </w:p>
        </w:tc>
      </w:tr>
      <w:tr w:rsidR="000D1A2B" w:rsidRPr="00082582" w:rsidTr="000D1A2B">
        <w:trPr>
          <w:jc w:val="center"/>
        </w:trPr>
        <w:tc>
          <w:tcPr>
            <w:tcW w:w="817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proofErr w:type="gramStart"/>
            <w:r w:rsidRPr="0008258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7/50</w:t>
            </w:r>
          </w:p>
        </w:tc>
        <w:tc>
          <w:tcPr>
            <w:tcW w:w="993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6/50</w:t>
            </w:r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8/50</w:t>
            </w:r>
          </w:p>
        </w:tc>
      </w:tr>
      <w:tr w:rsidR="000D1A2B" w:rsidRPr="00082582" w:rsidTr="000D1A2B">
        <w:trPr>
          <w:jc w:val="center"/>
        </w:trPr>
        <w:tc>
          <w:tcPr>
            <w:tcW w:w="817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proofErr w:type="gramStart"/>
            <w:r w:rsidRPr="00082582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4/50</w:t>
            </w:r>
          </w:p>
        </w:tc>
        <w:tc>
          <w:tcPr>
            <w:tcW w:w="993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6/50</w:t>
            </w:r>
          </w:p>
        </w:tc>
        <w:tc>
          <w:tcPr>
            <w:tcW w:w="992" w:type="dxa"/>
          </w:tcPr>
          <w:p w:rsidR="000D1A2B" w:rsidRPr="00082582" w:rsidRDefault="000D1A2B" w:rsidP="006F75A6">
            <w:pPr>
              <w:jc w:val="center"/>
              <w:rPr>
                <w:sz w:val="24"/>
                <w:szCs w:val="24"/>
              </w:rPr>
            </w:pPr>
            <w:r w:rsidRPr="00082582">
              <w:rPr>
                <w:sz w:val="24"/>
                <w:szCs w:val="24"/>
              </w:rPr>
              <w:t>2/50</w:t>
            </w:r>
          </w:p>
        </w:tc>
      </w:tr>
    </w:tbl>
    <w:p w:rsidR="000D1A2B" w:rsidRPr="000D1A2B" w:rsidRDefault="000D1A2B" w:rsidP="00AB0570">
      <w:pPr>
        <w:pStyle w:val="PargrafodaLista"/>
        <w:numPr>
          <w:ilvl w:val="0"/>
          <w:numId w:val="8"/>
        </w:numPr>
        <w:spacing w:before="100" w:beforeAutospacing="1" w:after="0"/>
        <w:rPr>
          <w:sz w:val="24"/>
          <w:szCs w:val="24"/>
        </w:rPr>
      </w:pPr>
      <w:r w:rsidRPr="000D1A2B">
        <w:rPr>
          <w:sz w:val="24"/>
          <w:szCs w:val="24"/>
        </w:rPr>
        <w:t xml:space="preserve">Obter as distribuições marginais de </w:t>
      </w:r>
      <w:r w:rsidR="00CD7E1A">
        <w:rPr>
          <w:sz w:val="24"/>
          <w:szCs w:val="24"/>
        </w:rPr>
        <w:t>X e Y.</w:t>
      </w:r>
    </w:p>
    <w:p w:rsidR="000D1A2B" w:rsidRDefault="00CD7E1A" w:rsidP="00AB0570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Calcular E(X), E(Y), Var(X) e Var(Y).</w:t>
      </w:r>
    </w:p>
    <w:p w:rsidR="000D1A2B" w:rsidRPr="00CD7E1A" w:rsidRDefault="00CD7E1A" w:rsidP="00CD7E1A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Obter ρ(</w:t>
      </w:r>
      <w:proofErr w:type="gramStart"/>
      <w:r>
        <w:rPr>
          <w:sz w:val="24"/>
          <w:szCs w:val="24"/>
        </w:rPr>
        <w:t>X,</w:t>
      </w:r>
      <w:proofErr w:type="gramEnd"/>
      <w:r>
        <w:rPr>
          <w:sz w:val="24"/>
          <w:szCs w:val="24"/>
        </w:rPr>
        <w:t>Y).</w:t>
      </w:r>
    </w:p>
    <w:p w:rsidR="007D48E0" w:rsidRDefault="00CD7E1A" w:rsidP="00AB0570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Seja Z=X+Y, obter E(Z) e Var(Z).</w:t>
      </w:r>
    </w:p>
    <w:p w:rsidR="007D48E0" w:rsidRPr="000D1A2B" w:rsidRDefault="0048022A" w:rsidP="00AB0570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Obtenha a distribuição de Y dado X=1 e consequentemente</w:t>
      </w:r>
      <w:r w:rsidR="00CD7E1A">
        <w:rPr>
          <w:sz w:val="24"/>
          <w:szCs w:val="24"/>
        </w:rPr>
        <w:t xml:space="preserve"> </w:t>
      </w:r>
      <w:proofErr w:type="gramStart"/>
      <w:r w:rsidR="00CD7E1A">
        <w:rPr>
          <w:sz w:val="24"/>
          <w:szCs w:val="24"/>
        </w:rPr>
        <w:t>E(</w:t>
      </w:r>
      <w:proofErr w:type="gramEnd"/>
      <w:r w:rsidR="00CD7E1A">
        <w:rPr>
          <w:sz w:val="24"/>
          <w:szCs w:val="24"/>
        </w:rPr>
        <w:t>Y|X=1) e Var(Y|X=1).</w:t>
      </w:r>
    </w:p>
    <w:p w:rsidR="000D1A2B" w:rsidRDefault="000D1A2B" w:rsidP="00140AFF">
      <w:pPr>
        <w:suppressAutoHyphens/>
        <w:spacing w:before="0" w:after="0"/>
        <w:rPr>
          <w:sz w:val="28"/>
          <w:szCs w:val="28"/>
        </w:rPr>
      </w:pPr>
    </w:p>
    <w:p w:rsidR="006A631B" w:rsidRPr="00E661DE" w:rsidRDefault="003626B8" w:rsidP="006A631B">
      <w:pPr>
        <w:pStyle w:val="Ttulo4"/>
        <w:spacing w:before="0" w:after="0"/>
        <w:jc w:val="both"/>
        <w:rPr>
          <w:b/>
          <w:sz w:val="28"/>
          <w:szCs w:val="28"/>
        </w:rPr>
      </w:pPr>
      <w:r w:rsidRPr="00E661DE">
        <w:rPr>
          <w:b/>
          <w:sz w:val="28"/>
          <w:szCs w:val="28"/>
        </w:rPr>
        <w:t xml:space="preserve">Exercício </w:t>
      </w:r>
      <w:proofErr w:type="gramStart"/>
      <w:r w:rsidRPr="00E661DE">
        <w:rPr>
          <w:b/>
          <w:sz w:val="28"/>
          <w:szCs w:val="28"/>
        </w:rPr>
        <w:t>2</w:t>
      </w:r>
      <w:proofErr w:type="gramEnd"/>
    </w:p>
    <w:p w:rsidR="003C1B73" w:rsidRPr="00082582" w:rsidRDefault="00AB0570" w:rsidP="00AB0570">
      <w:pPr>
        <w:rPr>
          <w:sz w:val="24"/>
          <w:szCs w:val="24"/>
        </w:rPr>
      </w:pPr>
      <w:r>
        <w:rPr>
          <w:sz w:val="24"/>
          <w:szCs w:val="24"/>
        </w:rPr>
        <w:t xml:space="preserve">A tabela abaixo descreve a distribuição conjunta das variáveis aleatórias </w:t>
      </w:r>
      <w:r w:rsidR="00CD7E1A">
        <w:rPr>
          <w:sz w:val="24"/>
          <w:szCs w:val="24"/>
        </w:rPr>
        <w:t>X e Y</w:t>
      </w:r>
      <w:r>
        <w:rPr>
          <w:sz w:val="24"/>
          <w:szCs w:val="24"/>
        </w:rPr>
        <w:t xml:space="preserve"> para </w:t>
      </w:r>
      <w:proofErr w:type="gramStart"/>
      <w:r>
        <w:rPr>
          <w:sz w:val="24"/>
          <w:szCs w:val="24"/>
        </w:rPr>
        <w:t>uma grupo</w:t>
      </w:r>
      <w:proofErr w:type="gramEnd"/>
      <w:r>
        <w:rPr>
          <w:sz w:val="24"/>
          <w:szCs w:val="24"/>
        </w:rPr>
        <w:t xml:space="preserve"> de 100 alunos, em que </w:t>
      </w:r>
      <w:r w:rsidR="00CD7E1A">
        <w:rPr>
          <w:sz w:val="24"/>
          <w:szCs w:val="24"/>
        </w:rPr>
        <w:t>X e Y</w:t>
      </w:r>
      <w:r>
        <w:rPr>
          <w:sz w:val="24"/>
          <w:szCs w:val="24"/>
        </w:rPr>
        <w:t xml:space="preserve"> denotam, respectivamente, o número de vezes que o aluno foi ao teatro nos mese</w:t>
      </w:r>
      <w:r w:rsidR="00CD7E1A">
        <w:rPr>
          <w:sz w:val="24"/>
          <w:szCs w:val="24"/>
        </w:rPr>
        <w:t>s de janeiro e fevereiro de 2016</w:t>
      </w:r>
      <w:r>
        <w:rPr>
          <w:sz w:val="24"/>
          <w:szCs w:val="24"/>
        </w:rPr>
        <w:t xml:space="preserve">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09"/>
        <w:gridCol w:w="909"/>
        <w:gridCol w:w="793"/>
        <w:gridCol w:w="850"/>
      </w:tblGrid>
      <w:tr w:rsidR="00AB0570" w:rsidTr="00AB0570">
        <w:trPr>
          <w:jc w:val="center"/>
        </w:trPr>
        <w:tc>
          <w:tcPr>
            <w:tcW w:w="959" w:type="dxa"/>
          </w:tcPr>
          <w:p w:rsidR="00AB0570" w:rsidRDefault="00AB0570" w:rsidP="006F75A6">
            <w:pPr>
              <w:jc w:val="center"/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8258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51" w:type="dxa"/>
          </w:tcPr>
          <w:p w:rsidR="00AB0570" w:rsidRDefault="00AB0570" w:rsidP="006F75A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09" w:type="dxa"/>
          </w:tcPr>
          <w:p w:rsidR="00AB0570" w:rsidRDefault="00AB0570" w:rsidP="006F75A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AB0570" w:rsidTr="00AB0570">
        <w:trPr>
          <w:jc w:val="center"/>
        </w:trPr>
        <w:tc>
          <w:tcPr>
            <w:tcW w:w="959" w:type="dxa"/>
          </w:tcPr>
          <w:p w:rsidR="00AB0570" w:rsidRDefault="00AB0570" w:rsidP="006F75A6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20/100</w:t>
            </w:r>
          </w:p>
        </w:tc>
        <w:tc>
          <w:tcPr>
            <w:tcW w:w="851" w:type="dxa"/>
          </w:tcPr>
          <w:p w:rsidR="00AB0570" w:rsidRDefault="00AB0570" w:rsidP="006F75A6">
            <w:pPr>
              <w:jc w:val="center"/>
            </w:pPr>
            <w:r>
              <w:t>13/100</w:t>
            </w:r>
          </w:p>
        </w:tc>
        <w:tc>
          <w:tcPr>
            <w:tcW w:w="709" w:type="dxa"/>
          </w:tcPr>
          <w:p w:rsidR="00AB0570" w:rsidRDefault="00AB0570" w:rsidP="006F75A6">
            <w:pPr>
              <w:jc w:val="center"/>
            </w:pPr>
            <w:r>
              <w:t>5/100</w:t>
            </w:r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2/100</w:t>
            </w:r>
          </w:p>
        </w:tc>
      </w:tr>
      <w:tr w:rsidR="00AB0570" w:rsidTr="00AB0570">
        <w:trPr>
          <w:jc w:val="center"/>
        </w:trPr>
        <w:tc>
          <w:tcPr>
            <w:tcW w:w="959" w:type="dxa"/>
          </w:tcPr>
          <w:p w:rsidR="00AB0570" w:rsidRDefault="00AB0570" w:rsidP="006F75A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15/100</w:t>
            </w:r>
          </w:p>
        </w:tc>
        <w:tc>
          <w:tcPr>
            <w:tcW w:w="851" w:type="dxa"/>
          </w:tcPr>
          <w:p w:rsidR="00AB0570" w:rsidRDefault="00AB0570" w:rsidP="006F75A6">
            <w:pPr>
              <w:jc w:val="center"/>
            </w:pPr>
            <w:r>
              <w:t>10/100</w:t>
            </w:r>
          </w:p>
        </w:tc>
        <w:tc>
          <w:tcPr>
            <w:tcW w:w="709" w:type="dxa"/>
          </w:tcPr>
          <w:p w:rsidR="00AB0570" w:rsidRDefault="00AB0570" w:rsidP="006F75A6">
            <w:pPr>
              <w:jc w:val="center"/>
            </w:pPr>
            <w:r>
              <w:t>4/100</w:t>
            </w:r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1/100</w:t>
            </w:r>
          </w:p>
        </w:tc>
      </w:tr>
      <w:tr w:rsidR="00AB0570" w:rsidTr="00AB0570">
        <w:trPr>
          <w:jc w:val="center"/>
        </w:trPr>
        <w:tc>
          <w:tcPr>
            <w:tcW w:w="959" w:type="dxa"/>
          </w:tcPr>
          <w:p w:rsidR="00AB0570" w:rsidRDefault="00AB0570" w:rsidP="006F75A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5/100</w:t>
            </w:r>
          </w:p>
        </w:tc>
        <w:tc>
          <w:tcPr>
            <w:tcW w:w="851" w:type="dxa"/>
          </w:tcPr>
          <w:p w:rsidR="00AB0570" w:rsidRDefault="00AB0570" w:rsidP="006F75A6">
            <w:pPr>
              <w:jc w:val="center"/>
            </w:pPr>
            <w:r>
              <w:t>10/100</w:t>
            </w:r>
          </w:p>
        </w:tc>
        <w:tc>
          <w:tcPr>
            <w:tcW w:w="709" w:type="dxa"/>
          </w:tcPr>
          <w:p w:rsidR="00AB0570" w:rsidRDefault="00AB0570" w:rsidP="006F75A6">
            <w:pPr>
              <w:jc w:val="center"/>
            </w:pPr>
            <w:r>
              <w:t>3/100</w:t>
            </w:r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2/100</w:t>
            </w:r>
          </w:p>
        </w:tc>
      </w:tr>
      <w:tr w:rsidR="00AB0570" w:rsidTr="00AB0570">
        <w:trPr>
          <w:jc w:val="center"/>
        </w:trPr>
        <w:tc>
          <w:tcPr>
            <w:tcW w:w="959" w:type="dxa"/>
          </w:tcPr>
          <w:p w:rsidR="00AB0570" w:rsidRDefault="00AB0570" w:rsidP="006F75A6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4/100</w:t>
            </w:r>
          </w:p>
        </w:tc>
        <w:tc>
          <w:tcPr>
            <w:tcW w:w="851" w:type="dxa"/>
          </w:tcPr>
          <w:p w:rsidR="00AB0570" w:rsidRDefault="00AB0570" w:rsidP="006F75A6">
            <w:pPr>
              <w:jc w:val="center"/>
            </w:pPr>
            <w:r>
              <w:t>3/100</w:t>
            </w:r>
          </w:p>
        </w:tc>
        <w:tc>
          <w:tcPr>
            <w:tcW w:w="709" w:type="dxa"/>
          </w:tcPr>
          <w:p w:rsidR="00AB0570" w:rsidRDefault="00AB0570" w:rsidP="006F75A6">
            <w:pPr>
              <w:jc w:val="center"/>
            </w:pPr>
            <w:r>
              <w:t>2/100</w:t>
            </w:r>
          </w:p>
        </w:tc>
        <w:tc>
          <w:tcPr>
            <w:tcW w:w="850" w:type="dxa"/>
          </w:tcPr>
          <w:p w:rsidR="00AB0570" w:rsidRDefault="00AB0570" w:rsidP="006F75A6">
            <w:pPr>
              <w:jc w:val="center"/>
            </w:pPr>
            <w:r>
              <w:t>1/100</w:t>
            </w:r>
          </w:p>
        </w:tc>
      </w:tr>
    </w:tbl>
    <w:p w:rsidR="00AB0570" w:rsidRDefault="00AB0570" w:rsidP="00AB0570">
      <w:pPr>
        <w:spacing w:after="0"/>
      </w:pPr>
      <w:r>
        <w:t xml:space="preserve"> </w:t>
      </w:r>
    </w:p>
    <w:p w:rsidR="00AB0570" w:rsidRPr="00AB0570" w:rsidRDefault="00AB0570" w:rsidP="00AB0570">
      <w:pPr>
        <w:pStyle w:val="PargrafodaLista"/>
        <w:numPr>
          <w:ilvl w:val="0"/>
          <w:numId w:val="9"/>
        </w:numPr>
        <w:spacing w:after="0"/>
        <w:rPr>
          <w:sz w:val="24"/>
          <w:szCs w:val="24"/>
        </w:rPr>
      </w:pPr>
      <w:r w:rsidRPr="00AB0570">
        <w:rPr>
          <w:sz w:val="24"/>
          <w:szCs w:val="24"/>
        </w:rPr>
        <w:t xml:space="preserve">Obtenha as distribuições marginais de </w:t>
      </w:r>
      <w:r w:rsidR="00CD7E1A">
        <w:rPr>
          <w:sz w:val="24"/>
          <w:szCs w:val="24"/>
        </w:rPr>
        <w:t>X e Y.</w:t>
      </w:r>
    </w:p>
    <w:p w:rsidR="00AB0570" w:rsidRPr="00AB0570" w:rsidRDefault="00CD7E1A" w:rsidP="00AB0570">
      <w:pPr>
        <w:pStyle w:val="PargrafodaList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Obtenha e interprete ρ(</w:t>
      </w:r>
      <w:proofErr w:type="gramStart"/>
      <w:r>
        <w:rPr>
          <w:sz w:val="24"/>
          <w:szCs w:val="24"/>
        </w:rPr>
        <w:t>X,</w:t>
      </w:r>
      <w:proofErr w:type="gramEnd"/>
      <w:r>
        <w:rPr>
          <w:sz w:val="24"/>
          <w:szCs w:val="24"/>
        </w:rPr>
        <w:t>Y).</w:t>
      </w:r>
    </w:p>
    <w:p w:rsidR="00AB0570" w:rsidRPr="00AB0570" w:rsidRDefault="00CD7E1A" w:rsidP="00AB0570">
      <w:pPr>
        <w:pStyle w:val="PargrafodaList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AB0570" w:rsidRPr="00AB0570">
        <w:rPr>
          <w:sz w:val="24"/>
          <w:szCs w:val="24"/>
        </w:rPr>
        <w:t>e u</w:t>
      </w:r>
      <w:r w:rsidR="00DB600E">
        <w:rPr>
          <w:sz w:val="24"/>
          <w:szCs w:val="24"/>
        </w:rPr>
        <w:t>m aluno foi ao teatro em fevereiro</w:t>
      </w:r>
      <w:r w:rsidR="00AB0570" w:rsidRPr="00AB0570">
        <w:rPr>
          <w:sz w:val="24"/>
          <w:szCs w:val="24"/>
        </w:rPr>
        <w:t xml:space="preserve"> qual a probabili</w:t>
      </w:r>
      <w:r w:rsidR="00DB600E">
        <w:rPr>
          <w:sz w:val="24"/>
          <w:szCs w:val="24"/>
        </w:rPr>
        <w:t>dade de não ter ido em janeiro</w:t>
      </w:r>
      <w:r w:rsidR="00AB0570" w:rsidRPr="00AB0570">
        <w:rPr>
          <w:sz w:val="24"/>
          <w:szCs w:val="24"/>
        </w:rPr>
        <w:t>?</w:t>
      </w:r>
    </w:p>
    <w:p w:rsidR="00AB0570" w:rsidRPr="00AB0570" w:rsidRDefault="003C1B73" w:rsidP="00AB0570">
      <w:pPr>
        <w:pStyle w:val="PargrafodaList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 a interpretação de X+Y? Obtenha </w:t>
      </w:r>
      <w:proofErr w:type="gramStart"/>
      <w:r>
        <w:rPr>
          <w:sz w:val="24"/>
          <w:szCs w:val="24"/>
        </w:rPr>
        <w:t>E(</w:t>
      </w:r>
      <w:proofErr w:type="gramEnd"/>
      <w:r>
        <w:rPr>
          <w:sz w:val="24"/>
          <w:szCs w:val="24"/>
        </w:rPr>
        <w:t>X+Y) e Var(X+Y).</w:t>
      </w:r>
    </w:p>
    <w:p w:rsidR="00AB0570" w:rsidRPr="00082582" w:rsidRDefault="00AB0570" w:rsidP="00AB0570"/>
    <w:p w:rsidR="002F1D78" w:rsidRPr="00E661DE" w:rsidRDefault="002F1D78" w:rsidP="002F1D78">
      <w:pPr>
        <w:suppressAutoHyphens/>
        <w:spacing w:before="0" w:after="0"/>
        <w:rPr>
          <w:b/>
          <w:bCs/>
          <w:sz w:val="28"/>
          <w:szCs w:val="28"/>
        </w:rPr>
      </w:pPr>
      <w:r w:rsidRPr="00E661DE">
        <w:rPr>
          <w:b/>
          <w:bCs/>
          <w:sz w:val="28"/>
          <w:szCs w:val="28"/>
        </w:rPr>
        <w:t xml:space="preserve">Exercício </w:t>
      </w:r>
      <w:proofErr w:type="gramStart"/>
      <w:r w:rsidRPr="00E661DE">
        <w:rPr>
          <w:b/>
          <w:bCs/>
          <w:sz w:val="28"/>
          <w:szCs w:val="28"/>
        </w:rPr>
        <w:t>3</w:t>
      </w:r>
      <w:proofErr w:type="gramEnd"/>
    </w:p>
    <w:p w:rsidR="00AB0570" w:rsidRDefault="00AB0570" w:rsidP="00AB0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distribuição conjunta das variáveis aleatórias </w:t>
      </w:r>
      <w:r w:rsidR="00CD7E1A">
        <w:rPr>
          <w:sz w:val="24"/>
          <w:szCs w:val="24"/>
        </w:rPr>
        <w:t>X e Y</w:t>
      </w:r>
      <w:r>
        <w:rPr>
          <w:sz w:val="24"/>
          <w:szCs w:val="24"/>
        </w:rPr>
        <w:t xml:space="preserve"> é dada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</w:tblGrid>
      <w:tr w:rsidR="00AB0570" w:rsidRPr="00082582" w:rsidTr="000B40D9">
        <w:trPr>
          <w:jc w:val="center"/>
        </w:trPr>
        <w:tc>
          <w:tcPr>
            <w:tcW w:w="817" w:type="dxa"/>
          </w:tcPr>
          <w:p w:rsidR="00AB0570" w:rsidRPr="00082582" w:rsidRDefault="00AB0570" w:rsidP="000B40D9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8258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0570" w:rsidRPr="000825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AB0570" w:rsidRPr="00082582" w:rsidTr="000B40D9">
        <w:trPr>
          <w:jc w:val="center"/>
        </w:trPr>
        <w:tc>
          <w:tcPr>
            <w:tcW w:w="817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0570" w:rsidRPr="000825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993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</w:tr>
      <w:tr w:rsidR="00AB0570" w:rsidRPr="00082582" w:rsidTr="000B40D9">
        <w:trPr>
          <w:jc w:val="center"/>
        </w:trPr>
        <w:tc>
          <w:tcPr>
            <w:tcW w:w="817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993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</w:tr>
      <w:tr w:rsidR="00AB0570" w:rsidRPr="00082582" w:rsidTr="000B40D9">
        <w:trPr>
          <w:jc w:val="center"/>
        </w:trPr>
        <w:tc>
          <w:tcPr>
            <w:tcW w:w="817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993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992" w:type="dxa"/>
          </w:tcPr>
          <w:p w:rsidR="00AB0570" w:rsidRPr="00082582" w:rsidRDefault="006F75A6" w:rsidP="006F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</w:tr>
    </w:tbl>
    <w:p w:rsidR="00AB0570" w:rsidRDefault="00AB0570" w:rsidP="00AB0570">
      <w:pPr>
        <w:spacing w:after="0"/>
        <w:rPr>
          <w:sz w:val="24"/>
          <w:szCs w:val="24"/>
        </w:rPr>
      </w:pPr>
    </w:p>
    <w:p w:rsidR="00AB0570" w:rsidRPr="006F75A6" w:rsidRDefault="00AB0570" w:rsidP="006F75A6">
      <w:pPr>
        <w:pStyle w:val="PargrafodaLista"/>
        <w:numPr>
          <w:ilvl w:val="0"/>
          <w:numId w:val="11"/>
        </w:numPr>
        <w:spacing w:after="0"/>
        <w:rPr>
          <w:sz w:val="24"/>
          <w:szCs w:val="24"/>
        </w:rPr>
      </w:pPr>
      <w:r w:rsidRPr="006F75A6">
        <w:rPr>
          <w:sz w:val="24"/>
          <w:szCs w:val="24"/>
        </w:rPr>
        <w:t xml:space="preserve">Verifique se </w:t>
      </w:r>
      <w:r w:rsidR="00CD7E1A">
        <w:rPr>
          <w:sz w:val="24"/>
          <w:szCs w:val="24"/>
        </w:rPr>
        <w:t>X e Y são independentes.</w:t>
      </w:r>
    </w:p>
    <w:p w:rsidR="00274E83" w:rsidRPr="007D48E0" w:rsidRDefault="00CD7E1A" w:rsidP="007D48E0">
      <w:pPr>
        <w:pStyle w:val="PargrafodaList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AB0570" w:rsidRPr="006F75A6">
        <w:rPr>
          <w:sz w:val="24"/>
          <w:szCs w:val="24"/>
        </w:rPr>
        <w:t xml:space="preserve">btenha </w:t>
      </w:r>
      <w:r>
        <w:rPr>
          <w:sz w:val="24"/>
          <w:szCs w:val="24"/>
        </w:rPr>
        <w:t>ρ(</w:t>
      </w:r>
      <w:proofErr w:type="gramStart"/>
      <w:r>
        <w:rPr>
          <w:sz w:val="24"/>
          <w:szCs w:val="24"/>
        </w:rPr>
        <w:t>X,</w:t>
      </w:r>
      <w:proofErr w:type="gramEnd"/>
      <w:r>
        <w:rPr>
          <w:sz w:val="24"/>
          <w:szCs w:val="24"/>
        </w:rPr>
        <w:t>Y) e</w:t>
      </w:r>
      <w:r w:rsidR="00AB0570" w:rsidRPr="006F75A6">
        <w:rPr>
          <w:sz w:val="24"/>
          <w:szCs w:val="24"/>
        </w:rPr>
        <w:t xml:space="preserve"> comente.</w:t>
      </w:r>
    </w:p>
    <w:sectPr w:rsidR="00274E83" w:rsidRPr="007D48E0" w:rsidSect="00003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7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0D" w:rsidRDefault="008E350D">
      <w:pPr>
        <w:spacing w:before="0" w:after="0"/>
      </w:pPr>
      <w:r>
        <w:separator/>
      </w:r>
    </w:p>
  </w:endnote>
  <w:endnote w:type="continuationSeparator" w:id="0">
    <w:p w:rsidR="008E350D" w:rsidRDefault="008E35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3" w:rsidRDefault="00F750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591D9A" w:rsidP="00A50317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8877299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35pt,699pt" to="469.3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HA1&#10;+0vcAAAACwEAAA8AAAAAAAAAAAAAAAAAawQAAGRycy9kb3ducmV2LnhtbFBLBQYAAAAABAAEAPMA&#10;AAB0BQAAAAA=&#10;" o:allowincell="f">
              <w10:wrap anchory="page"/>
            </v:line>
          </w:pict>
        </mc:Fallback>
      </mc:AlternateContent>
    </w:r>
    <w:r w:rsidR="000032F2">
      <w:t xml:space="preserve">Página </w:t>
    </w:r>
    <w:r w:rsidR="002566EA">
      <w:rPr>
        <w:rStyle w:val="Nmerodepgina"/>
      </w:rPr>
      <w:fldChar w:fldCharType="begin"/>
    </w:r>
    <w:r w:rsidR="000032F2">
      <w:rPr>
        <w:rStyle w:val="Nmerodepgina"/>
      </w:rPr>
      <w:instrText xml:space="preserve"> PAGE </w:instrText>
    </w:r>
    <w:r w:rsidR="002566EA">
      <w:rPr>
        <w:rStyle w:val="Nmerodepgina"/>
      </w:rPr>
      <w:fldChar w:fldCharType="separate"/>
    </w:r>
    <w:r w:rsidR="00346277">
      <w:rPr>
        <w:rStyle w:val="Nmerodepgina"/>
        <w:noProof/>
      </w:rPr>
      <w:t>1</w:t>
    </w:r>
    <w:r w:rsidR="002566EA">
      <w:rPr>
        <w:rStyle w:val="Nmerodepgina"/>
      </w:rPr>
      <w:fldChar w:fldCharType="end"/>
    </w:r>
    <w:r w:rsidR="000032F2">
      <w:rPr>
        <w:rStyle w:val="Nmerodepgina"/>
        <w:b w:val="0"/>
      </w:rPr>
      <w:t xml:space="preserve"> de </w:t>
    </w:r>
    <w:r w:rsidR="002566EA">
      <w:rPr>
        <w:rStyle w:val="Nmerodepgina"/>
      </w:rPr>
      <w:fldChar w:fldCharType="begin"/>
    </w:r>
    <w:r w:rsidR="000032F2">
      <w:rPr>
        <w:rStyle w:val="Nmerodepgina"/>
      </w:rPr>
      <w:instrText xml:space="preserve"> NUMPAGES </w:instrText>
    </w:r>
    <w:r w:rsidR="002566EA">
      <w:rPr>
        <w:rStyle w:val="Nmerodepgina"/>
      </w:rPr>
      <w:fldChar w:fldCharType="separate"/>
    </w:r>
    <w:r w:rsidR="00346277">
      <w:rPr>
        <w:rStyle w:val="Nmerodepgina"/>
        <w:noProof/>
      </w:rPr>
      <w:t>1</w:t>
    </w:r>
    <w:r w:rsidR="002566EA">
      <w:rPr>
        <w:rStyle w:val="Nmerodepgina"/>
      </w:rPr>
      <w:fldChar w:fldCharType="end"/>
    </w:r>
  </w:p>
  <w:p w:rsidR="006C14FF" w:rsidRDefault="008E350D" w:rsidP="006C14FF">
    <w:pPr>
      <w:pStyle w:val="Rodap"/>
    </w:pPr>
    <w:hyperlink r:id="rId1" w:history="1">
      <w:r w:rsidR="00A0038D" w:rsidRPr="00CA3E6D">
        <w:rPr>
          <w:rStyle w:val="Hyperlink"/>
        </w:rPr>
        <w:t>http://www.ime.usp/~giapaula/cursosgrad.htm</w:t>
      </w:r>
    </w:hyperlink>
  </w:p>
  <w:p w:rsidR="00A0038D" w:rsidRDefault="00A0038D" w:rsidP="00811EF4">
    <w:pPr>
      <w:pStyle w:val="Rodap"/>
      <w:jc w:val="both"/>
    </w:pPr>
  </w:p>
  <w:p w:rsidR="006C14FF" w:rsidRDefault="006C14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3" w:rsidRDefault="00F75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0D" w:rsidRDefault="008E350D">
      <w:pPr>
        <w:spacing w:before="0" w:after="0"/>
      </w:pPr>
      <w:r>
        <w:separator/>
      </w:r>
    </w:p>
  </w:footnote>
  <w:footnote w:type="continuationSeparator" w:id="0">
    <w:p w:rsidR="008E350D" w:rsidRDefault="008E35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3" w:rsidRDefault="00F750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0032F2" w:rsidP="000032F2">
    <w:pPr>
      <w:pStyle w:val="Ttulo2"/>
      <w:spacing w:before="0" w:after="0"/>
    </w:pPr>
    <w:r>
      <w:t>MAE</w:t>
    </w:r>
    <w:r w:rsidR="006C14FF">
      <w:t>0219</w:t>
    </w:r>
    <w:r>
      <w:t xml:space="preserve"> – </w:t>
    </w:r>
    <w:r w:rsidR="006C14FF">
      <w:t>Introdução à Probabilidade e Estatística I</w:t>
    </w:r>
  </w:p>
  <w:p w:rsidR="000032F2" w:rsidRPr="00AB0C4B" w:rsidRDefault="00CD7E1A" w:rsidP="000032F2">
    <w:pPr>
      <w:pStyle w:val="Ttulo3"/>
      <w:spacing w:after="0"/>
    </w:pPr>
    <w:r>
      <w:t>1º semestre de 201</w:t>
    </w:r>
    <w:r w:rsidR="00F75063">
      <w:t>7</w:t>
    </w:r>
  </w:p>
  <w:p w:rsidR="000032F2" w:rsidRDefault="00591D9A" w:rsidP="000032F2">
    <w:pPr>
      <w:pStyle w:val="Ttulo4"/>
      <w:spacing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215264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6.95pt" to="46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Krv&#10;G6PaAAAABwEAAA8AAAAAAAAAAAAAAAAAbQQAAGRycy9kb3ducmV2LnhtbFBLBQYAAAAABAAEAPMA&#10;AAB0BQAAAAA=&#10;" o:allowincell="f"/>
          </w:pict>
        </mc:Fallback>
      </mc:AlternateContent>
    </w:r>
    <w:r w:rsidR="00DC11F6">
      <w:t>Lista de e</w:t>
    </w:r>
    <w:r w:rsidR="000D1A2B">
      <w:t>xercícios 10</w:t>
    </w:r>
    <w:r w:rsidR="000032F2">
      <w:t xml:space="preserve"> – </w:t>
    </w:r>
    <w:r w:rsidR="000D1A2B">
      <w:t>Modelos Bidimensionais I</w:t>
    </w:r>
    <w:r w:rsidR="000032F2">
      <w:t xml:space="preserve"> – C A S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3" w:rsidRDefault="00F750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782502"/>
    <w:lvl w:ilvl="0">
      <w:start w:val="1"/>
      <w:numFmt w:val="lowerLetter"/>
      <w:pStyle w:val="Numerada"/>
      <w:lvlText w:val="(%1)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</w:rPr>
    </w:lvl>
  </w:abstractNum>
  <w:abstractNum w:abstractNumId="1">
    <w:nsid w:val="FFFFFF89"/>
    <w:multiLevelType w:val="singleLevel"/>
    <w:tmpl w:val="0700C630"/>
    <w:lvl w:ilvl="0">
      <w:start w:val="1"/>
      <w:numFmt w:val="bullet"/>
      <w:pStyle w:val="Commarcador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6592648"/>
    <w:multiLevelType w:val="hybridMultilevel"/>
    <w:tmpl w:val="C706C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3861"/>
    <w:multiLevelType w:val="hybridMultilevel"/>
    <w:tmpl w:val="1F382D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6526"/>
    <w:multiLevelType w:val="hybridMultilevel"/>
    <w:tmpl w:val="56046020"/>
    <w:lvl w:ilvl="0" w:tplc="652CE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C98"/>
    <w:multiLevelType w:val="hybridMultilevel"/>
    <w:tmpl w:val="DA14C93C"/>
    <w:lvl w:ilvl="0" w:tplc="553EB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0B3"/>
    <w:multiLevelType w:val="hybridMultilevel"/>
    <w:tmpl w:val="19BA6F2C"/>
    <w:lvl w:ilvl="0" w:tplc="F8466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60C27"/>
    <w:multiLevelType w:val="hybridMultilevel"/>
    <w:tmpl w:val="BB3A1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54B51"/>
    <w:multiLevelType w:val="hybridMultilevel"/>
    <w:tmpl w:val="6DDAC2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374D"/>
    <w:multiLevelType w:val="hybridMultilevel"/>
    <w:tmpl w:val="A5E602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773DFB"/>
    <w:multiLevelType w:val="hybridMultilevel"/>
    <w:tmpl w:val="0310F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C2783"/>
    <w:multiLevelType w:val="hybridMultilevel"/>
    <w:tmpl w:val="F5F41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6"/>
    <w:rsid w:val="000032F2"/>
    <w:rsid w:val="000255DA"/>
    <w:rsid w:val="00047BB6"/>
    <w:rsid w:val="000A77E6"/>
    <w:rsid w:val="000C1823"/>
    <w:rsid w:val="000C7E70"/>
    <w:rsid w:val="000D1A2B"/>
    <w:rsid w:val="000E660A"/>
    <w:rsid w:val="000E7CA5"/>
    <w:rsid w:val="000F1D41"/>
    <w:rsid w:val="001044C5"/>
    <w:rsid w:val="0011203E"/>
    <w:rsid w:val="00140AFF"/>
    <w:rsid w:val="00177268"/>
    <w:rsid w:val="00183F47"/>
    <w:rsid w:val="00196B5D"/>
    <w:rsid w:val="00197DD9"/>
    <w:rsid w:val="001A00C4"/>
    <w:rsid w:val="001B30A3"/>
    <w:rsid w:val="001B71DF"/>
    <w:rsid w:val="001C2C5C"/>
    <w:rsid w:val="001E3F8E"/>
    <w:rsid w:val="00241C43"/>
    <w:rsid w:val="002566EA"/>
    <w:rsid w:val="00267828"/>
    <w:rsid w:val="00274E83"/>
    <w:rsid w:val="002A488A"/>
    <w:rsid w:val="002A5DD5"/>
    <w:rsid w:val="002D144A"/>
    <w:rsid w:val="002D6860"/>
    <w:rsid w:val="002F1D78"/>
    <w:rsid w:val="002F4075"/>
    <w:rsid w:val="003033E8"/>
    <w:rsid w:val="00313D58"/>
    <w:rsid w:val="00324ED1"/>
    <w:rsid w:val="00346277"/>
    <w:rsid w:val="003626B8"/>
    <w:rsid w:val="003750C9"/>
    <w:rsid w:val="00385982"/>
    <w:rsid w:val="003B6956"/>
    <w:rsid w:val="003C1B73"/>
    <w:rsid w:val="003E0EC0"/>
    <w:rsid w:val="003F2B74"/>
    <w:rsid w:val="003F400C"/>
    <w:rsid w:val="004030B5"/>
    <w:rsid w:val="004041C9"/>
    <w:rsid w:val="00426B3C"/>
    <w:rsid w:val="00430BAA"/>
    <w:rsid w:val="00440B32"/>
    <w:rsid w:val="004535E9"/>
    <w:rsid w:val="0046466A"/>
    <w:rsid w:val="0046700A"/>
    <w:rsid w:val="00471BD0"/>
    <w:rsid w:val="0048022A"/>
    <w:rsid w:val="00481911"/>
    <w:rsid w:val="004819D0"/>
    <w:rsid w:val="00507186"/>
    <w:rsid w:val="00524A1D"/>
    <w:rsid w:val="00530DAF"/>
    <w:rsid w:val="00533397"/>
    <w:rsid w:val="00546CF6"/>
    <w:rsid w:val="005750C3"/>
    <w:rsid w:val="00591D9A"/>
    <w:rsid w:val="005A6239"/>
    <w:rsid w:val="005B0E3D"/>
    <w:rsid w:val="005D0F41"/>
    <w:rsid w:val="005D764F"/>
    <w:rsid w:val="006013F2"/>
    <w:rsid w:val="00607DB8"/>
    <w:rsid w:val="006514C5"/>
    <w:rsid w:val="0067349F"/>
    <w:rsid w:val="006A299C"/>
    <w:rsid w:val="006A631B"/>
    <w:rsid w:val="006B761B"/>
    <w:rsid w:val="006C14FF"/>
    <w:rsid w:val="006C57F4"/>
    <w:rsid w:val="006F75A6"/>
    <w:rsid w:val="0072059C"/>
    <w:rsid w:val="00735DF7"/>
    <w:rsid w:val="00740201"/>
    <w:rsid w:val="00762581"/>
    <w:rsid w:val="00766019"/>
    <w:rsid w:val="00766144"/>
    <w:rsid w:val="007719B3"/>
    <w:rsid w:val="00774F5D"/>
    <w:rsid w:val="007D2196"/>
    <w:rsid w:val="007D48E0"/>
    <w:rsid w:val="007F17E1"/>
    <w:rsid w:val="00802498"/>
    <w:rsid w:val="008055BC"/>
    <w:rsid w:val="00811EF4"/>
    <w:rsid w:val="00835933"/>
    <w:rsid w:val="0084418F"/>
    <w:rsid w:val="00862719"/>
    <w:rsid w:val="0087109E"/>
    <w:rsid w:val="00890CA8"/>
    <w:rsid w:val="008C5E52"/>
    <w:rsid w:val="008C6CAA"/>
    <w:rsid w:val="008D085A"/>
    <w:rsid w:val="008D2CA4"/>
    <w:rsid w:val="008D652F"/>
    <w:rsid w:val="008E350D"/>
    <w:rsid w:val="008F3306"/>
    <w:rsid w:val="009148A9"/>
    <w:rsid w:val="00942688"/>
    <w:rsid w:val="00942B5D"/>
    <w:rsid w:val="00947FA8"/>
    <w:rsid w:val="009535D4"/>
    <w:rsid w:val="00955602"/>
    <w:rsid w:val="00962FBB"/>
    <w:rsid w:val="00971AC0"/>
    <w:rsid w:val="009D2D29"/>
    <w:rsid w:val="009D66A3"/>
    <w:rsid w:val="009D6BE6"/>
    <w:rsid w:val="00A0038D"/>
    <w:rsid w:val="00A13B50"/>
    <w:rsid w:val="00A3065F"/>
    <w:rsid w:val="00A46C73"/>
    <w:rsid w:val="00A50317"/>
    <w:rsid w:val="00A5124B"/>
    <w:rsid w:val="00A5404D"/>
    <w:rsid w:val="00A907B0"/>
    <w:rsid w:val="00AA4337"/>
    <w:rsid w:val="00AA718C"/>
    <w:rsid w:val="00AB0570"/>
    <w:rsid w:val="00AB1178"/>
    <w:rsid w:val="00B03B76"/>
    <w:rsid w:val="00B06D56"/>
    <w:rsid w:val="00B130A1"/>
    <w:rsid w:val="00B1695E"/>
    <w:rsid w:val="00B32E2F"/>
    <w:rsid w:val="00B50A3E"/>
    <w:rsid w:val="00B51BFF"/>
    <w:rsid w:val="00B77FB4"/>
    <w:rsid w:val="00B8350C"/>
    <w:rsid w:val="00B914C6"/>
    <w:rsid w:val="00BA48F5"/>
    <w:rsid w:val="00BB2C68"/>
    <w:rsid w:val="00BB5B8C"/>
    <w:rsid w:val="00BE2C50"/>
    <w:rsid w:val="00BE3CD9"/>
    <w:rsid w:val="00BE6E98"/>
    <w:rsid w:val="00C119FB"/>
    <w:rsid w:val="00C12017"/>
    <w:rsid w:val="00C208B7"/>
    <w:rsid w:val="00C25429"/>
    <w:rsid w:val="00C4705E"/>
    <w:rsid w:val="00C567EF"/>
    <w:rsid w:val="00C66162"/>
    <w:rsid w:val="00CA6917"/>
    <w:rsid w:val="00CB7907"/>
    <w:rsid w:val="00CD240B"/>
    <w:rsid w:val="00CD7E1A"/>
    <w:rsid w:val="00D10476"/>
    <w:rsid w:val="00D2788D"/>
    <w:rsid w:val="00D34094"/>
    <w:rsid w:val="00D51A77"/>
    <w:rsid w:val="00D63E09"/>
    <w:rsid w:val="00D976F4"/>
    <w:rsid w:val="00DB600E"/>
    <w:rsid w:val="00DC11F6"/>
    <w:rsid w:val="00DD7640"/>
    <w:rsid w:val="00DE7010"/>
    <w:rsid w:val="00DF64B1"/>
    <w:rsid w:val="00E05781"/>
    <w:rsid w:val="00E16590"/>
    <w:rsid w:val="00E20E0A"/>
    <w:rsid w:val="00E51840"/>
    <w:rsid w:val="00E661DE"/>
    <w:rsid w:val="00E95EA0"/>
    <w:rsid w:val="00EB76C2"/>
    <w:rsid w:val="00EC4188"/>
    <w:rsid w:val="00EC52AA"/>
    <w:rsid w:val="00EE5F0F"/>
    <w:rsid w:val="00F019F6"/>
    <w:rsid w:val="00F16A7F"/>
    <w:rsid w:val="00F35F9E"/>
    <w:rsid w:val="00F40738"/>
    <w:rsid w:val="00F47D5F"/>
    <w:rsid w:val="00F71ADE"/>
    <w:rsid w:val="00F75063"/>
    <w:rsid w:val="00F96A58"/>
    <w:rsid w:val="00FA42E2"/>
    <w:rsid w:val="00FB1593"/>
    <w:rsid w:val="00FB49EB"/>
    <w:rsid w:val="00FE1F49"/>
    <w:rsid w:val="00FF15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57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5781"/>
    <w:rPr>
      <w:rFonts w:ascii="Trebuchet MS" w:hAnsi="Trebuchet MS"/>
      <w:kern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A631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A631B"/>
    <w:rPr>
      <w:rFonts w:ascii="Trebuchet MS" w:hAnsi="Trebuchet MS"/>
      <w:kern w:val="20"/>
    </w:rPr>
  </w:style>
  <w:style w:type="table" w:styleId="Tabelacomgrade">
    <w:name w:val="Table Grid"/>
    <w:basedOn w:val="Tabelanormal"/>
    <w:uiPriority w:val="59"/>
    <w:rsid w:val="000D1A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57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5781"/>
    <w:rPr>
      <w:rFonts w:ascii="Trebuchet MS" w:hAnsi="Trebuchet MS"/>
      <w:kern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A631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A631B"/>
    <w:rPr>
      <w:rFonts w:ascii="Trebuchet MS" w:hAnsi="Trebuchet MS"/>
      <w:kern w:val="20"/>
    </w:rPr>
  </w:style>
  <w:style w:type="table" w:styleId="Tabelacomgrade">
    <w:name w:val="Table Grid"/>
    <w:basedOn w:val="Tabelanormal"/>
    <w:uiPriority w:val="59"/>
    <w:rsid w:val="000D1A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.usp/~giapaula/cursosgra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xercicio-enun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C372A-59F8-4BD8-AD56-0F7D4D67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exercicio-enunciado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exercícios 1</vt:lpstr>
      <vt:lpstr>Lista de exercícios 1</vt:lpstr>
    </vt:vector>
  </TitlesOfParts>
  <Company>Estatística - USP</Company>
  <LinksUpToDate>false</LinksUpToDate>
  <CharactersWithSpaces>1189</CharactersWithSpaces>
  <SharedDoc>false</SharedDoc>
  <HLinks>
    <vt:vector size="6" baseType="variant">
      <vt:variant>
        <vt:i4>6750243</vt:i4>
      </vt:variant>
      <vt:variant>
        <vt:i4>6</vt:i4>
      </vt:variant>
      <vt:variant>
        <vt:i4>0</vt:i4>
      </vt:variant>
      <vt:variant>
        <vt:i4>5</vt:i4>
      </vt:variant>
      <vt:variant>
        <vt:lpwstr>http://www.ime.usp.br/~mae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subject>MAE116 - Noções de Estatística - Grupão B - 2001</dc:subject>
  <dc:creator>Thiago Rodrigo</dc:creator>
  <cp:lastModifiedBy>bueno</cp:lastModifiedBy>
  <cp:revision>2</cp:revision>
  <cp:lastPrinted>2013-11-06T11:50:00Z</cp:lastPrinted>
  <dcterms:created xsi:type="dcterms:W3CDTF">2017-06-05T12:35:00Z</dcterms:created>
  <dcterms:modified xsi:type="dcterms:W3CDTF">2017-06-05T12:35:00Z</dcterms:modified>
</cp:coreProperties>
</file>