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60" w:rsidRPr="00DC1760" w:rsidRDefault="00DC1760" w:rsidP="00DC17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C1760">
        <w:rPr>
          <w:rFonts w:ascii="Arial" w:hAnsi="Arial" w:cs="Arial"/>
          <w:sz w:val="24"/>
          <w:szCs w:val="24"/>
        </w:rPr>
        <w:t xml:space="preserve">A indústria </w:t>
      </w:r>
      <w:proofErr w:type="spellStart"/>
      <w:r w:rsidRPr="00DC1760">
        <w:rPr>
          <w:rFonts w:ascii="Arial" w:hAnsi="Arial" w:cs="Arial"/>
          <w:sz w:val="24"/>
          <w:szCs w:val="24"/>
        </w:rPr>
        <w:t>Carbexa</w:t>
      </w:r>
      <w:proofErr w:type="spellEnd"/>
      <w:r w:rsidRPr="00DC1760">
        <w:rPr>
          <w:rFonts w:ascii="Arial" w:hAnsi="Arial" w:cs="Arial"/>
          <w:sz w:val="24"/>
          <w:szCs w:val="24"/>
        </w:rPr>
        <w:t xml:space="preserve">, produtora de papel jornal, iniciou suas atividades de produção no dia 2 de abril, com um lote de 10.000 kg. A mão-de-obra direta e os custos indiretos de produção incidem de maneira uniforme e concomitante ao longo do processo de produção, porém a matéria prima é inserida na máquina de uma só vez, bem no início. 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 xml:space="preserve">Sabe-se que nesse ramo, considerando-se atual estágio tecnológico, é normal que se percam 5% das unidades iniciadas, e isso ocorre bem no começo do processo. </w:t>
      </w:r>
    </w:p>
    <w:p w:rsidR="00DC1760" w:rsidRPr="00DC1760" w:rsidRDefault="00DC1760" w:rsidP="00DC1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 xml:space="preserve">Sua estrutura de custos, no mês, foi a seguinte (em $): </w:t>
      </w:r>
    </w:p>
    <w:p w:rsidR="00DC1760" w:rsidRPr="00DC1760" w:rsidRDefault="00DC1760" w:rsidP="00DC1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 xml:space="preserve">Matéria-prima </w:t>
      </w:r>
      <w:proofErr w:type="gramStart"/>
      <w:r w:rsidRPr="00DC1760">
        <w:rPr>
          <w:rFonts w:ascii="Arial" w:hAnsi="Arial" w:cs="Arial"/>
          <w:sz w:val="24"/>
          <w:szCs w:val="24"/>
        </w:rPr>
        <w:t xml:space="preserve">9.500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DC1760">
        <w:rPr>
          <w:rFonts w:ascii="Arial" w:hAnsi="Arial" w:cs="Arial"/>
          <w:sz w:val="24"/>
          <w:szCs w:val="24"/>
        </w:rPr>
        <w:t xml:space="preserve">Mão-de-obra direta 7.200 </w:t>
      </w:r>
      <w:r>
        <w:rPr>
          <w:rFonts w:ascii="Arial" w:hAnsi="Arial" w:cs="Arial"/>
          <w:sz w:val="24"/>
          <w:szCs w:val="24"/>
        </w:rPr>
        <w:t xml:space="preserve"> , </w:t>
      </w:r>
      <w:r w:rsidRPr="00DC1760">
        <w:rPr>
          <w:rFonts w:ascii="Arial" w:hAnsi="Arial" w:cs="Arial"/>
          <w:sz w:val="24"/>
          <w:szCs w:val="24"/>
        </w:rPr>
        <w:t xml:space="preserve">Custos indiretos de produção 4.500 </w:t>
      </w:r>
    </w:p>
    <w:p w:rsidR="00DC1760" w:rsidRPr="00DC1760" w:rsidRDefault="00DC1760" w:rsidP="00DC1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 xml:space="preserve">No final do mês havia 8.000 kg de produto acabado no armazém, 1.500 kg em processamento na fábrica, num grau de, </w:t>
      </w:r>
      <w:r>
        <w:rPr>
          <w:rFonts w:ascii="Arial" w:hAnsi="Arial" w:cs="Arial"/>
          <w:sz w:val="24"/>
          <w:szCs w:val="24"/>
        </w:rPr>
        <w:t>a</w:t>
      </w:r>
      <w:r w:rsidRPr="00DC1760">
        <w:rPr>
          <w:rFonts w:ascii="Arial" w:hAnsi="Arial" w:cs="Arial"/>
          <w:sz w:val="24"/>
          <w:szCs w:val="24"/>
        </w:rPr>
        <w:t xml:space="preserve">proximadamente, 2/3 de acabamento, e 500 kg perdidos, dentro das condições normais de produção. </w:t>
      </w:r>
    </w:p>
    <w:p w:rsidR="00DC1760" w:rsidRPr="00DC1760" w:rsidRDefault="00DC1760" w:rsidP="00DC1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 xml:space="preserve">Calcular: </w:t>
      </w:r>
    </w:p>
    <w:p w:rsidR="00DC1760" w:rsidRPr="00DC1760" w:rsidRDefault="00DC1760" w:rsidP="00DC1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 xml:space="preserve">a) O custo unitário de produção do mês. </w:t>
      </w:r>
    </w:p>
    <w:p w:rsidR="00DC1760" w:rsidRPr="00DC1760" w:rsidRDefault="00DC1760" w:rsidP="00DC1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 xml:space="preserve">b) O valor de custo do estoque final de produto acabado. </w:t>
      </w:r>
    </w:p>
    <w:p w:rsidR="001C096C" w:rsidRDefault="00DC1760" w:rsidP="00DC1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>c) O valor de custo das unidades em processamento no fim do mês.</w:t>
      </w:r>
    </w:p>
    <w:p w:rsidR="00DC1760" w:rsidRDefault="00DC1760" w:rsidP="00DC1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1760" w:rsidRPr="00DC1760" w:rsidRDefault="00DC1760" w:rsidP="00DC17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DC1760">
        <w:rPr>
          <w:rFonts w:ascii="Arial" w:hAnsi="Arial" w:cs="Arial"/>
          <w:sz w:val="24"/>
          <w:szCs w:val="24"/>
        </w:rPr>
        <w:t>A empresa Antártida produz seu único produto em série, continuamente, em um único</w:t>
      </w:r>
    </w:p>
    <w:p w:rsidR="00DC1760" w:rsidRDefault="00DC1760" w:rsidP="00DC176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C1760">
        <w:rPr>
          <w:rFonts w:ascii="Arial" w:hAnsi="Arial" w:cs="Arial"/>
          <w:sz w:val="24"/>
          <w:szCs w:val="24"/>
        </w:rPr>
        <w:t>departamento</w:t>
      </w:r>
      <w:proofErr w:type="gramEnd"/>
      <w:r w:rsidRPr="00DC1760">
        <w:rPr>
          <w:rFonts w:ascii="Arial" w:hAnsi="Arial" w:cs="Arial"/>
          <w:sz w:val="24"/>
          <w:szCs w:val="24"/>
        </w:rPr>
        <w:t>, em lotes de 10.000 u</w:t>
      </w:r>
      <w:r>
        <w:rPr>
          <w:rFonts w:ascii="Arial" w:hAnsi="Arial" w:cs="Arial"/>
          <w:sz w:val="24"/>
          <w:szCs w:val="24"/>
        </w:rPr>
        <w:t>n</w:t>
      </w:r>
      <w:r w:rsidRPr="00DC17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A matéria-prima, a mão de obra direta e os custos indiretos de fabricação incidem de maneira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uniforme e proporcional ao longo de todo o processo.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Nos dois primeiros meses de determinado ano – em que não havia estoques iniciais - a empresa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incorreu nos seguintes custos (em R$):</w:t>
      </w:r>
      <w:r w:rsidRPr="00DC1760">
        <w:rPr>
          <w:rFonts w:ascii="Arial" w:hAnsi="Arial" w:cs="Arial"/>
          <w:sz w:val="24"/>
          <w:szCs w:val="24"/>
        </w:rPr>
        <w:cr/>
      </w:r>
      <w:r w:rsidR="009B167C" w:rsidRPr="009B167C">
        <w:rPr>
          <w:noProof/>
          <w:lang w:eastAsia="pt-BR"/>
        </w:rPr>
        <w:drawing>
          <wp:inline distT="0" distB="0" distL="0" distR="0">
            <wp:extent cx="3257143" cy="771429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143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60" w:rsidRDefault="00DC1760" w:rsidP="00DC1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>O Volume de produção e venda foi o seguinte (em unidades):</w:t>
      </w:r>
      <w:r w:rsidRPr="00DC1760">
        <w:rPr>
          <w:rFonts w:ascii="Arial" w:hAnsi="Arial" w:cs="Arial"/>
          <w:sz w:val="24"/>
          <w:szCs w:val="24"/>
        </w:rPr>
        <w:cr/>
      </w:r>
      <w:r w:rsidR="009B167C" w:rsidRPr="009B167C">
        <w:rPr>
          <w:noProof/>
          <w:lang w:eastAsia="pt-BR"/>
        </w:rPr>
        <w:drawing>
          <wp:inline distT="0" distB="0" distL="0" distR="0">
            <wp:extent cx="3257143" cy="771429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143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60" w:rsidRPr="00DC1760" w:rsidRDefault="00DC1760" w:rsidP="00DC1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>Considerando-se que as unidades em processamento no final do mês encontravam-se em graus de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acabamento de 20% e 30% respectivamente, em janeiro e fevereiro, pede-se calcular, pelo PEPS,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UEPS e Média Ponderada, para cada mês:</w:t>
      </w:r>
    </w:p>
    <w:p w:rsidR="00DC1760" w:rsidRDefault="00DC1760" w:rsidP="00DC1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>a) O Custo unitário do produto;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b) O valor de custo da produção acabada;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c) O custo dos produtos vendidos (CPV);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d) O valor de custo dos estoques final de produtos acabados;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e) O valor de custo do estoque final de produtos em elaboração</w:t>
      </w:r>
    </w:p>
    <w:p w:rsidR="00DC1760" w:rsidRDefault="00DC1760" w:rsidP="00DC1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21BD" w:rsidRDefault="009321BD" w:rsidP="00DC17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9321BD">
        <w:rPr>
          <w:rFonts w:ascii="Arial" w:hAnsi="Arial" w:cs="Arial"/>
          <w:sz w:val="24"/>
          <w:szCs w:val="24"/>
        </w:rPr>
        <w:t xml:space="preserve">A empresa </w:t>
      </w:r>
      <w:proofErr w:type="spellStart"/>
      <w:r w:rsidRPr="009321BD">
        <w:rPr>
          <w:rFonts w:ascii="Arial" w:hAnsi="Arial" w:cs="Arial"/>
          <w:sz w:val="24"/>
          <w:szCs w:val="24"/>
        </w:rPr>
        <w:t>Plasmatec</w:t>
      </w:r>
      <w:proofErr w:type="spellEnd"/>
      <w:r w:rsidRPr="009321BD">
        <w:rPr>
          <w:rFonts w:ascii="Arial" w:hAnsi="Arial" w:cs="Arial"/>
          <w:sz w:val="24"/>
          <w:szCs w:val="24"/>
        </w:rPr>
        <w:t xml:space="preserve"> produz embalagens plásticas de um único modelo, cor e tamanho. A seguir estão relacionados os dados de custos relativos aos meses</w:t>
      </w:r>
      <w:r>
        <w:rPr>
          <w:rFonts w:ascii="Arial" w:hAnsi="Arial" w:cs="Arial"/>
          <w:sz w:val="24"/>
          <w:szCs w:val="24"/>
        </w:rPr>
        <w:t xml:space="preserve"> novembro e dezembro em R$:</w:t>
      </w:r>
    </w:p>
    <w:p w:rsidR="009B167C" w:rsidRPr="009B167C" w:rsidRDefault="009B167C" w:rsidP="00DC1760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9321BD" w:rsidRDefault="009B167C" w:rsidP="00DC17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67C">
        <w:rPr>
          <w:noProof/>
          <w:lang w:eastAsia="pt-BR"/>
        </w:rPr>
        <w:drawing>
          <wp:inline distT="0" distB="0" distL="0" distR="0">
            <wp:extent cx="2580952" cy="77142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952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67C" w:rsidRDefault="00D66C5F" w:rsidP="00DC176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66C5F">
        <w:rPr>
          <w:rFonts w:ascii="Arial" w:hAnsi="Arial" w:cs="Arial"/>
          <w:sz w:val="24"/>
          <w:szCs w:val="24"/>
        </w:rPr>
        <w:t xml:space="preserve">Sabendo-se que: 1. </w:t>
      </w:r>
      <w:proofErr w:type="gramStart"/>
      <w:r w:rsidRPr="00D66C5F">
        <w:rPr>
          <w:rFonts w:ascii="Arial" w:hAnsi="Arial" w:cs="Arial"/>
          <w:sz w:val="24"/>
          <w:szCs w:val="24"/>
        </w:rPr>
        <w:t>não</w:t>
      </w:r>
      <w:proofErr w:type="gramEnd"/>
      <w:r w:rsidRPr="00D66C5F">
        <w:rPr>
          <w:rFonts w:ascii="Arial" w:hAnsi="Arial" w:cs="Arial"/>
          <w:sz w:val="24"/>
          <w:szCs w:val="24"/>
        </w:rPr>
        <w:t xml:space="preserve"> havia quaisquer estoques no início de novembro de 20x0; 2. </w:t>
      </w:r>
      <w:proofErr w:type="gramStart"/>
      <w:r w:rsidRPr="00D66C5F">
        <w:rPr>
          <w:rFonts w:ascii="Arial" w:hAnsi="Arial" w:cs="Arial"/>
          <w:sz w:val="24"/>
          <w:szCs w:val="24"/>
        </w:rPr>
        <w:t>em</w:t>
      </w:r>
      <w:proofErr w:type="gramEnd"/>
      <w:r w:rsidRPr="00D66C5F">
        <w:rPr>
          <w:rFonts w:ascii="Arial" w:hAnsi="Arial" w:cs="Arial"/>
          <w:sz w:val="24"/>
          <w:szCs w:val="24"/>
        </w:rPr>
        <w:t xml:space="preserve"> novembro, foram totalmente acabadas 760.000 unidades e ainda ficaram 40.000 processadas até um quarto ( 25%); 3. Em dezembro, iniciou-se a produção de outras 900.000 unidades; 4. Em dezembro, consegui-se o término de 860.000 e ainda ficaram 80.000 processadas até a metade; 5.Todos os custos (MAT, MOD E CIP) são incorridos uniformemente, do início ao fim do processo; 6.A empresa utiliza o critério PEPS, para avaliar estoques.</w:t>
      </w:r>
      <w:r w:rsidR="009B167C" w:rsidRPr="009B167C">
        <w:rPr>
          <w:rFonts w:ascii="Arial" w:hAnsi="Arial" w:cs="Arial"/>
          <w:sz w:val="24"/>
          <w:szCs w:val="24"/>
        </w:rPr>
        <w:cr/>
      </w:r>
      <w:r w:rsidR="009B167C" w:rsidRPr="009B167C">
        <w:rPr>
          <w:rFonts w:ascii="Arial" w:hAnsi="Arial" w:cs="Arial"/>
          <w:b/>
          <w:sz w:val="24"/>
          <w:szCs w:val="24"/>
        </w:rPr>
        <w:t>Pede-se calcular</w:t>
      </w:r>
      <w:r w:rsidR="009B167C" w:rsidRPr="009B167C">
        <w:rPr>
          <w:rFonts w:ascii="Arial" w:hAnsi="Arial" w:cs="Arial"/>
          <w:sz w:val="24"/>
          <w:szCs w:val="24"/>
        </w:rPr>
        <w:t>:</w:t>
      </w:r>
      <w:proofErr w:type="gramStart"/>
      <w:r w:rsidR="009B167C">
        <w:rPr>
          <w:rFonts w:ascii="Arial" w:hAnsi="Arial" w:cs="Arial"/>
          <w:sz w:val="24"/>
          <w:szCs w:val="24"/>
        </w:rPr>
        <w:t xml:space="preserve"> </w:t>
      </w:r>
      <w:r w:rsidR="009B167C" w:rsidRPr="009B167C">
        <w:rPr>
          <w:rFonts w:ascii="Arial" w:hAnsi="Arial" w:cs="Arial"/>
          <w:sz w:val="24"/>
          <w:szCs w:val="24"/>
        </w:rPr>
        <w:t xml:space="preserve"> </w:t>
      </w:r>
      <w:proofErr w:type="gramEnd"/>
      <w:r w:rsidR="009B167C" w:rsidRPr="009B167C">
        <w:rPr>
          <w:rFonts w:ascii="Arial" w:hAnsi="Arial" w:cs="Arial"/>
          <w:sz w:val="24"/>
          <w:szCs w:val="24"/>
        </w:rPr>
        <w:t>a) O custo unitário de novembro.</w:t>
      </w:r>
      <w:r w:rsidR="009B167C">
        <w:rPr>
          <w:rFonts w:ascii="Arial" w:hAnsi="Arial" w:cs="Arial"/>
          <w:sz w:val="24"/>
          <w:szCs w:val="24"/>
        </w:rPr>
        <w:t xml:space="preserve">; </w:t>
      </w:r>
      <w:r w:rsidR="009B167C" w:rsidRPr="009B167C">
        <w:rPr>
          <w:rFonts w:ascii="Arial" w:hAnsi="Arial" w:cs="Arial"/>
          <w:sz w:val="24"/>
          <w:szCs w:val="24"/>
        </w:rPr>
        <w:t>b) O custo unitário de dezembro</w:t>
      </w:r>
      <w:r w:rsidR="009B167C">
        <w:rPr>
          <w:rFonts w:ascii="Arial" w:hAnsi="Arial" w:cs="Arial"/>
          <w:sz w:val="24"/>
          <w:szCs w:val="24"/>
        </w:rPr>
        <w:t xml:space="preserve">; </w:t>
      </w:r>
      <w:r w:rsidR="009B167C" w:rsidRPr="009B167C">
        <w:rPr>
          <w:rFonts w:ascii="Arial" w:hAnsi="Arial" w:cs="Arial"/>
          <w:sz w:val="24"/>
          <w:szCs w:val="24"/>
        </w:rPr>
        <w:t>c) O Custo do Estoque Final de Produtos em Processo em 30/novembro</w:t>
      </w:r>
      <w:r w:rsidR="009B167C">
        <w:rPr>
          <w:rFonts w:ascii="Arial" w:hAnsi="Arial" w:cs="Arial"/>
          <w:sz w:val="24"/>
          <w:szCs w:val="24"/>
        </w:rPr>
        <w:t xml:space="preserve">; </w:t>
      </w:r>
      <w:r w:rsidR="009B167C" w:rsidRPr="009B167C">
        <w:rPr>
          <w:rFonts w:ascii="Arial" w:hAnsi="Arial" w:cs="Arial"/>
          <w:sz w:val="24"/>
          <w:szCs w:val="24"/>
        </w:rPr>
        <w:t>d) O Custo do Estoque Final de Produtos em Processo em 311dezembro.</w:t>
      </w:r>
      <w:r w:rsidR="009B167C" w:rsidRPr="009B167C">
        <w:rPr>
          <w:rFonts w:ascii="Arial" w:hAnsi="Arial" w:cs="Arial"/>
          <w:sz w:val="24"/>
          <w:szCs w:val="24"/>
        </w:rPr>
        <w:cr/>
      </w:r>
    </w:p>
    <w:p w:rsidR="009321BD" w:rsidRDefault="009321BD" w:rsidP="00DC17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854" w:rsidRPr="00DC1760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1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DC1760">
        <w:rPr>
          <w:rFonts w:ascii="Arial" w:hAnsi="Arial" w:cs="Arial"/>
          <w:sz w:val="24"/>
          <w:szCs w:val="24"/>
        </w:rPr>
        <w:t xml:space="preserve">A indústria </w:t>
      </w:r>
      <w:proofErr w:type="spellStart"/>
      <w:r w:rsidRPr="00DC1760">
        <w:rPr>
          <w:rFonts w:ascii="Arial" w:hAnsi="Arial" w:cs="Arial"/>
          <w:sz w:val="24"/>
          <w:szCs w:val="24"/>
        </w:rPr>
        <w:t>Carbexa</w:t>
      </w:r>
      <w:proofErr w:type="spellEnd"/>
      <w:r w:rsidRPr="00DC1760">
        <w:rPr>
          <w:rFonts w:ascii="Arial" w:hAnsi="Arial" w:cs="Arial"/>
          <w:sz w:val="24"/>
          <w:szCs w:val="24"/>
        </w:rPr>
        <w:t xml:space="preserve">, produtora de papel jornal, iniciou suas atividades de produção no dia 2 de abril, com um lote de 10.000 kg. A </w:t>
      </w:r>
      <w:proofErr w:type="spellStart"/>
      <w:r w:rsidRPr="00DC1760">
        <w:rPr>
          <w:rFonts w:ascii="Arial" w:hAnsi="Arial" w:cs="Arial"/>
          <w:sz w:val="24"/>
          <w:szCs w:val="24"/>
        </w:rPr>
        <w:t>mão-de-obra</w:t>
      </w:r>
      <w:proofErr w:type="spellEnd"/>
      <w:r w:rsidRPr="00DC1760">
        <w:rPr>
          <w:rFonts w:ascii="Arial" w:hAnsi="Arial" w:cs="Arial"/>
          <w:sz w:val="24"/>
          <w:szCs w:val="24"/>
        </w:rPr>
        <w:t xml:space="preserve"> direta e os custos indiretos de produção incidem de maneira uniforme e concomitante ao longo do processo de produção, porém a matéria prima é inserida na máquina de uma só vez, bem no início. 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 xml:space="preserve">Sabe-se que nesse ramo, considerando-se atual estágio tecnológico, é normal que se percam 5% das unidades iniciadas, e isso ocorre bem no começo do processo. </w:t>
      </w:r>
    </w:p>
    <w:p w:rsidR="00FF7854" w:rsidRPr="00DC1760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 xml:space="preserve">Sua estrutura de custos, no mês, foi a seguinte (em $): </w:t>
      </w:r>
    </w:p>
    <w:p w:rsidR="00FF7854" w:rsidRPr="00DC1760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 xml:space="preserve">Matéria-prima </w:t>
      </w:r>
      <w:proofErr w:type="gramStart"/>
      <w:r w:rsidRPr="00DC1760">
        <w:rPr>
          <w:rFonts w:ascii="Arial" w:hAnsi="Arial" w:cs="Arial"/>
          <w:sz w:val="24"/>
          <w:szCs w:val="24"/>
        </w:rPr>
        <w:t xml:space="preserve">9.500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C1760">
        <w:rPr>
          <w:rFonts w:ascii="Arial" w:hAnsi="Arial" w:cs="Arial"/>
          <w:sz w:val="24"/>
          <w:szCs w:val="24"/>
        </w:rPr>
        <w:t>Mão-de-obra</w:t>
      </w:r>
      <w:proofErr w:type="spellEnd"/>
      <w:r w:rsidRPr="00DC1760">
        <w:rPr>
          <w:rFonts w:ascii="Arial" w:hAnsi="Arial" w:cs="Arial"/>
          <w:sz w:val="24"/>
          <w:szCs w:val="24"/>
        </w:rPr>
        <w:t xml:space="preserve"> direta 7.200 </w:t>
      </w:r>
      <w:r>
        <w:rPr>
          <w:rFonts w:ascii="Arial" w:hAnsi="Arial" w:cs="Arial"/>
          <w:sz w:val="24"/>
          <w:szCs w:val="24"/>
        </w:rPr>
        <w:t xml:space="preserve"> , </w:t>
      </w:r>
      <w:r w:rsidRPr="00DC1760">
        <w:rPr>
          <w:rFonts w:ascii="Arial" w:hAnsi="Arial" w:cs="Arial"/>
          <w:sz w:val="24"/>
          <w:szCs w:val="24"/>
        </w:rPr>
        <w:t xml:space="preserve">Custos indiretos de produção 4.500 </w:t>
      </w:r>
    </w:p>
    <w:p w:rsidR="00FF7854" w:rsidRPr="00DC1760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 xml:space="preserve">No final do mês havia 8.000 kg de produto acabado no armazém, 1.500 kg em processamento na fábrica, num grau de, </w:t>
      </w:r>
      <w:r>
        <w:rPr>
          <w:rFonts w:ascii="Arial" w:hAnsi="Arial" w:cs="Arial"/>
          <w:sz w:val="24"/>
          <w:szCs w:val="24"/>
        </w:rPr>
        <w:t>a</w:t>
      </w:r>
      <w:r w:rsidRPr="00DC1760">
        <w:rPr>
          <w:rFonts w:ascii="Arial" w:hAnsi="Arial" w:cs="Arial"/>
          <w:sz w:val="24"/>
          <w:szCs w:val="24"/>
        </w:rPr>
        <w:t xml:space="preserve">proximadamente, 2/3 de acabamento, e 500 kg perdidos, dentro das condições normais de produção. </w:t>
      </w:r>
    </w:p>
    <w:p w:rsidR="00FF7854" w:rsidRPr="00DC1760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 xml:space="preserve">Calcular: </w:t>
      </w:r>
    </w:p>
    <w:p w:rsidR="00FF7854" w:rsidRPr="00DC1760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 xml:space="preserve">a) O custo unitário de produção do mês. </w:t>
      </w:r>
    </w:p>
    <w:p w:rsidR="00FF7854" w:rsidRPr="00DC1760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 xml:space="preserve">b) O valor de custo do estoque final de produto acabado. </w:t>
      </w:r>
    </w:p>
    <w:p w:rsidR="00FF7854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>c) O valor de custo das unidades em processamento no fim do mês.</w:t>
      </w:r>
    </w:p>
    <w:p w:rsidR="00FF7854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854" w:rsidRPr="00DC1760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DC1760">
        <w:rPr>
          <w:rFonts w:ascii="Arial" w:hAnsi="Arial" w:cs="Arial"/>
          <w:sz w:val="24"/>
          <w:szCs w:val="24"/>
        </w:rPr>
        <w:t>A empresa Antártida produz seu único produto em série, continuamente, em um único</w:t>
      </w:r>
    </w:p>
    <w:p w:rsidR="00FF7854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C1760">
        <w:rPr>
          <w:rFonts w:ascii="Arial" w:hAnsi="Arial" w:cs="Arial"/>
          <w:sz w:val="24"/>
          <w:szCs w:val="24"/>
        </w:rPr>
        <w:t>departamento</w:t>
      </w:r>
      <w:proofErr w:type="gramEnd"/>
      <w:r w:rsidRPr="00DC1760">
        <w:rPr>
          <w:rFonts w:ascii="Arial" w:hAnsi="Arial" w:cs="Arial"/>
          <w:sz w:val="24"/>
          <w:szCs w:val="24"/>
        </w:rPr>
        <w:t>, em lotes de 10.000 u</w:t>
      </w:r>
      <w:r>
        <w:rPr>
          <w:rFonts w:ascii="Arial" w:hAnsi="Arial" w:cs="Arial"/>
          <w:sz w:val="24"/>
          <w:szCs w:val="24"/>
        </w:rPr>
        <w:t>n</w:t>
      </w:r>
      <w:r w:rsidRPr="00DC17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A matéria-prima, a mão de obra direta e os custos indiretos de fabricação incidem de maneira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uniforme e proporcional ao longo de todo o processo.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Nos dois primeiros meses de determinado ano – em que não havia estoques iniciais - a empresa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incorreu nos seguintes custos (em R$):</w:t>
      </w:r>
      <w:r w:rsidRPr="00DC1760">
        <w:rPr>
          <w:rFonts w:ascii="Arial" w:hAnsi="Arial" w:cs="Arial"/>
          <w:sz w:val="24"/>
          <w:szCs w:val="24"/>
        </w:rPr>
        <w:cr/>
      </w:r>
      <w:r w:rsidRPr="009B167C">
        <w:rPr>
          <w:noProof/>
          <w:lang w:eastAsia="pt-BR"/>
        </w:rPr>
        <w:drawing>
          <wp:inline distT="0" distB="0" distL="0" distR="0">
            <wp:extent cx="3257143" cy="771429"/>
            <wp:effectExtent l="0" t="0" r="63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143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854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>O Volume de produção e venda foi o seguinte (em unidades):</w:t>
      </w:r>
      <w:r w:rsidRPr="00DC1760">
        <w:rPr>
          <w:rFonts w:ascii="Arial" w:hAnsi="Arial" w:cs="Arial"/>
          <w:sz w:val="24"/>
          <w:szCs w:val="24"/>
        </w:rPr>
        <w:cr/>
      </w:r>
      <w:r w:rsidRPr="009B167C">
        <w:rPr>
          <w:noProof/>
          <w:lang w:eastAsia="pt-BR"/>
        </w:rPr>
        <w:drawing>
          <wp:inline distT="0" distB="0" distL="0" distR="0">
            <wp:extent cx="3257143" cy="771429"/>
            <wp:effectExtent l="0" t="0" r="635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143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854" w:rsidRPr="00DC1760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 xml:space="preserve">Considerando-se que as unidades em processamento no final do mês </w:t>
      </w:r>
      <w:proofErr w:type="gramStart"/>
      <w:r w:rsidRPr="00DC1760">
        <w:rPr>
          <w:rFonts w:ascii="Arial" w:hAnsi="Arial" w:cs="Arial"/>
          <w:sz w:val="24"/>
          <w:szCs w:val="24"/>
        </w:rPr>
        <w:t>encontravam-se</w:t>
      </w:r>
      <w:proofErr w:type="gramEnd"/>
      <w:r w:rsidRPr="00DC1760">
        <w:rPr>
          <w:rFonts w:ascii="Arial" w:hAnsi="Arial" w:cs="Arial"/>
          <w:sz w:val="24"/>
          <w:szCs w:val="24"/>
        </w:rPr>
        <w:t xml:space="preserve"> em graus de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acabamento de 20% e 30% respectivamente, em janeiro e fevereiro, pede-se calcular, pelo PEPS,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UEPS e Média Ponderada, para cada mês:</w:t>
      </w:r>
    </w:p>
    <w:p w:rsidR="00FF7854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1760">
        <w:rPr>
          <w:rFonts w:ascii="Arial" w:hAnsi="Arial" w:cs="Arial"/>
          <w:sz w:val="24"/>
          <w:szCs w:val="24"/>
        </w:rPr>
        <w:t>a) O Custo unitário do produto;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b) O valor de custo da produção acabada;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c) O custo dos produtos vendidos (CPV);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>d) O valor de custo dos estoques final de produtos acabados;</w:t>
      </w:r>
      <w:r>
        <w:rPr>
          <w:rFonts w:ascii="Arial" w:hAnsi="Arial" w:cs="Arial"/>
          <w:sz w:val="24"/>
          <w:szCs w:val="24"/>
        </w:rPr>
        <w:t xml:space="preserve"> </w:t>
      </w:r>
      <w:r w:rsidRPr="00DC1760">
        <w:rPr>
          <w:rFonts w:ascii="Arial" w:hAnsi="Arial" w:cs="Arial"/>
          <w:sz w:val="24"/>
          <w:szCs w:val="24"/>
        </w:rPr>
        <w:t xml:space="preserve">e) O valor de custo do estoque final de produtos em </w:t>
      </w:r>
      <w:proofErr w:type="gramStart"/>
      <w:r w:rsidRPr="00DC1760">
        <w:rPr>
          <w:rFonts w:ascii="Arial" w:hAnsi="Arial" w:cs="Arial"/>
          <w:sz w:val="24"/>
          <w:szCs w:val="24"/>
        </w:rPr>
        <w:t>elaboração</w:t>
      </w:r>
      <w:proofErr w:type="gramEnd"/>
    </w:p>
    <w:p w:rsidR="00FF7854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7854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9321BD">
        <w:rPr>
          <w:rFonts w:ascii="Arial" w:hAnsi="Arial" w:cs="Arial"/>
          <w:sz w:val="24"/>
          <w:szCs w:val="24"/>
        </w:rPr>
        <w:t xml:space="preserve">A empresa </w:t>
      </w:r>
      <w:proofErr w:type="spellStart"/>
      <w:r w:rsidRPr="009321BD">
        <w:rPr>
          <w:rFonts w:ascii="Arial" w:hAnsi="Arial" w:cs="Arial"/>
          <w:sz w:val="24"/>
          <w:szCs w:val="24"/>
        </w:rPr>
        <w:t>Plasmatec</w:t>
      </w:r>
      <w:proofErr w:type="spellEnd"/>
      <w:r w:rsidRPr="009321BD">
        <w:rPr>
          <w:rFonts w:ascii="Arial" w:hAnsi="Arial" w:cs="Arial"/>
          <w:sz w:val="24"/>
          <w:szCs w:val="24"/>
        </w:rPr>
        <w:t xml:space="preserve"> produz embalagens plásticas de um único modelo, cor e tamanho. A seguir estão relacionados os dados de custos relativos aos meses</w:t>
      </w:r>
      <w:r>
        <w:rPr>
          <w:rFonts w:ascii="Arial" w:hAnsi="Arial" w:cs="Arial"/>
          <w:sz w:val="24"/>
          <w:szCs w:val="24"/>
        </w:rPr>
        <w:t xml:space="preserve"> novembro e dezembro em R$:</w:t>
      </w:r>
    </w:p>
    <w:p w:rsidR="00FF7854" w:rsidRPr="009B167C" w:rsidRDefault="00FF7854" w:rsidP="00FF7854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FF7854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67C">
        <w:rPr>
          <w:noProof/>
          <w:lang w:eastAsia="pt-BR"/>
        </w:rPr>
        <w:drawing>
          <wp:inline distT="0" distB="0" distL="0" distR="0">
            <wp:extent cx="2580952" cy="771429"/>
            <wp:effectExtent l="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952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854" w:rsidRDefault="00FF7854" w:rsidP="00FF7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6C5F">
        <w:rPr>
          <w:rFonts w:ascii="Arial" w:hAnsi="Arial" w:cs="Arial"/>
          <w:sz w:val="24"/>
          <w:szCs w:val="24"/>
        </w:rPr>
        <w:t xml:space="preserve">Sabendo-se que: </w:t>
      </w:r>
      <w:proofErr w:type="gramStart"/>
      <w:r w:rsidRPr="00D66C5F">
        <w:rPr>
          <w:rFonts w:ascii="Arial" w:hAnsi="Arial" w:cs="Arial"/>
          <w:sz w:val="24"/>
          <w:szCs w:val="24"/>
        </w:rPr>
        <w:t>1</w:t>
      </w:r>
      <w:proofErr w:type="gramEnd"/>
      <w:r w:rsidRPr="00D66C5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66C5F">
        <w:rPr>
          <w:rFonts w:ascii="Arial" w:hAnsi="Arial" w:cs="Arial"/>
          <w:sz w:val="24"/>
          <w:szCs w:val="24"/>
        </w:rPr>
        <w:t>não</w:t>
      </w:r>
      <w:proofErr w:type="gramEnd"/>
      <w:r w:rsidRPr="00D66C5F">
        <w:rPr>
          <w:rFonts w:ascii="Arial" w:hAnsi="Arial" w:cs="Arial"/>
          <w:sz w:val="24"/>
          <w:szCs w:val="24"/>
        </w:rPr>
        <w:t xml:space="preserve"> havia quaisquer estoques no início de novembro de 20x0; 2. </w:t>
      </w:r>
      <w:proofErr w:type="gramStart"/>
      <w:r w:rsidRPr="00D66C5F">
        <w:rPr>
          <w:rFonts w:ascii="Arial" w:hAnsi="Arial" w:cs="Arial"/>
          <w:sz w:val="24"/>
          <w:szCs w:val="24"/>
        </w:rPr>
        <w:t>em</w:t>
      </w:r>
      <w:proofErr w:type="gramEnd"/>
      <w:r w:rsidRPr="00D66C5F">
        <w:rPr>
          <w:rFonts w:ascii="Arial" w:hAnsi="Arial" w:cs="Arial"/>
          <w:sz w:val="24"/>
          <w:szCs w:val="24"/>
        </w:rPr>
        <w:t xml:space="preserve"> novembro, foram totalmente acabadas 760.000 unidades e ainda ficaram 40.000 processadas até um quarto ( 25%); 3. Em dezembro, iniciou-se a produção de outras 900.000 unidades; </w:t>
      </w:r>
      <w:proofErr w:type="gramStart"/>
      <w:r w:rsidRPr="00D66C5F">
        <w:rPr>
          <w:rFonts w:ascii="Arial" w:hAnsi="Arial" w:cs="Arial"/>
          <w:sz w:val="24"/>
          <w:szCs w:val="24"/>
        </w:rPr>
        <w:t>4</w:t>
      </w:r>
      <w:proofErr w:type="gramEnd"/>
      <w:r w:rsidRPr="00D66C5F">
        <w:rPr>
          <w:rFonts w:ascii="Arial" w:hAnsi="Arial" w:cs="Arial"/>
          <w:sz w:val="24"/>
          <w:szCs w:val="24"/>
        </w:rPr>
        <w:t xml:space="preserve">. Em dezembro, consegui-se o término de 860.000 e ainda ficaram 80.000 processadas até a metade; </w:t>
      </w:r>
      <w:proofErr w:type="gramStart"/>
      <w:r w:rsidRPr="00D66C5F">
        <w:rPr>
          <w:rFonts w:ascii="Arial" w:hAnsi="Arial" w:cs="Arial"/>
          <w:sz w:val="24"/>
          <w:szCs w:val="24"/>
        </w:rPr>
        <w:t>5</w:t>
      </w:r>
      <w:proofErr w:type="gramEnd"/>
      <w:r w:rsidRPr="00D66C5F">
        <w:rPr>
          <w:rFonts w:ascii="Arial" w:hAnsi="Arial" w:cs="Arial"/>
          <w:sz w:val="24"/>
          <w:szCs w:val="24"/>
        </w:rPr>
        <w:t>.Todos os custos (MAT, MOD E CIP) são incorridos uniformemente, do início ao fim do processo; 6.A empresa utiliza o critério PEPS, para avaliar estoques.</w:t>
      </w:r>
      <w:r w:rsidRPr="009B167C">
        <w:rPr>
          <w:rFonts w:ascii="Arial" w:hAnsi="Arial" w:cs="Arial"/>
          <w:sz w:val="24"/>
          <w:szCs w:val="24"/>
        </w:rPr>
        <w:cr/>
      </w:r>
      <w:r w:rsidRPr="009B167C">
        <w:rPr>
          <w:rFonts w:ascii="Arial" w:hAnsi="Arial" w:cs="Arial"/>
          <w:b/>
          <w:sz w:val="24"/>
          <w:szCs w:val="24"/>
        </w:rPr>
        <w:t>Pede-se calcular</w:t>
      </w:r>
      <w:r w:rsidRPr="009B167C">
        <w:rPr>
          <w:rFonts w:ascii="Arial" w:hAnsi="Arial" w:cs="Arial"/>
          <w:sz w:val="24"/>
          <w:szCs w:val="24"/>
        </w:rPr>
        <w:t>: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9B167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9B167C">
        <w:rPr>
          <w:rFonts w:ascii="Arial" w:hAnsi="Arial" w:cs="Arial"/>
          <w:sz w:val="24"/>
          <w:szCs w:val="24"/>
        </w:rPr>
        <w:t>a) O custo unitário de novembro.</w:t>
      </w:r>
      <w:r>
        <w:rPr>
          <w:rFonts w:ascii="Arial" w:hAnsi="Arial" w:cs="Arial"/>
          <w:sz w:val="24"/>
          <w:szCs w:val="24"/>
        </w:rPr>
        <w:t xml:space="preserve">; </w:t>
      </w:r>
      <w:r w:rsidRPr="009B167C">
        <w:rPr>
          <w:rFonts w:ascii="Arial" w:hAnsi="Arial" w:cs="Arial"/>
          <w:sz w:val="24"/>
          <w:szCs w:val="24"/>
        </w:rPr>
        <w:t>b) O custo unitário de dezembro</w:t>
      </w:r>
      <w:r>
        <w:rPr>
          <w:rFonts w:ascii="Arial" w:hAnsi="Arial" w:cs="Arial"/>
          <w:sz w:val="24"/>
          <w:szCs w:val="24"/>
        </w:rPr>
        <w:t xml:space="preserve">; </w:t>
      </w:r>
      <w:r w:rsidRPr="009B167C">
        <w:rPr>
          <w:rFonts w:ascii="Arial" w:hAnsi="Arial" w:cs="Arial"/>
          <w:sz w:val="24"/>
          <w:szCs w:val="24"/>
        </w:rPr>
        <w:t>c) O Custo do Estoque Final de Produtos em Processo em 30/novembro</w:t>
      </w:r>
      <w:r>
        <w:rPr>
          <w:rFonts w:ascii="Arial" w:hAnsi="Arial" w:cs="Arial"/>
          <w:sz w:val="24"/>
          <w:szCs w:val="24"/>
        </w:rPr>
        <w:t xml:space="preserve">; </w:t>
      </w:r>
      <w:r w:rsidRPr="009B167C">
        <w:rPr>
          <w:rFonts w:ascii="Arial" w:hAnsi="Arial" w:cs="Arial"/>
          <w:sz w:val="24"/>
          <w:szCs w:val="24"/>
        </w:rPr>
        <w:t>d) O Custo do Estoque Final de Produtos em Processo em 311dezembro.</w:t>
      </w:r>
      <w:r w:rsidRPr="009B167C">
        <w:rPr>
          <w:rFonts w:ascii="Arial" w:hAnsi="Arial" w:cs="Arial"/>
          <w:sz w:val="24"/>
          <w:szCs w:val="24"/>
        </w:rPr>
        <w:cr/>
      </w:r>
    </w:p>
    <w:p w:rsidR="00FF7854" w:rsidRPr="00DC1760" w:rsidRDefault="00FF7854" w:rsidP="00DC176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F7854" w:rsidRPr="00DC1760" w:rsidSect="00DC1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760"/>
    <w:rsid w:val="001C096C"/>
    <w:rsid w:val="009321BD"/>
    <w:rsid w:val="009B167C"/>
    <w:rsid w:val="00C91F6E"/>
    <w:rsid w:val="00D11681"/>
    <w:rsid w:val="00D66C5F"/>
    <w:rsid w:val="00DC1760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176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csmiranda</cp:lastModifiedBy>
  <cp:revision>4</cp:revision>
  <cp:lastPrinted>2015-09-30T20:14:00Z</cp:lastPrinted>
  <dcterms:created xsi:type="dcterms:W3CDTF">2015-09-30T02:27:00Z</dcterms:created>
  <dcterms:modified xsi:type="dcterms:W3CDTF">2015-09-30T21:09:00Z</dcterms:modified>
</cp:coreProperties>
</file>