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2" w:rsidRPr="008F3D4D" w:rsidRDefault="00587612" w:rsidP="00587612">
      <w:pPr>
        <w:tabs>
          <w:tab w:val="left" w:pos="0"/>
        </w:tabs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8F3D4D">
        <w:rPr>
          <w:rFonts w:ascii="Arial" w:hAnsi="Arial"/>
          <w:b/>
          <w:bCs/>
          <w:sz w:val="20"/>
          <w:szCs w:val="20"/>
        </w:rPr>
        <w:t>TRABALHO DE PSI3012 – EXERCÍCIOS</w:t>
      </w:r>
    </w:p>
    <w:p w:rsidR="00587612" w:rsidRPr="008F3D4D" w:rsidRDefault="00587612" w:rsidP="00587612">
      <w:pPr>
        <w:tabs>
          <w:tab w:val="left" w:pos="0"/>
        </w:tabs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F3D4D">
        <w:rPr>
          <w:rFonts w:ascii="Arial" w:hAnsi="Arial"/>
          <w:b/>
          <w:bCs/>
          <w:sz w:val="20"/>
          <w:szCs w:val="20"/>
        </w:rPr>
        <w:t xml:space="preserve">NOME: </w:t>
      </w:r>
      <w:r w:rsidRPr="008F3D4D">
        <w:rPr>
          <w:rFonts w:ascii="Arial" w:hAnsi="Arial"/>
          <w:bCs/>
          <w:sz w:val="20"/>
          <w:szCs w:val="20"/>
        </w:rPr>
        <w:t xml:space="preserve">Giuliana Baratto Barone </w:t>
      </w:r>
      <w:r w:rsidR="002B10A9" w:rsidRPr="008F3D4D">
        <w:rPr>
          <w:rFonts w:ascii="Arial" w:hAnsi="Arial"/>
          <w:bCs/>
          <w:sz w:val="20"/>
          <w:szCs w:val="20"/>
        </w:rPr>
        <w:tab/>
      </w:r>
      <w:r w:rsidR="002B10A9" w:rsidRPr="008F3D4D">
        <w:rPr>
          <w:rFonts w:ascii="Arial" w:hAnsi="Arial"/>
          <w:bCs/>
          <w:sz w:val="20"/>
          <w:szCs w:val="20"/>
        </w:rPr>
        <w:tab/>
      </w:r>
      <w:r w:rsidR="002B10A9" w:rsidRPr="008F3D4D">
        <w:rPr>
          <w:rFonts w:ascii="Arial" w:hAnsi="Arial"/>
          <w:bCs/>
          <w:sz w:val="20"/>
          <w:szCs w:val="20"/>
        </w:rPr>
        <w:tab/>
      </w:r>
      <w:r w:rsidR="002B10A9" w:rsidRPr="008F3D4D">
        <w:rPr>
          <w:rFonts w:ascii="Arial" w:hAnsi="Arial"/>
          <w:bCs/>
          <w:sz w:val="20"/>
          <w:szCs w:val="20"/>
        </w:rPr>
        <w:tab/>
      </w:r>
      <w:r w:rsidR="002B10A9" w:rsidRPr="008F3D4D">
        <w:rPr>
          <w:rFonts w:ascii="Arial" w:hAnsi="Arial"/>
          <w:bCs/>
          <w:sz w:val="20"/>
          <w:szCs w:val="20"/>
        </w:rPr>
        <w:tab/>
      </w:r>
      <w:r w:rsidRPr="008F3D4D">
        <w:rPr>
          <w:rFonts w:ascii="Arial" w:hAnsi="Arial"/>
          <w:bCs/>
          <w:sz w:val="20"/>
          <w:szCs w:val="20"/>
        </w:rPr>
        <w:t>Nº USP 8988362</w:t>
      </w:r>
    </w:p>
    <w:p w:rsidR="00587612" w:rsidRPr="008F3D4D" w:rsidRDefault="00587612" w:rsidP="00587612">
      <w:pPr>
        <w:contextualSpacing/>
        <w:jc w:val="both"/>
        <w:rPr>
          <w:rFonts w:ascii="Arial" w:hAnsi="Arial"/>
          <w:b/>
          <w:bCs/>
          <w:sz w:val="20"/>
          <w:szCs w:val="20"/>
        </w:rPr>
      </w:pPr>
      <w:r w:rsidRPr="008F3D4D">
        <w:rPr>
          <w:rFonts w:ascii="Arial" w:hAnsi="Arial"/>
          <w:b/>
          <w:bCs/>
          <w:sz w:val="20"/>
          <w:szCs w:val="20"/>
        </w:rPr>
        <w:t>NOME</w:t>
      </w:r>
      <w:r w:rsidRPr="008F3D4D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F3D4D">
        <w:rPr>
          <w:rFonts w:ascii="Arial" w:hAnsi="Arial" w:cs="Arial"/>
          <w:bCs/>
          <w:sz w:val="20"/>
          <w:szCs w:val="20"/>
        </w:rPr>
        <w:t xml:space="preserve">Izabel Cristina Vieira Gomes Ferrari </w:t>
      </w:r>
      <w:r w:rsidR="002B10A9" w:rsidRPr="008F3D4D">
        <w:rPr>
          <w:rFonts w:ascii="Arial" w:hAnsi="Arial" w:cs="Arial"/>
          <w:bCs/>
          <w:sz w:val="20"/>
          <w:szCs w:val="20"/>
        </w:rPr>
        <w:tab/>
      </w:r>
      <w:r w:rsidR="002B10A9" w:rsidRPr="008F3D4D">
        <w:rPr>
          <w:rFonts w:ascii="Arial" w:hAnsi="Arial" w:cs="Arial"/>
          <w:bCs/>
          <w:sz w:val="20"/>
          <w:szCs w:val="20"/>
        </w:rPr>
        <w:tab/>
      </w:r>
      <w:r w:rsidR="002B10A9" w:rsidRPr="008F3D4D">
        <w:rPr>
          <w:rFonts w:ascii="Arial" w:hAnsi="Arial" w:cs="Arial"/>
          <w:bCs/>
          <w:sz w:val="20"/>
          <w:szCs w:val="20"/>
        </w:rPr>
        <w:tab/>
      </w:r>
      <w:r w:rsidRPr="008F3D4D">
        <w:rPr>
          <w:rFonts w:ascii="Arial" w:hAnsi="Arial" w:cs="Arial"/>
          <w:bCs/>
          <w:sz w:val="20"/>
          <w:szCs w:val="20"/>
        </w:rPr>
        <w:t>Nº USP 9016995</w:t>
      </w:r>
    </w:p>
    <w:p w:rsidR="00587612" w:rsidRPr="008F3D4D" w:rsidRDefault="00587612" w:rsidP="0058761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587612" w:rsidRPr="008F3D4D" w:rsidRDefault="00587612" w:rsidP="0058761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587612" w:rsidRPr="008F3D4D" w:rsidRDefault="00587612" w:rsidP="0058761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F3D4D">
        <w:rPr>
          <w:rFonts w:ascii="Arial" w:hAnsi="Arial" w:cs="Arial"/>
          <w:b/>
          <w:bCs/>
          <w:sz w:val="20"/>
          <w:szCs w:val="20"/>
        </w:rPr>
        <w:t>QUESTÕES</w:t>
      </w:r>
    </w:p>
    <w:p w:rsidR="00587612" w:rsidRPr="008F3D4D" w:rsidRDefault="00587612" w:rsidP="00587612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587612" w:rsidRPr="008F3D4D" w:rsidRDefault="00587612" w:rsidP="00587612">
      <w:pPr>
        <w:tabs>
          <w:tab w:val="left" w:pos="0"/>
        </w:tabs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587612" w:rsidRPr="008F3D4D" w:rsidRDefault="00587612" w:rsidP="0058761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b/>
          <w:bCs/>
          <w:sz w:val="20"/>
          <w:szCs w:val="20"/>
        </w:rPr>
        <w:t xml:space="preserve">1. /* médio */ </w:t>
      </w:r>
      <w:r w:rsidRPr="008F3D4D">
        <w:rPr>
          <w:rFonts w:ascii="Arial" w:hAnsi="Arial"/>
          <w:sz w:val="20"/>
          <w:szCs w:val="20"/>
        </w:rPr>
        <w:t>(UNICAMP 2001) Algumas pilhas são vendidas com um testador de carga. O testador é formado por 3 resistores em paralelo como mostrado esquematicamente na figura abaixo.</w:t>
      </w:r>
    </w:p>
    <w:p w:rsidR="00587612" w:rsidRDefault="008F3D4D" w:rsidP="00587612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noProof/>
          <w:lang w:eastAsia="pt-BR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3041650" cy="877570"/>
            <wp:effectExtent l="19050" t="0" r="6350" b="0"/>
            <wp:wrapSquare wrapText="largest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877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12" w:rsidRDefault="00587612" w:rsidP="00587612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</w:p>
    <w:p w:rsidR="00587612" w:rsidRPr="008F3D4D" w:rsidRDefault="00587612" w:rsidP="0058761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Com a passagem de corrente, os resistores dissipam potência e se aquecem. Sobre cada resistor é aplicado um material que muda de cor (“acende”) sempre que a potência nele dissipada passa de um certo valor, que é o mesmo para os três indicadores. Uma pilha nova é capaz de fornecer uma diferença de potencial (ddp) de 9,0 V, o que faz os 3 indicadores “acenderem”. Com uma ddp menor que 9,0 V, o indicador de 300 Ω já não “acende”. A ddp da pilha vai diminuindo à medida que a pilha vai sendo usada.</w:t>
      </w:r>
    </w:p>
    <w:p w:rsidR="00587612" w:rsidRPr="008F3D4D" w:rsidRDefault="00587612" w:rsidP="0058761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a) Qual a potência total dissipada em um teste com uma pilha nova?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b) Quando o indicador do resistor de 200 Ω deixa de “acender”, a pilha é considerada descarregada. A partir de qual ddp a pilha é considerada descarregada?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587612" w:rsidRPr="008F3D4D" w:rsidRDefault="00587612" w:rsidP="00587612">
      <w:pPr>
        <w:spacing w:line="360" w:lineRule="auto"/>
        <w:jc w:val="both"/>
        <w:rPr>
          <w:rFonts w:hint="eastAsia"/>
          <w:sz w:val="20"/>
          <w:szCs w:val="20"/>
        </w:rPr>
      </w:pPr>
      <w:r w:rsidRPr="008F3D4D">
        <w:rPr>
          <w:rFonts w:ascii="Arial" w:hAnsi="Arial"/>
          <w:b/>
          <w:bCs/>
          <w:sz w:val="20"/>
          <w:szCs w:val="20"/>
        </w:rPr>
        <w:t xml:space="preserve">2. /* difícil */ </w:t>
      </w:r>
      <w:r w:rsidRPr="008F3D4D">
        <w:rPr>
          <w:rFonts w:ascii="Arial" w:hAnsi="Arial"/>
          <w:sz w:val="20"/>
          <w:szCs w:val="20"/>
        </w:rPr>
        <w:t>(UNICAMP 2001) A frequência de operação dos microcomputadores vem aumentando continuamente. A grande dificuldade atual para aumentar ainda mais essa frequência está na retirada do calor gerado pelo funcionamento do processador. O gráfico abaixo representa a ddp e a corrente em um dispositivo do circuito de um microcomputador, em função do tempo.</w:t>
      </w:r>
    </w:p>
    <w:p w:rsidR="00587612" w:rsidRDefault="008F3D4D" w:rsidP="00587612">
      <w:pPr>
        <w:spacing w:line="360" w:lineRule="auto"/>
        <w:jc w:val="both"/>
        <w:rPr>
          <w:rFonts w:ascii="Arial" w:hAnsi="Arial"/>
        </w:rPr>
      </w:pPr>
      <w:r>
        <w:rPr>
          <w:noProof/>
          <w:lang w:eastAsia="pt-BR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3120390" cy="2695575"/>
            <wp:effectExtent l="19050" t="0" r="3810" b="0"/>
            <wp:wrapSquare wrapText="largest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69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lastRenderedPageBreak/>
        <w:t>a) Qual é a frequência de operação do dispositivo?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b) Faça um gráfico esquemático da potência dissipada nesse dispositivo em função do tempo.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c) Qual é o valor da potência média dissipada no dispositivo durante um período?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587612" w:rsidRPr="008F3D4D" w:rsidRDefault="00587612" w:rsidP="00587612">
      <w:pPr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8F3D4D">
        <w:rPr>
          <w:rFonts w:ascii="Arial" w:eastAsia="Times New Roman" w:hAnsi="Arial" w:cs="Arial"/>
          <w:b/>
          <w:kern w:val="0"/>
          <w:sz w:val="20"/>
          <w:szCs w:val="20"/>
          <w:lang w:eastAsia="pt-BR" w:bidi="ar-SA"/>
        </w:rPr>
        <w:t>3. /* difícil */</w:t>
      </w:r>
      <w:r w:rsidRPr="008F3D4D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r w:rsidRPr="008F3D4D">
        <w:rPr>
          <w:rFonts w:ascii="Arial" w:hAnsi="Arial" w:cs="Arial"/>
          <w:sz w:val="20"/>
          <w:szCs w:val="20"/>
        </w:rPr>
        <w:t>(ITA-SP) O catálogo de uma fábrica de capacitores descreve um capacitor de 25 V de tensão de trabalho e capacitância de 22.000 μF. Se a energia armazenada nesse capacitor se descarrega em um motor, sem atrito, arranjado para levantar um tijolo de 0,5kg de massa , a altura alcançada pelo tijolo é: (considere g=10m/s</w:t>
      </w:r>
      <w:r w:rsidRPr="008F3D4D">
        <w:rPr>
          <w:rFonts w:ascii="Arial" w:hAnsi="Arial" w:cs="Arial"/>
          <w:sz w:val="20"/>
          <w:szCs w:val="20"/>
          <w:vertAlign w:val="superscript"/>
        </w:rPr>
        <w:t>2</w:t>
      </w:r>
      <w:r w:rsidRPr="008F3D4D">
        <w:rPr>
          <w:rFonts w:ascii="Arial" w:hAnsi="Arial" w:cs="Arial"/>
          <w:sz w:val="20"/>
          <w:szCs w:val="20"/>
        </w:rPr>
        <w:t>)</w:t>
      </w:r>
      <w:r w:rsidRPr="008F3D4D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</w:p>
    <w:p w:rsidR="00587612" w:rsidRPr="008F3D4D" w:rsidRDefault="00494BEC" w:rsidP="00587612">
      <w:pPr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8F3D4D">
        <w:rPr>
          <w:rFonts w:ascii="Arial" w:hAnsi="Arial" w:cs="Arial"/>
          <w:sz w:val="20"/>
          <w:szCs w:val="20"/>
        </w:rPr>
        <w:t>a) 1km          b) 10cm    </w:t>
      </w:r>
      <w:r w:rsidR="00587612" w:rsidRPr="008F3D4D">
        <w:rPr>
          <w:rFonts w:ascii="Arial" w:hAnsi="Arial" w:cs="Arial"/>
          <w:sz w:val="20"/>
          <w:szCs w:val="20"/>
        </w:rPr>
        <w:t> </w:t>
      </w:r>
      <w:r w:rsidRPr="008F3D4D">
        <w:rPr>
          <w:rFonts w:ascii="Arial" w:hAnsi="Arial" w:cs="Arial"/>
          <w:sz w:val="20"/>
          <w:szCs w:val="20"/>
        </w:rPr>
        <w:t>       c) 1,4m            d) 20m          </w:t>
      </w:r>
      <w:r w:rsidR="00587612" w:rsidRPr="008F3D4D">
        <w:rPr>
          <w:rFonts w:ascii="Arial" w:hAnsi="Arial" w:cs="Arial"/>
          <w:sz w:val="20"/>
          <w:szCs w:val="20"/>
        </w:rPr>
        <w:t>e) 2mm</w:t>
      </w:r>
    </w:p>
    <w:p w:rsidR="00587612" w:rsidRPr="008F3D4D" w:rsidRDefault="00587612" w:rsidP="00587612">
      <w:pPr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:rsidR="00587612" w:rsidRPr="008F3D4D" w:rsidRDefault="00587612" w:rsidP="00587612">
      <w:pPr>
        <w:rPr>
          <w:rFonts w:ascii="Arial" w:hAnsi="Arial"/>
          <w:b/>
          <w:bCs/>
          <w:sz w:val="20"/>
          <w:szCs w:val="20"/>
        </w:rPr>
      </w:pPr>
    </w:p>
    <w:p w:rsidR="00587612" w:rsidRPr="008F3D4D" w:rsidRDefault="00587612" w:rsidP="00587612">
      <w:pPr>
        <w:spacing w:line="360" w:lineRule="auto"/>
        <w:jc w:val="both"/>
        <w:rPr>
          <w:rFonts w:hint="eastAsia"/>
          <w:sz w:val="20"/>
          <w:szCs w:val="20"/>
        </w:rPr>
      </w:pPr>
      <w:r w:rsidRPr="008F3D4D">
        <w:rPr>
          <w:rFonts w:ascii="Arial" w:hAnsi="Arial"/>
          <w:b/>
          <w:bCs/>
          <w:sz w:val="20"/>
          <w:szCs w:val="20"/>
        </w:rPr>
        <w:t xml:space="preserve">4. /* fácil */ </w:t>
      </w:r>
      <w:r w:rsidRPr="008F3D4D">
        <w:rPr>
          <w:rFonts w:ascii="Arial" w:hAnsi="Arial"/>
          <w:sz w:val="20"/>
          <w:szCs w:val="20"/>
        </w:rPr>
        <w:t>Considerando o esquema abaixo, calcule i</w:t>
      </w:r>
      <w:r w:rsidRPr="008F3D4D">
        <w:rPr>
          <w:rFonts w:ascii="Arial" w:hAnsi="Arial"/>
          <w:sz w:val="20"/>
          <w:szCs w:val="20"/>
          <w:vertAlign w:val="subscript"/>
        </w:rPr>
        <w:t>1</w:t>
      </w:r>
      <w:r w:rsidRPr="008F3D4D">
        <w:rPr>
          <w:rFonts w:ascii="Arial" w:hAnsi="Arial"/>
          <w:sz w:val="20"/>
          <w:szCs w:val="20"/>
        </w:rPr>
        <w:t>, i</w:t>
      </w:r>
      <w:r w:rsidRPr="008F3D4D">
        <w:rPr>
          <w:rFonts w:ascii="Arial" w:hAnsi="Arial"/>
          <w:sz w:val="20"/>
          <w:szCs w:val="20"/>
          <w:vertAlign w:val="subscript"/>
        </w:rPr>
        <w:t>2</w:t>
      </w:r>
      <w:r w:rsidRPr="008F3D4D">
        <w:rPr>
          <w:rFonts w:ascii="Arial" w:hAnsi="Arial"/>
          <w:sz w:val="20"/>
          <w:szCs w:val="20"/>
        </w:rPr>
        <w:t xml:space="preserve"> e i</w:t>
      </w:r>
      <w:r w:rsidRPr="008F3D4D">
        <w:rPr>
          <w:rFonts w:ascii="Arial" w:hAnsi="Arial"/>
          <w:sz w:val="20"/>
          <w:szCs w:val="20"/>
          <w:vertAlign w:val="subscript"/>
        </w:rPr>
        <w:t>3</w:t>
      </w:r>
      <w:r w:rsidRPr="008F3D4D">
        <w:rPr>
          <w:rFonts w:ascii="Arial" w:hAnsi="Arial"/>
          <w:sz w:val="20"/>
          <w:szCs w:val="20"/>
        </w:rPr>
        <w:t>.</w:t>
      </w:r>
    </w:p>
    <w:p w:rsidR="00587612" w:rsidRDefault="008F3D4D" w:rsidP="00587612">
      <w:pPr>
        <w:spacing w:line="360" w:lineRule="auto"/>
        <w:jc w:val="both"/>
        <w:rPr>
          <w:rFonts w:ascii="Arial" w:hAnsi="Arial"/>
        </w:rPr>
      </w:pPr>
      <w:r>
        <w:rPr>
          <w:noProof/>
          <w:lang w:eastAsia="pt-B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3847465" cy="1762125"/>
            <wp:effectExtent l="19050" t="0" r="635" b="0"/>
            <wp:wrapSquare wrapText="largest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Pr="008F3D4D" w:rsidRDefault="008F3D4D" w:rsidP="00587612">
      <w:pPr>
        <w:pStyle w:val="Corpodetexto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765810</wp:posOffset>
            </wp:positionV>
            <wp:extent cx="2623820" cy="1389380"/>
            <wp:effectExtent l="19050" t="0" r="5080" b="0"/>
            <wp:wrapTopAndBottom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389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612" w:rsidRPr="008F3D4D">
        <w:rPr>
          <w:rFonts w:ascii="Arial" w:hAnsi="Arial"/>
          <w:b/>
          <w:sz w:val="20"/>
          <w:szCs w:val="20"/>
        </w:rPr>
        <w:t>5.</w:t>
      </w:r>
      <w:r w:rsidR="00587612" w:rsidRPr="008F3D4D">
        <w:rPr>
          <w:rFonts w:ascii="Arial" w:hAnsi="Arial"/>
          <w:sz w:val="20"/>
          <w:szCs w:val="20"/>
        </w:rPr>
        <w:t xml:space="preserve"> </w:t>
      </w:r>
      <w:r w:rsidR="00587612" w:rsidRPr="008F3D4D">
        <w:rPr>
          <w:rFonts w:ascii="Arial" w:hAnsi="Arial"/>
          <w:b/>
          <w:bCs/>
          <w:sz w:val="20"/>
          <w:szCs w:val="20"/>
        </w:rPr>
        <w:t>/* fácil */</w:t>
      </w:r>
      <w:r w:rsidR="00587612" w:rsidRPr="008F3D4D">
        <w:rPr>
          <w:rFonts w:ascii="Arial" w:hAnsi="Arial"/>
          <w:sz w:val="20"/>
          <w:szCs w:val="20"/>
        </w:rPr>
        <w:t xml:space="preserve"> (FEI) No trecho do circuito dado abaixo, os valores em miliampère das correntes i</w:t>
      </w:r>
      <w:r w:rsidR="00587612" w:rsidRPr="008F3D4D">
        <w:rPr>
          <w:rFonts w:ascii="Arial" w:hAnsi="Arial"/>
          <w:position w:val="-7"/>
          <w:sz w:val="20"/>
          <w:szCs w:val="20"/>
        </w:rPr>
        <w:t>3</w:t>
      </w:r>
      <w:r w:rsidR="00587612" w:rsidRPr="008F3D4D">
        <w:rPr>
          <w:rFonts w:ascii="Arial" w:hAnsi="Arial"/>
          <w:sz w:val="20"/>
          <w:szCs w:val="20"/>
        </w:rPr>
        <w:t>, i</w:t>
      </w:r>
      <w:r w:rsidR="00587612" w:rsidRPr="008F3D4D">
        <w:rPr>
          <w:rFonts w:ascii="Arial" w:hAnsi="Arial"/>
          <w:position w:val="-7"/>
          <w:sz w:val="20"/>
          <w:szCs w:val="20"/>
        </w:rPr>
        <w:t>4</w:t>
      </w:r>
      <w:r w:rsidR="00587612" w:rsidRPr="008F3D4D">
        <w:rPr>
          <w:rFonts w:ascii="Arial" w:hAnsi="Arial"/>
          <w:sz w:val="20"/>
          <w:szCs w:val="20"/>
        </w:rPr>
        <w:t>, i</w:t>
      </w:r>
      <w:r w:rsidR="00587612" w:rsidRPr="008F3D4D">
        <w:rPr>
          <w:rFonts w:ascii="Arial" w:hAnsi="Arial"/>
          <w:position w:val="-7"/>
          <w:sz w:val="20"/>
          <w:szCs w:val="20"/>
        </w:rPr>
        <w:t>5</w:t>
      </w:r>
      <w:r w:rsidR="00587612" w:rsidRPr="008F3D4D">
        <w:rPr>
          <w:rFonts w:ascii="Arial" w:hAnsi="Arial"/>
          <w:sz w:val="20"/>
          <w:szCs w:val="20"/>
        </w:rPr>
        <w:t xml:space="preserve"> são respectivamente:</w:t>
      </w:r>
    </w:p>
    <w:p w:rsidR="00587612" w:rsidRPr="008F3D4D" w:rsidRDefault="00587612" w:rsidP="00587612">
      <w:pPr>
        <w:pStyle w:val="Corpodetexto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 xml:space="preserve">a) 0, 200, 100 </w:t>
      </w:r>
    </w:p>
    <w:p w:rsidR="00587612" w:rsidRPr="008F3D4D" w:rsidRDefault="00587612" w:rsidP="00587612">
      <w:pPr>
        <w:pStyle w:val="Corpodetexto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 xml:space="preserve">b) 100, 100, 200 </w:t>
      </w:r>
    </w:p>
    <w:p w:rsidR="00587612" w:rsidRPr="008F3D4D" w:rsidRDefault="00587612" w:rsidP="00587612">
      <w:pPr>
        <w:pStyle w:val="Corpodetexto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 xml:space="preserve">c) -100, 300, 0 </w:t>
      </w:r>
    </w:p>
    <w:p w:rsidR="00587612" w:rsidRPr="008F3D4D" w:rsidRDefault="00587612" w:rsidP="00587612">
      <w:pPr>
        <w:pStyle w:val="Corpodetexto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 xml:space="preserve">d) 200, 0, 300 </w:t>
      </w:r>
    </w:p>
    <w:p w:rsidR="00587612" w:rsidRPr="008F3D4D" w:rsidRDefault="00587612" w:rsidP="00587612">
      <w:pPr>
        <w:pStyle w:val="Corpodetexto"/>
        <w:spacing w:after="0" w:line="360" w:lineRule="auto"/>
        <w:jc w:val="both"/>
        <w:rPr>
          <w:rFonts w:hint="eastAsia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e) -200, 400, -100</w:t>
      </w:r>
    </w:p>
    <w:p w:rsidR="00587612" w:rsidRDefault="00587612" w:rsidP="00587612">
      <w:pPr>
        <w:spacing w:line="360" w:lineRule="auto"/>
        <w:jc w:val="both"/>
        <w:rPr>
          <w:rFonts w:hint="eastAsia"/>
        </w:rPr>
      </w:pPr>
    </w:p>
    <w:p w:rsidR="00587612" w:rsidRPr="008F3D4D" w:rsidRDefault="008F3D4D" w:rsidP="00587612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350520</wp:posOffset>
            </wp:positionV>
            <wp:extent cx="3386455" cy="1416685"/>
            <wp:effectExtent l="19050" t="0" r="4445" b="0"/>
            <wp:wrapTopAndBottom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416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612" w:rsidRPr="008F3D4D">
        <w:rPr>
          <w:rFonts w:ascii="Arial" w:hAnsi="Arial"/>
          <w:b/>
          <w:bCs/>
          <w:sz w:val="20"/>
          <w:szCs w:val="20"/>
        </w:rPr>
        <w:t>6.</w:t>
      </w:r>
      <w:r w:rsidR="00587612" w:rsidRPr="008F3D4D">
        <w:rPr>
          <w:rFonts w:ascii="Arial" w:hAnsi="Arial"/>
          <w:sz w:val="20"/>
          <w:szCs w:val="20"/>
        </w:rPr>
        <w:t xml:space="preserve"> </w:t>
      </w:r>
      <w:r w:rsidR="00587612" w:rsidRPr="008F3D4D">
        <w:rPr>
          <w:rFonts w:ascii="Arial" w:hAnsi="Arial"/>
          <w:b/>
          <w:bCs/>
          <w:sz w:val="20"/>
          <w:szCs w:val="20"/>
        </w:rPr>
        <w:t xml:space="preserve">/*médio*/ </w:t>
      </w:r>
      <w:r w:rsidR="00587612" w:rsidRPr="008F3D4D">
        <w:rPr>
          <w:rFonts w:ascii="Arial" w:hAnsi="Arial"/>
          <w:bCs/>
          <w:sz w:val="20"/>
          <w:szCs w:val="20"/>
        </w:rPr>
        <w:t xml:space="preserve">(POLIEDRO) </w:t>
      </w:r>
      <w:r w:rsidR="00587612" w:rsidRPr="008F3D4D">
        <w:rPr>
          <w:rFonts w:ascii="Arial" w:hAnsi="Arial"/>
          <w:sz w:val="20"/>
          <w:szCs w:val="20"/>
        </w:rPr>
        <w:t>O circuito a seguir é alimentado por dois geradores:</w:t>
      </w:r>
    </w:p>
    <w:p w:rsidR="00587612" w:rsidRPr="008F3D4D" w:rsidRDefault="00587612" w:rsidP="00587612">
      <w:pPr>
        <w:spacing w:line="360" w:lineRule="auto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 xml:space="preserve">Determine: </w:t>
      </w:r>
    </w:p>
    <w:p w:rsidR="00587612" w:rsidRPr="008F3D4D" w:rsidRDefault="00587612" w:rsidP="00587612">
      <w:pPr>
        <w:spacing w:line="360" w:lineRule="auto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 xml:space="preserve">a) a intensidade de corrente no fio AB, se R for igual a 10 Ω ; 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b) o valor de R, para que a intensidade de corrente no fio AB seja nula.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OBS: Retirado da lista de exercícios disponíveis em: &lt;http://www.aulasdefisica.com.br/wp-content/uploads/2011/08/Lista-12.1-Leis-de-Kirchhoff.pdf</w:t>
      </w:r>
      <w:hyperlink w:history="1"/>
      <w:r w:rsidRPr="008F3D4D">
        <w:rPr>
          <w:rFonts w:ascii="Arial" w:hAnsi="Arial"/>
          <w:sz w:val="20"/>
          <w:szCs w:val="20"/>
        </w:rPr>
        <w:t>&gt;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587612" w:rsidRPr="008F3D4D" w:rsidRDefault="008F3D4D" w:rsidP="00587612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362585</wp:posOffset>
            </wp:positionV>
            <wp:extent cx="3236595" cy="1770380"/>
            <wp:effectExtent l="19050" t="0" r="1905" b="0"/>
            <wp:wrapTopAndBottom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77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612" w:rsidRPr="008F3D4D">
        <w:rPr>
          <w:rFonts w:ascii="Arial" w:hAnsi="Arial"/>
          <w:b/>
          <w:bCs/>
          <w:sz w:val="20"/>
          <w:szCs w:val="20"/>
        </w:rPr>
        <w:t>7. /* difícil */</w:t>
      </w:r>
      <w:r w:rsidR="00587612" w:rsidRPr="008F3D4D">
        <w:rPr>
          <w:rFonts w:ascii="Arial" w:hAnsi="Arial"/>
          <w:b/>
          <w:bCs/>
          <w:sz w:val="20"/>
          <w:szCs w:val="20"/>
        </w:rPr>
        <w:tab/>
      </w:r>
      <w:r w:rsidR="00587612" w:rsidRPr="008F3D4D">
        <w:rPr>
          <w:rFonts w:ascii="Arial" w:hAnsi="Arial"/>
          <w:sz w:val="20"/>
          <w:szCs w:val="20"/>
        </w:rPr>
        <w:t>(ITA - 2000) Quatro lâmpadas idênticas 1, 2, 3 e 4, de mesma resistência R, são conectadas a uma bateria com tensão constante V, como mostra a figura. Se a</w:t>
      </w:r>
      <w:r w:rsidR="00587612">
        <w:rPr>
          <w:rFonts w:ascii="Arial" w:hAnsi="Arial"/>
        </w:rPr>
        <w:t xml:space="preserve"> </w:t>
      </w:r>
      <w:r w:rsidR="00587612" w:rsidRPr="008F3D4D">
        <w:rPr>
          <w:rFonts w:ascii="Arial" w:hAnsi="Arial"/>
          <w:sz w:val="20"/>
          <w:szCs w:val="20"/>
        </w:rPr>
        <w:t>lâmpada</w:t>
      </w:r>
      <w:r w:rsidR="00587612">
        <w:rPr>
          <w:rFonts w:ascii="Arial" w:hAnsi="Arial"/>
        </w:rPr>
        <w:t xml:space="preserve"> </w:t>
      </w:r>
      <w:r w:rsidR="00587612" w:rsidRPr="008F3D4D">
        <w:rPr>
          <w:rFonts w:ascii="Arial" w:hAnsi="Arial"/>
          <w:sz w:val="20"/>
          <w:szCs w:val="20"/>
        </w:rPr>
        <w:t>1 for queimada, então: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a) a corrente entre A e B cai pela metade e o brilho da lâmpada 3 diminui.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b) a corrente entre A e B dobra, mas o brilho da lâmpada 3 permanece constante.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c) o brilho da lâmpada 3 diminui, pois a potência drenada da bateria cai pela metade.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d) a corrente entre A e B permanece constante, pois a potência drenada da bateria permanece constante.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e) a corrente entre A e B e a potência drenada da bateria caem pela metade, mas o brilho da lâmpada 3 permanece constante.</w:t>
      </w:r>
    </w:p>
    <w:p w:rsidR="00587612" w:rsidRDefault="00587612" w:rsidP="00587612">
      <w:pPr>
        <w:spacing w:line="360" w:lineRule="auto"/>
        <w:jc w:val="both"/>
        <w:rPr>
          <w:rFonts w:ascii="Arial" w:hAnsi="Arial"/>
        </w:rPr>
      </w:pP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b/>
          <w:bCs/>
          <w:sz w:val="20"/>
          <w:szCs w:val="20"/>
        </w:rPr>
        <w:t>8. /* médio */</w:t>
      </w:r>
      <w:r w:rsidRPr="008F3D4D">
        <w:rPr>
          <w:rFonts w:ascii="Arial" w:hAnsi="Arial"/>
          <w:sz w:val="20"/>
          <w:szCs w:val="20"/>
        </w:rPr>
        <w:t xml:space="preserve"> Dispondo de uma bateria de 10 V e de 3 resistores de 300 Ω, qual a melhor forma de associá-los para obter: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a) uma resistência equivalente a 200 Ω?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b) uma resistência equivalente a 450 Ω?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>c) Em cada caso, qual seria a corrente total?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lastRenderedPageBreak/>
        <w:t>OBS: Monte os diagramas de circuitos.</w:t>
      </w: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494BEC" w:rsidRPr="008F3D4D" w:rsidRDefault="00494BEC" w:rsidP="00494BE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D4D">
        <w:rPr>
          <w:rFonts w:ascii="Arial" w:hAnsi="Arial"/>
          <w:b/>
          <w:sz w:val="20"/>
          <w:szCs w:val="20"/>
        </w:rPr>
        <w:t>9. /*fácil*/</w:t>
      </w:r>
      <w:r w:rsidRPr="008F3D4D">
        <w:rPr>
          <w:rFonts w:ascii="Arial" w:hAnsi="Arial"/>
          <w:sz w:val="20"/>
          <w:szCs w:val="20"/>
        </w:rPr>
        <w:t xml:space="preserve"> </w:t>
      </w:r>
      <w:r w:rsidRPr="008F3D4D">
        <w:rPr>
          <w:rFonts w:ascii="Arial" w:hAnsi="Arial" w:cs="Arial"/>
          <w:sz w:val="20"/>
          <w:szCs w:val="20"/>
        </w:rPr>
        <w:t>Considere o circuito abaixo:</w:t>
      </w:r>
    </w:p>
    <w:p w:rsidR="00494BEC" w:rsidRPr="00494BEC" w:rsidRDefault="008F3D4D" w:rsidP="00494BE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139700</wp:posOffset>
            </wp:positionV>
            <wp:extent cx="2707005" cy="1475105"/>
            <wp:effectExtent l="19050" t="0" r="0" b="0"/>
            <wp:wrapSquare wrapText="bothSides"/>
            <wp:docPr id="8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BEC" w:rsidRPr="00494BEC" w:rsidRDefault="00494BEC" w:rsidP="00494BE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BEC" w:rsidRPr="00494BEC" w:rsidRDefault="00494BEC" w:rsidP="00494BE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BEC" w:rsidRPr="00494BEC" w:rsidRDefault="00494BEC" w:rsidP="00494BE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BEC" w:rsidRPr="00494BEC" w:rsidRDefault="00494BEC" w:rsidP="00494BE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BEC" w:rsidRPr="00494BEC" w:rsidRDefault="00494BEC" w:rsidP="00494BE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BEC" w:rsidRPr="00494BEC" w:rsidRDefault="00494BEC" w:rsidP="00494BE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BEC" w:rsidRPr="008F3D4D" w:rsidRDefault="00494BEC" w:rsidP="00494BE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D4D">
        <w:rPr>
          <w:rFonts w:ascii="Arial" w:hAnsi="Arial" w:cs="Arial"/>
          <w:sz w:val="20"/>
          <w:szCs w:val="20"/>
        </w:rPr>
        <w:t>Supondo que a chave foi fechada no instante t = 0, pergunta-se:</w:t>
      </w:r>
    </w:p>
    <w:p w:rsidR="00494BEC" w:rsidRPr="008F3D4D" w:rsidRDefault="00494BEC" w:rsidP="00494BE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D4D">
        <w:rPr>
          <w:rFonts w:ascii="Arial" w:hAnsi="Arial" w:cs="Arial"/>
          <w:sz w:val="20"/>
          <w:szCs w:val="20"/>
        </w:rPr>
        <w:t>a) A tensão VL e a corrente que passa pelo circuito variarão em um instante t = 0+ (ou seja, instantaneamente)?</w:t>
      </w:r>
    </w:p>
    <w:p w:rsidR="00494BEC" w:rsidRPr="008F3D4D" w:rsidRDefault="00494BEC" w:rsidP="00494BE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D4D">
        <w:rPr>
          <w:rFonts w:ascii="Arial" w:hAnsi="Arial" w:cs="Arial"/>
          <w:sz w:val="20"/>
          <w:szCs w:val="20"/>
        </w:rPr>
        <w:t>b) Se em vez de um indutor colocássemos um capacitor, observaríamos esse mesmo comportamento da corrente e tensão? Justifique.</w:t>
      </w:r>
    </w:p>
    <w:p w:rsidR="00494BEC" w:rsidRPr="008F3D4D" w:rsidRDefault="00494BEC" w:rsidP="00494BE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D4D">
        <w:rPr>
          <w:rFonts w:ascii="Arial" w:hAnsi="Arial" w:cs="Arial"/>
          <w:sz w:val="20"/>
          <w:szCs w:val="20"/>
        </w:rPr>
        <w:t>c) Com base nas respostas anteriores, esboce os gráficos da variação da tensão VL e da variação da corrente em função do tempo para o caso do indutor e para o caso do capacitor.</w:t>
      </w:r>
    </w:p>
    <w:p w:rsidR="00494BEC" w:rsidRPr="008F3D4D" w:rsidRDefault="00494BEC" w:rsidP="00494B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7612" w:rsidRPr="008F3D4D" w:rsidRDefault="00587612" w:rsidP="00587612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8F3D4D">
        <w:rPr>
          <w:rFonts w:ascii="Arial" w:hAnsi="Arial"/>
          <w:sz w:val="20"/>
          <w:szCs w:val="20"/>
        </w:rPr>
        <w:t xml:space="preserve"> </w:t>
      </w:r>
    </w:p>
    <w:p w:rsidR="003D055C" w:rsidRPr="008F3D4D" w:rsidRDefault="003D055C">
      <w:pPr>
        <w:rPr>
          <w:rFonts w:hint="eastAsia"/>
          <w:sz w:val="20"/>
          <w:szCs w:val="20"/>
        </w:rPr>
      </w:pPr>
    </w:p>
    <w:sectPr w:rsidR="003D055C" w:rsidRPr="008F3D4D" w:rsidSect="003D0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7612"/>
    <w:rsid w:val="002B10A9"/>
    <w:rsid w:val="003D055C"/>
    <w:rsid w:val="00494BEC"/>
    <w:rsid w:val="00587612"/>
    <w:rsid w:val="008F3D4D"/>
    <w:rsid w:val="00952155"/>
    <w:rsid w:val="00E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1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87612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8761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494BE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Baratto Barone</dc:creator>
  <cp:lastModifiedBy>user</cp:lastModifiedBy>
  <cp:revision>2</cp:revision>
  <dcterms:created xsi:type="dcterms:W3CDTF">2014-10-07T14:47:00Z</dcterms:created>
  <dcterms:modified xsi:type="dcterms:W3CDTF">2014-10-07T14:47:00Z</dcterms:modified>
</cp:coreProperties>
</file>