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C" w:rsidRDefault="00BE0C36">
      <w:r>
        <w:t>Econometria I</w:t>
      </w:r>
      <w:proofErr w:type="gramStart"/>
      <w:r>
        <w:t xml:space="preserve">  </w:t>
      </w:r>
      <w:proofErr w:type="gramEnd"/>
      <w:r>
        <w:t>-  REC2301</w:t>
      </w:r>
      <w:r w:rsidR="00EC3F78">
        <w:tab/>
      </w:r>
      <w:r>
        <w:tab/>
      </w:r>
      <w:r>
        <w:tab/>
      </w:r>
      <w:r>
        <w:tab/>
      </w:r>
      <w:r>
        <w:tab/>
      </w:r>
      <w:r>
        <w:tab/>
      </w:r>
      <w:r w:rsidR="00EC3F78">
        <w:t>Prof. Daniel Santos</w:t>
      </w:r>
      <w:r w:rsidR="00EC3F78">
        <w:tab/>
      </w:r>
    </w:p>
    <w:p w:rsidR="00727B4B" w:rsidRDefault="00BE0C36">
      <w:r>
        <w:t>Nome: _______________________________________________</w:t>
      </w:r>
      <w:r>
        <w:tab/>
        <w:t># USP: __________</w:t>
      </w:r>
    </w:p>
    <w:p w:rsidR="00BE0C36" w:rsidRDefault="00BE0C36"/>
    <w:p w:rsidR="00BE0C36" w:rsidRPr="002D07E2" w:rsidRDefault="00BE0C36" w:rsidP="00BE0C36">
      <w:pPr>
        <w:jc w:val="center"/>
        <w:rPr>
          <w:b/>
          <w:u w:val="single"/>
        </w:rPr>
      </w:pPr>
      <w:r w:rsidRPr="002D07E2">
        <w:rPr>
          <w:b/>
          <w:u w:val="single"/>
        </w:rPr>
        <w:t>ATENÇÃO</w:t>
      </w:r>
    </w:p>
    <w:p w:rsidR="00BE0C36" w:rsidRPr="002D07E2" w:rsidRDefault="00BE0C36" w:rsidP="00BE0C36">
      <w:pPr>
        <w:jc w:val="both"/>
        <w:rPr>
          <w:b/>
        </w:rPr>
      </w:pPr>
      <w:r w:rsidRPr="002D07E2">
        <w:rPr>
          <w:b/>
        </w:rPr>
        <w:t>Só considerarei o que estiver escrito no espaço designado para a questão. Use o rascunho para organizar suas id</w:t>
      </w:r>
      <w:r w:rsidR="001C1569">
        <w:rPr>
          <w:b/>
        </w:rPr>
        <w:t>e</w:t>
      </w:r>
      <w:r w:rsidRPr="002D07E2">
        <w:rPr>
          <w:b/>
        </w:rPr>
        <w:t>ias.</w:t>
      </w:r>
    </w:p>
    <w:p w:rsidR="00727B4B" w:rsidRDefault="00727B4B" w:rsidP="00E06136">
      <w:pPr>
        <w:pStyle w:val="PargrafodaLista"/>
        <w:numPr>
          <w:ilvl w:val="0"/>
          <w:numId w:val="2"/>
        </w:numPr>
      </w:pPr>
      <w:r>
        <w:t>Considere o modelo:</w:t>
      </w:r>
    </w:p>
    <w:p w:rsidR="001A328C" w:rsidRDefault="001A328C" w:rsidP="001A328C">
      <w:pPr>
        <w:pStyle w:val="PargrafodaLista"/>
        <w:ind w:left="1080"/>
      </w:pPr>
    </w:p>
    <w:p w:rsidR="00727B4B" w:rsidRPr="001A328C" w:rsidRDefault="00727B4B" w:rsidP="001A328C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ε</m:t>
        </m:r>
      </m:oMath>
    </w:p>
    <w:p w:rsidR="00727B4B" w:rsidRDefault="00727B4B">
      <w:pPr>
        <w:rPr>
          <w:rFonts w:eastAsiaTheme="minorEastAsia"/>
        </w:rPr>
      </w:pPr>
      <w:r>
        <w:rPr>
          <w:rFonts w:eastAsiaTheme="minorEastAsia"/>
        </w:rPr>
        <w:t xml:space="preserve">Suponha que </w:t>
      </w:r>
      <w:proofErr w:type="spellStart"/>
      <w:r w:rsidRPr="001A328C">
        <w:rPr>
          <w:rFonts w:eastAsiaTheme="minorEastAsia" w:cstheme="minorHAnsi"/>
          <w:b/>
        </w:rPr>
        <w:t>ε</w:t>
      </w:r>
      <w:r>
        <w:rPr>
          <w:rFonts w:eastAsiaTheme="minorEastAsia"/>
        </w:rPr>
        <w:t>|</w:t>
      </w:r>
      <w:proofErr w:type="gramStart"/>
      <w:r w:rsidRPr="001A328C">
        <w:rPr>
          <w:rFonts w:eastAsiaTheme="minorEastAsia"/>
          <w:b/>
        </w:rPr>
        <w:t>X</w:t>
      </w:r>
      <w:proofErr w:type="spellEnd"/>
      <w:r>
        <w:rPr>
          <w:rFonts w:eastAsiaTheme="minorEastAsia"/>
        </w:rPr>
        <w:t xml:space="preserve"> ~</w:t>
      </w:r>
      <w:proofErr w:type="gramEnd"/>
      <w:r>
        <w:rPr>
          <w:rFonts w:eastAsiaTheme="minorEastAsia"/>
        </w:rPr>
        <w:t xml:space="preserve"> N[0,</w:t>
      </w:r>
      <w:r w:rsidR="00BE0C36">
        <w:rPr>
          <w:rFonts w:eastAsiaTheme="minorEastAsia" w:cstheme="minorHAnsi"/>
        </w:rPr>
        <w:t>σ</w:t>
      </w:r>
      <w:r w:rsidR="00BE0C36" w:rsidRPr="00BE0C36">
        <w:rPr>
          <w:rFonts w:eastAsiaTheme="minorEastAsia"/>
          <w:vertAlign w:val="superscript"/>
        </w:rPr>
        <w:t>2</w:t>
      </w:r>
      <w:r w:rsidR="001A328C" w:rsidRPr="001A328C">
        <w:rPr>
          <w:rFonts w:ascii="Times New Roman" w:eastAsiaTheme="minorEastAsia" w:hAnsi="Times New Roman" w:cs="Times New Roman"/>
        </w:rPr>
        <w:t>I</w:t>
      </w:r>
      <w:r w:rsidR="001A328C">
        <w:rPr>
          <w:rFonts w:eastAsiaTheme="minorEastAsia"/>
        </w:rPr>
        <w:t>]</w:t>
      </w:r>
      <w:r>
        <w:rPr>
          <w:rFonts w:eastAsiaTheme="minorEastAsia"/>
        </w:rPr>
        <w:t>.</w:t>
      </w:r>
    </w:p>
    <w:p w:rsidR="00727B4B" w:rsidRDefault="00D33F49" w:rsidP="001A328C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727B4B">
        <w:rPr>
          <w:rFonts w:eastAsiaTheme="minorEastAsia"/>
        </w:rPr>
        <w:t>Escreva</w:t>
      </w:r>
      <w:r w:rsidR="001A328C">
        <w:rPr>
          <w:rFonts w:eastAsiaTheme="minorEastAsia"/>
        </w:rPr>
        <w:t xml:space="preserve"> o conjunto de momentos válidos que é utilizado na derivação do estimador de Mínimos Quadrados Ordinários, e suas respectivas contrapartidas amostrais</w:t>
      </w:r>
      <w:r w:rsidR="00BE0C36">
        <w:rPr>
          <w:rFonts w:eastAsiaTheme="minorEastAsia"/>
        </w:rPr>
        <w:t>.</w:t>
      </w:r>
    </w:p>
    <w:p w:rsidR="00BE0C36" w:rsidRDefault="00BE0C36" w:rsidP="00BE0C36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A328C" w:rsidRDefault="001A328C" w:rsidP="00BE0C36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A328C" w:rsidRDefault="001A328C" w:rsidP="00BE0C36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0C36" w:rsidRDefault="00BE0C36" w:rsidP="00BE0C36">
      <w:pPr>
        <w:pStyle w:val="PargrafodaLista"/>
        <w:rPr>
          <w:rFonts w:eastAsiaTheme="minorEastAsia"/>
        </w:rPr>
      </w:pPr>
    </w:p>
    <w:p w:rsidR="00E06136" w:rsidRDefault="00D33F49" w:rsidP="001A328C">
      <w:pPr>
        <w:pStyle w:val="Pargrafoda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</w:t>
      </w:r>
      <w:r w:rsidR="001A328C">
        <w:rPr>
          <w:rFonts w:eastAsiaTheme="minorEastAsia"/>
        </w:rPr>
        <w:t xml:space="preserve">Mostramos em sala que os momentos apontados acima produzem um sistema de equações que tem forma matricial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</m:e>
        </m:acc>
        <m:r>
          <w:rPr>
            <w:rFonts w:ascii="Cambria Math" w:eastAsiaTheme="minorEastAsia" w:hAnsi="Cambria Math"/>
          </w:rPr>
          <m:t>=0</m:t>
        </m:r>
      </m:oMath>
      <w:r w:rsidR="001A328C">
        <w:rPr>
          <w:rFonts w:eastAsiaTheme="minorEastAsia"/>
        </w:rPr>
        <w:t>. Além disso, vimos que o modelo expresso na equação (1), quando empilhado para as N observações de uma amostra</w:t>
      </w:r>
      <w:r w:rsidR="00167F6C">
        <w:rPr>
          <w:rFonts w:eastAsiaTheme="minorEastAsia"/>
        </w:rPr>
        <w:t xml:space="preserve"> e </w:t>
      </w:r>
      <w:proofErr w:type="gramStart"/>
      <w:r w:rsidR="00167F6C">
        <w:rPr>
          <w:rFonts w:eastAsiaTheme="minorEastAsia"/>
        </w:rPr>
        <w:t>após</w:t>
      </w:r>
      <w:proofErr w:type="gramEnd"/>
      <w:r w:rsidR="00167F6C">
        <w:rPr>
          <w:rFonts w:eastAsiaTheme="minorEastAsia"/>
        </w:rPr>
        <w:t xml:space="preserve"> estimado</w:t>
      </w:r>
      <w:r w:rsidR="001A328C">
        <w:rPr>
          <w:rFonts w:eastAsiaTheme="minorEastAsia"/>
        </w:rPr>
        <w:t>, produz a equação matricial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ε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=Y-X</m:t>
        </m:r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</m:acc>
      </m:oMath>
      <w:r w:rsidR="00167F6C" w:rsidRPr="00167F6C">
        <w:rPr>
          <w:rFonts w:eastAsiaTheme="minorEastAsia"/>
        </w:rPr>
        <w:t>.</w:t>
      </w:r>
      <w:r w:rsidR="00167F6C">
        <w:rPr>
          <w:rFonts w:eastAsiaTheme="minorEastAsia"/>
        </w:rPr>
        <w:t xml:space="preserve"> Com base nestas duas equações matriciais, derive a fórmula do estimador de MQO em uma regressão linear múltipla. Sabendo que o modelo da equação (1) ainda produz a equação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ε=Y-Xβ</m:t>
        </m:r>
      </m:oMath>
      <w:r w:rsidR="00167F6C">
        <w:rPr>
          <w:rFonts w:eastAsiaTheme="minorEastAsia"/>
        </w:rPr>
        <w:t xml:space="preserve">, qual a distribuição de 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</m:acc>
      </m:oMath>
      <w:r w:rsidR="00167F6C" w:rsidRPr="00167F6C">
        <w:rPr>
          <w:rFonts w:eastAsiaTheme="minorEastAsia"/>
        </w:rPr>
        <w:t>?</w:t>
      </w:r>
    </w:p>
    <w:p w:rsidR="007378B1" w:rsidRDefault="007378B1" w:rsidP="007378B1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F6C" w:rsidRDefault="007378B1" w:rsidP="00167F6C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</w:t>
      </w:r>
      <w:r w:rsidR="00167F6C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67F6C">
        <w:rPr>
          <w:rFonts w:eastAsiaTheme="minorEastAsia"/>
        </w:rPr>
        <w:lastRenderedPageBreak/>
        <w:t>______________________________________________________________________________________________________________________________________________</w:t>
      </w:r>
    </w:p>
    <w:p w:rsidR="00167F6C" w:rsidRDefault="00167F6C" w:rsidP="00167F6C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</w:t>
      </w:r>
    </w:p>
    <w:p w:rsidR="007378B1" w:rsidRDefault="007378B1" w:rsidP="007378B1">
      <w:pPr>
        <w:pStyle w:val="PargrafodaLista"/>
        <w:rPr>
          <w:rFonts w:eastAsiaTheme="minorEastAsia"/>
        </w:rPr>
      </w:pPr>
    </w:p>
    <w:p w:rsidR="00BE0C36" w:rsidRDefault="00BE0C36" w:rsidP="00BE0C36">
      <w:pPr>
        <w:pStyle w:val="PargrafodaLista"/>
        <w:rPr>
          <w:rFonts w:eastAsiaTheme="minorEastAsia"/>
        </w:rPr>
      </w:pPr>
    </w:p>
    <w:p w:rsidR="00E06136" w:rsidRPr="00F97EF6" w:rsidRDefault="00E06136" w:rsidP="00F97EF6">
      <w:pPr>
        <w:pStyle w:val="PargrafodaLista"/>
        <w:numPr>
          <w:ilvl w:val="0"/>
          <w:numId w:val="2"/>
        </w:numPr>
        <w:rPr>
          <w:rFonts w:eastAsiaTheme="minorEastAsia"/>
        </w:rPr>
      </w:pPr>
      <w:r w:rsidRPr="00F97EF6">
        <w:rPr>
          <w:rFonts w:eastAsiaTheme="minorEastAsia"/>
        </w:rPr>
        <w:t xml:space="preserve">Considere o modelo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+ε</m:t>
        </m:r>
      </m:oMath>
      <w:r w:rsidRPr="00F97EF6">
        <w:rPr>
          <w:rFonts w:eastAsiaTheme="minorEastAsia"/>
        </w:rPr>
        <w:t xml:space="preserve">. Suponha que </w:t>
      </w:r>
      <w:proofErr w:type="spellStart"/>
      <w:r w:rsidR="00A158FF" w:rsidRPr="00F97EF6">
        <w:rPr>
          <w:rFonts w:eastAsiaTheme="minorEastAsia" w:cstheme="minorHAnsi"/>
        </w:rPr>
        <w:t>ε</w:t>
      </w:r>
      <w:r w:rsidR="00A158FF" w:rsidRPr="00F97EF6">
        <w:rPr>
          <w:rFonts w:eastAsiaTheme="minorEastAsia"/>
        </w:rPr>
        <w:t>|</w:t>
      </w:r>
      <w:proofErr w:type="gramStart"/>
      <w:r w:rsidR="00A158FF" w:rsidRPr="00F97EF6">
        <w:rPr>
          <w:rFonts w:eastAsiaTheme="minorEastAsia"/>
        </w:rPr>
        <w:t>X</w:t>
      </w:r>
      <w:proofErr w:type="spellEnd"/>
      <w:r w:rsidR="00A158FF" w:rsidRPr="00F97EF6">
        <w:rPr>
          <w:rFonts w:eastAsiaTheme="minorEastAsia"/>
        </w:rPr>
        <w:t xml:space="preserve"> ~</w:t>
      </w:r>
      <w:proofErr w:type="gramEnd"/>
      <w:r w:rsidR="00A158FF" w:rsidRPr="00F97EF6">
        <w:rPr>
          <w:rFonts w:eastAsiaTheme="minorEastAsia"/>
        </w:rPr>
        <w:t xml:space="preserve"> N[0,</w:t>
      </w:r>
      <w:r w:rsidR="00A158FF" w:rsidRPr="00F97EF6">
        <w:rPr>
          <w:rFonts w:eastAsiaTheme="minorEastAsia" w:cstheme="minorHAnsi"/>
        </w:rPr>
        <w:t>σ</w:t>
      </w:r>
      <w:r w:rsidR="00A158FF" w:rsidRPr="00F97EF6">
        <w:rPr>
          <w:rFonts w:eastAsiaTheme="minorEastAsia" w:cstheme="minorHAnsi"/>
          <w:vertAlign w:val="superscript"/>
        </w:rPr>
        <w:t>2</w:t>
      </w:r>
      <w:r w:rsidR="00A158FF" w:rsidRPr="00F97EF6">
        <w:rPr>
          <w:rFonts w:eastAsiaTheme="minorEastAsia"/>
        </w:rPr>
        <w:t xml:space="preserve">], e que </w:t>
      </w:r>
      <w:r w:rsidR="007D5BFC" w:rsidRPr="00F97EF6">
        <w:rPr>
          <w:rFonts w:eastAsiaTheme="minorEastAsia"/>
        </w:rPr>
        <w:t xml:space="preserve">você estimou o modelo em amostra com 20 observações independentes, e obteve os seguintes </w:t>
      </w:r>
      <w:proofErr w:type="gramStart"/>
      <w:r w:rsidR="007D5BFC" w:rsidRPr="00F97EF6">
        <w:rPr>
          <w:rFonts w:eastAsiaTheme="minorEastAsia"/>
        </w:rPr>
        <w:t>resultados</w:t>
      </w:r>
      <w:proofErr w:type="gramEnd"/>
      <w:r w:rsidR="007D5BFC" w:rsidRPr="00F97EF6">
        <w:rPr>
          <w:rFonts w:eastAsiaTheme="minorEastAsia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288"/>
        <w:gridCol w:w="2175"/>
        <w:gridCol w:w="2175"/>
      </w:tblGrid>
      <w:tr w:rsidR="008153F0" w:rsidTr="008153F0">
        <w:trPr>
          <w:jc w:val="center"/>
        </w:trPr>
        <w:tc>
          <w:tcPr>
            <w:tcW w:w="2082" w:type="dxa"/>
          </w:tcPr>
          <w:p w:rsidR="008153F0" w:rsidRDefault="008153F0" w:rsidP="007D5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Coeficiente Estimado</w:t>
            </w:r>
          </w:p>
        </w:tc>
        <w:tc>
          <w:tcPr>
            <w:tcW w:w="6638" w:type="dxa"/>
            <w:gridSpan w:val="3"/>
          </w:tcPr>
          <w:p w:rsidR="008153F0" w:rsidRPr="008153F0" w:rsidRDefault="008153F0" w:rsidP="007D5BF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Matriz </w:t>
            </w:r>
            <w:r w:rsidRPr="008153F0">
              <w:rPr>
                <w:rFonts w:eastAsiaTheme="minorEastAsia"/>
                <w:b/>
              </w:rPr>
              <w:t>(</w:t>
            </w:r>
            <w:r>
              <w:rPr>
                <w:rFonts w:eastAsiaTheme="minorEastAsia"/>
                <w:b/>
              </w:rPr>
              <w:t>X’X)</w:t>
            </w:r>
            <w:r w:rsidRPr="003D4FD6">
              <w:rPr>
                <w:rFonts w:eastAsiaTheme="minorEastAsia"/>
                <w:b/>
                <w:vertAlign w:val="superscript"/>
              </w:rPr>
              <w:t>-1</w:t>
            </w:r>
          </w:p>
        </w:tc>
      </w:tr>
      <w:tr w:rsidR="008153F0" w:rsidTr="008153F0">
        <w:trPr>
          <w:jc w:val="center"/>
        </w:trPr>
        <w:tc>
          <w:tcPr>
            <w:tcW w:w="2082" w:type="dxa"/>
          </w:tcPr>
          <w:p w:rsidR="008153F0" w:rsidRDefault="008153F0" w:rsidP="008153F0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a</w:t>
            </w:r>
            <w:proofErr w:type="gramEnd"/>
            <w:r>
              <w:rPr>
                <w:rFonts w:eastAsiaTheme="minorEastAsia"/>
              </w:rPr>
              <w:t xml:space="preserve"> = 0,36</w:t>
            </w:r>
          </w:p>
        </w:tc>
        <w:tc>
          <w:tcPr>
            <w:tcW w:w="2288" w:type="dxa"/>
          </w:tcPr>
          <w:p w:rsidR="008153F0" w:rsidRDefault="008153F0" w:rsidP="007D5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0,9</w:t>
            </w:r>
          </w:p>
        </w:tc>
        <w:tc>
          <w:tcPr>
            <w:tcW w:w="2175" w:type="dxa"/>
          </w:tcPr>
          <w:p w:rsidR="008153F0" w:rsidRDefault="00824B77" w:rsidP="007D5BFC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  <w:tc>
          <w:tcPr>
            <w:tcW w:w="2175" w:type="dxa"/>
          </w:tcPr>
          <w:p w:rsidR="008153F0" w:rsidRDefault="00824B77" w:rsidP="007D5BFC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</w:tr>
      <w:tr w:rsidR="008153F0" w:rsidTr="008153F0">
        <w:trPr>
          <w:jc w:val="center"/>
        </w:trPr>
        <w:tc>
          <w:tcPr>
            <w:tcW w:w="2082" w:type="dxa"/>
          </w:tcPr>
          <w:p w:rsidR="008153F0" w:rsidRDefault="008153F0" w:rsidP="008153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 = 1,21</w:t>
            </w:r>
          </w:p>
        </w:tc>
        <w:tc>
          <w:tcPr>
            <w:tcW w:w="2288" w:type="dxa"/>
          </w:tcPr>
          <w:p w:rsidR="008153F0" w:rsidRDefault="00824B77" w:rsidP="008153F0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  <w:tc>
          <w:tcPr>
            <w:tcW w:w="2175" w:type="dxa"/>
          </w:tcPr>
          <w:p w:rsidR="008153F0" w:rsidRDefault="008153F0" w:rsidP="008153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0,11</w:t>
            </w:r>
          </w:p>
        </w:tc>
        <w:tc>
          <w:tcPr>
            <w:tcW w:w="2175" w:type="dxa"/>
          </w:tcPr>
          <w:p w:rsidR="008153F0" w:rsidRDefault="00824B77" w:rsidP="008153F0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</w:tr>
      <w:tr w:rsidR="008153F0" w:rsidTr="008153F0">
        <w:trPr>
          <w:jc w:val="center"/>
        </w:trPr>
        <w:tc>
          <w:tcPr>
            <w:tcW w:w="2082" w:type="dxa"/>
          </w:tcPr>
          <w:p w:rsidR="008153F0" w:rsidRDefault="008153F0" w:rsidP="007D5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 = -0,04</w:t>
            </w:r>
          </w:p>
        </w:tc>
        <w:tc>
          <w:tcPr>
            <w:tcW w:w="2288" w:type="dxa"/>
          </w:tcPr>
          <w:p w:rsidR="008153F0" w:rsidRDefault="00824B77" w:rsidP="007D5BFC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  <w:tc>
          <w:tcPr>
            <w:tcW w:w="2175" w:type="dxa"/>
          </w:tcPr>
          <w:p w:rsidR="008153F0" w:rsidRDefault="00824B77" w:rsidP="007D5BFC">
            <w:pPr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0</w:t>
            </w:r>
            <w:proofErr w:type="gramEnd"/>
          </w:p>
        </w:tc>
        <w:tc>
          <w:tcPr>
            <w:tcW w:w="2175" w:type="dxa"/>
          </w:tcPr>
          <w:p w:rsidR="008153F0" w:rsidRDefault="008153F0" w:rsidP="007D5BF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</w:t>
            </w:r>
          </w:p>
        </w:tc>
      </w:tr>
    </w:tbl>
    <w:p w:rsidR="007D5BFC" w:rsidRDefault="007D5BFC" w:rsidP="00824B77">
      <w:pPr>
        <w:ind w:left="993" w:hanging="993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8153F0">
        <w:rPr>
          <w:rFonts w:eastAsiaTheme="minorEastAsia"/>
        </w:rPr>
        <w:t xml:space="preserve">Além disso, você calculou a soma dos quadrados dos resíduos,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e>
        </m:nary>
      </m:oMath>
      <w:r w:rsidR="00824B77">
        <w:rPr>
          <w:rFonts w:eastAsiaTheme="minorEastAsia"/>
        </w:rPr>
        <w:t xml:space="preserve">, e o resultado foi 18. </w:t>
      </w:r>
      <w:r>
        <w:rPr>
          <w:rFonts w:eastAsiaTheme="minorEastAsia"/>
        </w:rPr>
        <w:t xml:space="preserve">Com base na tabela em anexo, </w:t>
      </w:r>
      <w:r w:rsidR="008153F0">
        <w:rPr>
          <w:rFonts w:eastAsiaTheme="minorEastAsia"/>
        </w:rPr>
        <w:t>responda</w:t>
      </w:r>
      <w:r>
        <w:rPr>
          <w:rFonts w:eastAsiaTheme="minorEastAsia"/>
        </w:rPr>
        <w:t>:</w:t>
      </w:r>
    </w:p>
    <w:p w:rsidR="00824B77" w:rsidRPr="00824B77" w:rsidRDefault="00824B77" w:rsidP="007D5BFC">
      <w:pPr>
        <w:pStyle w:val="Pargrafoda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Qual seria uma estimativa não-</w:t>
      </w:r>
      <w:proofErr w:type="spellStart"/>
      <w:r>
        <w:rPr>
          <w:rFonts w:eastAsiaTheme="minorEastAsia"/>
        </w:rPr>
        <w:t>viesada</w:t>
      </w:r>
      <w:proofErr w:type="spellEnd"/>
      <w:r>
        <w:rPr>
          <w:rFonts w:eastAsiaTheme="minorEastAsia"/>
        </w:rPr>
        <w:t xml:space="preserve"> de </w:t>
      </w:r>
      <w:r w:rsidRPr="00F97EF6">
        <w:rPr>
          <w:rFonts w:eastAsiaTheme="minorEastAsia" w:cstheme="minorHAnsi"/>
        </w:rPr>
        <w:t>σ</w:t>
      </w:r>
      <w:r w:rsidRPr="00F97EF6"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(calcule o valor)?</w:t>
      </w:r>
    </w:p>
    <w:p w:rsidR="00824B77" w:rsidRDefault="00824B77" w:rsidP="00824B77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</w:t>
      </w:r>
    </w:p>
    <w:p w:rsidR="00824B77" w:rsidRDefault="00824B77" w:rsidP="00824B77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</w:t>
      </w:r>
    </w:p>
    <w:p w:rsidR="00824B77" w:rsidRDefault="00824B77" w:rsidP="00824B77">
      <w:pPr>
        <w:pStyle w:val="PargrafodaLista"/>
        <w:rPr>
          <w:rFonts w:eastAsiaTheme="minorEastAsia"/>
        </w:rPr>
      </w:pPr>
    </w:p>
    <w:p w:rsidR="007D5BFC" w:rsidRDefault="00D33F49" w:rsidP="006D6F89">
      <w:pPr>
        <w:pStyle w:val="PargrafodaLista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 </w:t>
      </w:r>
      <w:r w:rsidR="008153F0">
        <w:rPr>
          <w:rFonts w:eastAsiaTheme="minorEastAsia"/>
        </w:rPr>
        <w:t>Quais os coeficientes estatisticamente diferentes de zero a 5% de significância</w:t>
      </w:r>
      <w:r w:rsidR="00F940E9">
        <w:rPr>
          <w:rFonts w:eastAsiaTheme="minorEastAsia"/>
        </w:rPr>
        <w:t xml:space="preserve"> (isto é, os coeficientes para os quais você rejeitaria a hipótese nula de que é igual a zero)</w:t>
      </w:r>
      <w:r w:rsidR="008153F0">
        <w:rPr>
          <w:rFonts w:eastAsiaTheme="minorEastAsia"/>
        </w:rPr>
        <w:t>? Você rejeitaria a hipótese de que c &lt; 0?</w:t>
      </w:r>
    </w:p>
    <w:p w:rsidR="007378B1" w:rsidRDefault="007378B1" w:rsidP="007378B1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</w:t>
      </w:r>
      <w:r w:rsidR="00824B77">
        <w:rPr>
          <w:rFonts w:eastAsiaTheme="minorEastAsia"/>
        </w:rPr>
        <w:t>______________________________________________________________________________________________________________________________________________</w:t>
      </w:r>
      <w:r>
        <w:rPr>
          <w:rFonts w:eastAsiaTheme="minorEastAsia"/>
        </w:rPr>
        <w:t>_______________________________________________________________________</w:t>
      </w:r>
    </w:p>
    <w:p w:rsidR="007D5BFC" w:rsidRDefault="00D33F49" w:rsidP="007D5BFC">
      <w:pPr>
        <w:pStyle w:val="PargrafodaList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 w:rsidR="006D6F89"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ponto)</w:t>
      </w:r>
      <w:r w:rsidR="006D6F89">
        <w:rPr>
          <w:rFonts w:eastAsiaTheme="minorEastAsia"/>
        </w:rPr>
        <w:t xml:space="preserve"> Como você testaria a hipótese de que a + b = 1 e b = c?</w:t>
      </w:r>
      <w:r w:rsidR="007D5BFC">
        <w:rPr>
          <w:rFonts w:eastAsiaTheme="minorEastAsia"/>
        </w:rPr>
        <w:t>.</w:t>
      </w:r>
    </w:p>
    <w:p w:rsidR="007378B1" w:rsidRDefault="007378B1" w:rsidP="007378B1">
      <w:pPr>
        <w:pStyle w:val="PargrafodaLista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</w:t>
      </w:r>
      <w:r w:rsidR="006D6F89"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/>
        </w:rPr>
        <w:t>_______________________________________________________________________</w:t>
      </w:r>
    </w:p>
    <w:p w:rsidR="006D6F89" w:rsidRDefault="006D6F89" w:rsidP="006D6F89">
      <w:pPr>
        <w:pStyle w:val="PargrafodaLista"/>
        <w:ind w:left="1080"/>
        <w:rPr>
          <w:rFonts w:eastAsiaTheme="minorEastAsia"/>
        </w:rPr>
      </w:pPr>
    </w:p>
    <w:p w:rsidR="00F26330" w:rsidRPr="00845DC4" w:rsidRDefault="00F26330" w:rsidP="003D4FD6">
      <w:pPr>
        <w:pStyle w:val="PargrafodaLista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lastRenderedPageBreak/>
        <w:t xml:space="preserve">Em um estudo feito a fim de quantificar a influência da </w:t>
      </w:r>
      <w:r w:rsidR="003D4FD6">
        <w:rPr>
          <w:rFonts w:eastAsiaTheme="minorEastAsia"/>
          <w:sz w:val="24"/>
          <w:szCs w:val="24"/>
        </w:rPr>
        <w:t xml:space="preserve">localização geográfica sobre a produção de soja, </w:t>
      </w:r>
      <w:r w:rsidRPr="00845DC4">
        <w:rPr>
          <w:rFonts w:eastAsiaTheme="minorEastAsia"/>
          <w:sz w:val="24"/>
          <w:szCs w:val="24"/>
        </w:rPr>
        <w:t>temos a formulação do seguinte modelo:</w:t>
      </w:r>
    </w:p>
    <w:p w:rsidR="00F26330" w:rsidRPr="00845DC4" w:rsidRDefault="00F26330" w:rsidP="00F26330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26330" w:rsidRPr="00EC0542" w:rsidRDefault="003D4FD6" w:rsidP="00F26330">
      <w:pPr>
        <w:pStyle w:val="PargrafodaLista"/>
        <w:ind w:left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Sacas</m:t>
          </m:r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S</m:t>
          </m:r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NE</m:t>
          </m:r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N</m:t>
          </m:r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SE+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CO </m:t>
          </m:r>
          <m:r>
            <w:rPr>
              <w:rFonts w:ascii="Cambria Math" w:hAnsi="Cambria Math"/>
              <w:sz w:val="24"/>
              <w:szCs w:val="24"/>
            </w:rPr>
            <m:t>+u</m:t>
          </m:r>
        </m:oMath>
      </m:oMathPara>
    </w:p>
    <w:p w:rsidR="00F26330" w:rsidRPr="00845DC4" w:rsidRDefault="00F26330" w:rsidP="00F26330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3D4FD6" w:rsidRDefault="00F26330" w:rsidP="00F26330">
      <w:pPr>
        <w:pStyle w:val="PargrafodaLista"/>
        <w:ind w:left="1134"/>
        <w:jc w:val="both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Sendo </w:t>
      </w:r>
      <w:r w:rsidR="003D4FD6">
        <w:rPr>
          <w:rFonts w:eastAsiaTheme="minorEastAsia"/>
          <w:i/>
          <w:sz w:val="24"/>
          <w:szCs w:val="24"/>
        </w:rPr>
        <w:t>S</w:t>
      </w:r>
      <w:r w:rsidRPr="00845DC4">
        <w:rPr>
          <w:rFonts w:eastAsiaTheme="minorEastAsia"/>
          <w:i/>
          <w:sz w:val="24"/>
          <w:szCs w:val="24"/>
        </w:rPr>
        <w:t xml:space="preserve">, </w:t>
      </w:r>
      <w:r w:rsidR="003D4FD6">
        <w:rPr>
          <w:rFonts w:eastAsiaTheme="minorEastAsia"/>
          <w:i/>
          <w:sz w:val="24"/>
          <w:szCs w:val="24"/>
        </w:rPr>
        <w:t>NE</w:t>
      </w:r>
      <w:r w:rsidRPr="00845DC4">
        <w:rPr>
          <w:rFonts w:eastAsiaTheme="minorEastAsia"/>
          <w:i/>
          <w:sz w:val="24"/>
          <w:szCs w:val="24"/>
        </w:rPr>
        <w:t xml:space="preserve">, </w:t>
      </w:r>
      <w:r w:rsidR="003D4FD6">
        <w:rPr>
          <w:rFonts w:eastAsiaTheme="minorEastAsia"/>
          <w:i/>
          <w:sz w:val="24"/>
          <w:szCs w:val="24"/>
        </w:rPr>
        <w:t xml:space="preserve">N, SE </w:t>
      </w:r>
      <w:r w:rsidRPr="00845DC4">
        <w:rPr>
          <w:rFonts w:eastAsiaTheme="minorEastAsia"/>
          <w:i/>
          <w:sz w:val="24"/>
          <w:szCs w:val="24"/>
        </w:rPr>
        <w:t xml:space="preserve">e </w:t>
      </w:r>
      <w:r w:rsidR="003D4FD6" w:rsidRPr="003D4FD6">
        <w:rPr>
          <w:rFonts w:eastAsiaTheme="minorEastAsia"/>
          <w:sz w:val="24"/>
          <w:szCs w:val="24"/>
        </w:rPr>
        <w:t>CO</w:t>
      </w:r>
      <w:r w:rsidR="003D4FD6">
        <w:rPr>
          <w:rFonts w:eastAsiaTheme="minorEastAsia"/>
          <w:sz w:val="24"/>
          <w:szCs w:val="24"/>
        </w:rPr>
        <w:t xml:space="preserve"> variáveis </w:t>
      </w:r>
      <w:proofErr w:type="spellStart"/>
      <w:r w:rsidR="003D4FD6">
        <w:rPr>
          <w:rFonts w:eastAsiaTheme="minorEastAsia"/>
          <w:sz w:val="24"/>
          <w:szCs w:val="24"/>
        </w:rPr>
        <w:t>dummy</w:t>
      </w:r>
      <w:proofErr w:type="spellEnd"/>
      <w:r w:rsidR="003D4FD6">
        <w:rPr>
          <w:rFonts w:eastAsiaTheme="minorEastAsia"/>
          <w:sz w:val="24"/>
          <w:szCs w:val="24"/>
        </w:rPr>
        <w:t xml:space="preserve"> indicando se determinada unidade produtora </w:t>
      </w:r>
      <w:proofErr w:type="gramStart"/>
      <w:r w:rsidR="003D4FD6">
        <w:rPr>
          <w:rFonts w:eastAsiaTheme="minorEastAsia"/>
          <w:sz w:val="24"/>
          <w:szCs w:val="24"/>
        </w:rPr>
        <w:t>está</w:t>
      </w:r>
      <w:proofErr w:type="gramEnd"/>
      <w:r w:rsidR="003D4FD6">
        <w:rPr>
          <w:rFonts w:eastAsiaTheme="minorEastAsia"/>
          <w:sz w:val="24"/>
          <w:szCs w:val="24"/>
        </w:rPr>
        <w:t xml:space="preserve"> localizada nas regiões Sul, Nordeste, Norte, Sudeste e Centro-Oeste, respectivamente. Suponha ainda que a esperança de u seja nula em cada uma das regiões do Brasil, isto é, </w:t>
      </w:r>
      <w:proofErr w:type="gramStart"/>
      <w:r w:rsidR="003D4FD6">
        <w:rPr>
          <w:rFonts w:eastAsiaTheme="minorEastAsia"/>
          <w:sz w:val="24"/>
          <w:szCs w:val="24"/>
        </w:rPr>
        <w:t>que</w:t>
      </w:r>
      <w:proofErr w:type="gramEnd"/>
      <w:r w:rsidR="003D4FD6">
        <w:rPr>
          <w:rFonts w:eastAsiaTheme="minorEastAsia"/>
          <w:sz w:val="24"/>
          <w:szCs w:val="24"/>
        </w:rPr>
        <w:t xml:space="preserve"> </w:t>
      </w:r>
    </w:p>
    <w:p w:rsidR="00F26330" w:rsidRPr="00845DC4" w:rsidRDefault="003D4FD6" w:rsidP="003D4FD6">
      <w:pPr>
        <w:pStyle w:val="PargrafodaLista"/>
        <w:ind w:left="1134"/>
        <w:jc w:val="center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E[</w:t>
      </w:r>
      <w:proofErr w:type="gramEnd"/>
      <w:r>
        <w:rPr>
          <w:rFonts w:eastAsiaTheme="minorEastAsia"/>
          <w:sz w:val="24"/>
          <w:szCs w:val="24"/>
        </w:rPr>
        <w:t>u | S, NE, N, SE, CO] = 0.</w:t>
      </w:r>
    </w:p>
    <w:p w:rsidR="00F26330" w:rsidRPr="00845DC4" w:rsidRDefault="00F26330" w:rsidP="00F26330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26330" w:rsidRDefault="00F26330" w:rsidP="00F26330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ponto) Qual hipótese de Gauss-</w:t>
      </w:r>
      <w:proofErr w:type="spellStart"/>
      <w:r>
        <w:rPr>
          <w:sz w:val="24"/>
          <w:szCs w:val="24"/>
        </w:rPr>
        <w:t>Markov</w:t>
      </w:r>
      <w:proofErr w:type="spellEnd"/>
      <w:r>
        <w:rPr>
          <w:sz w:val="24"/>
          <w:szCs w:val="24"/>
        </w:rPr>
        <w:t xml:space="preserve"> é violada no modelo acima?</w:t>
      </w:r>
    </w:p>
    <w:p w:rsidR="00F26330" w:rsidRDefault="00F26330" w:rsidP="00F2633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330" w:rsidRDefault="00F26330" w:rsidP="00F26330">
      <w:pPr>
        <w:pStyle w:val="PargrafodaLista"/>
        <w:rPr>
          <w:sz w:val="24"/>
          <w:szCs w:val="24"/>
        </w:rPr>
      </w:pPr>
    </w:p>
    <w:p w:rsidR="00F26330" w:rsidRDefault="003D4FD6" w:rsidP="00F26330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ponto) Excluir a variável CO do modelo acima resolveria o problema? Por quê? Neste caso, qual a interpretação do coeficiente </w:t>
      </w:r>
      <w:r>
        <w:rPr>
          <w:rFonts w:cstheme="minorHAnsi"/>
          <w:sz w:val="24"/>
          <w:szCs w:val="24"/>
        </w:rPr>
        <w:t>β</w:t>
      </w:r>
      <w:proofErr w:type="gramStart"/>
      <w:r w:rsidRPr="003D4FD6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?</w:t>
      </w:r>
    </w:p>
    <w:p w:rsidR="003D4FD6" w:rsidRDefault="003D4FD6" w:rsidP="003D4FD6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FD6" w:rsidRDefault="003D4FD6" w:rsidP="003D4FD6">
      <w:pPr>
        <w:pStyle w:val="PargrafodaLista"/>
        <w:rPr>
          <w:sz w:val="24"/>
          <w:szCs w:val="24"/>
        </w:rPr>
      </w:pPr>
    </w:p>
    <w:p w:rsidR="001C1048" w:rsidRDefault="001C1048" w:rsidP="001C1048">
      <w:pPr>
        <w:pStyle w:val="PargrafodaLista"/>
        <w:numPr>
          <w:ilvl w:val="0"/>
          <w:numId w:val="2"/>
        </w:numPr>
      </w:pPr>
      <w:r>
        <w:t>Considere o modelo:</w:t>
      </w:r>
    </w:p>
    <w:p w:rsidR="001C1048" w:rsidRDefault="001C1048" w:rsidP="001C1048">
      <w:pPr>
        <w:pStyle w:val="PargrafodaLista"/>
        <w:ind w:left="1080"/>
      </w:pPr>
    </w:p>
    <w:p w:rsidR="001C1048" w:rsidRPr="001A328C" w:rsidRDefault="001C1048" w:rsidP="001C1048">
      <w:pPr>
        <w:pStyle w:val="PargrafodaLista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+ε</m:t>
        </m:r>
      </m:oMath>
    </w:p>
    <w:p w:rsidR="001C1048" w:rsidRDefault="001C1048" w:rsidP="001C1048">
      <w:pPr>
        <w:rPr>
          <w:rFonts w:eastAsiaTheme="minorEastAsia" w:cstheme="minorHAnsi"/>
        </w:rPr>
      </w:pPr>
      <w:r>
        <w:rPr>
          <w:rFonts w:eastAsiaTheme="minorEastAsia"/>
        </w:rPr>
        <w:t xml:space="preserve"> Suponha que </w:t>
      </w:r>
      <w:proofErr w:type="spellStart"/>
      <w:r w:rsidRPr="001A328C">
        <w:rPr>
          <w:rFonts w:eastAsiaTheme="minorEastAsia" w:cstheme="minorHAnsi"/>
          <w:b/>
        </w:rPr>
        <w:t>ε</w:t>
      </w:r>
      <w:r>
        <w:rPr>
          <w:rFonts w:eastAsiaTheme="minorEastAsia"/>
        </w:rPr>
        <w:t>|</w:t>
      </w:r>
      <w:proofErr w:type="gramStart"/>
      <w:r w:rsidRPr="001A328C">
        <w:rPr>
          <w:rFonts w:eastAsiaTheme="minorEastAsia"/>
          <w:b/>
        </w:rPr>
        <w:t>X</w:t>
      </w:r>
      <w:proofErr w:type="spellEnd"/>
      <w:r>
        <w:rPr>
          <w:rFonts w:eastAsiaTheme="minorEastAsia"/>
        </w:rPr>
        <w:t xml:space="preserve"> ~</w:t>
      </w:r>
      <w:proofErr w:type="gramEnd"/>
      <w:r>
        <w:rPr>
          <w:rFonts w:eastAsiaTheme="minorEastAsia"/>
        </w:rPr>
        <w:t xml:space="preserve"> N[0,</w:t>
      </w:r>
      <w:r>
        <w:rPr>
          <w:rFonts w:eastAsiaTheme="minorEastAsia" w:cstheme="minorHAnsi"/>
        </w:rPr>
        <w:t>Σ</w:t>
      </w:r>
      <w:r>
        <w:rPr>
          <w:rFonts w:eastAsiaTheme="minorEastAsia"/>
        </w:rPr>
        <w:t xml:space="preserve">], onde </w:t>
      </w:r>
      <w:r>
        <w:rPr>
          <w:rFonts w:eastAsiaTheme="minorEastAsia" w:cstheme="minorHAnsi"/>
        </w:rPr>
        <w:t xml:space="preserve">Σ é a matriz de covariância de </w:t>
      </w:r>
      <w:r w:rsidRPr="001A328C">
        <w:rPr>
          <w:rFonts w:eastAsiaTheme="minorEastAsia" w:cstheme="minorHAnsi"/>
          <w:b/>
        </w:rPr>
        <w:t>ε</w:t>
      </w:r>
      <w:r>
        <w:rPr>
          <w:rFonts w:eastAsiaTheme="minorEastAsia" w:cstheme="minorHAnsi"/>
        </w:rPr>
        <w:t>, e possui o formato:</w:t>
      </w:r>
    </w:p>
    <w:tbl>
      <w:tblPr>
        <w:tblStyle w:val="Tabelacomgrade"/>
        <w:tblpPr w:leftFromText="141" w:rightFromText="141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605"/>
        <w:gridCol w:w="585"/>
        <w:gridCol w:w="492"/>
        <w:gridCol w:w="624"/>
      </w:tblGrid>
      <w:tr w:rsidR="001C1048" w:rsidTr="001C1048">
        <w:tc>
          <w:tcPr>
            <w:tcW w:w="605" w:type="dxa"/>
          </w:tcPr>
          <w:p w:rsidR="001C1048" w:rsidRPr="001C1048" w:rsidRDefault="001C1048" w:rsidP="001C1048">
            <w:pPr>
              <w:jc w:val="center"/>
              <w:rPr>
                <w:rFonts w:eastAsiaTheme="minorEastAsia" w:cstheme="minorHAnsi"/>
                <w:vertAlign w:val="subscript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11</w:t>
            </w:r>
          </w:p>
        </w:tc>
        <w:tc>
          <w:tcPr>
            <w:tcW w:w="58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12</w:t>
            </w:r>
          </w:p>
        </w:tc>
        <w:tc>
          <w:tcPr>
            <w:tcW w:w="492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...</w:t>
            </w:r>
          </w:p>
        </w:tc>
        <w:tc>
          <w:tcPr>
            <w:tcW w:w="624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1N</w:t>
            </w:r>
          </w:p>
        </w:tc>
      </w:tr>
      <w:tr w:rsidR="001C1048" w:rsidTr="001C1048">
        <w:tc>
          <w:tcPr>
            <w:tcW w:w="60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12</w:t>
            </w:r>
          </w:p>
        </w:tc>
        <w:tc>
          <w:tcPr>
            <w:tcW w:w="58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22</w:t>
            </w:r>
          </w:p>
        </w:tc>
        <w:tc>
          <w:tcPr>
            <w:tcW w:w="492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624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</w:tr>
      <w:tr w:rsidR="001C1048" w:rsidTr="001C1048">
        <w:tc>
          <w:tcPr>
            <w:tcW w:w="60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⁞</w:t>
            </w:r>
          </w:p>
        </w:tc>
        <w:tc>
          <w:tcPr>
            <w:tcW w:w="58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92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624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</w:tr>
      <w:tr w:rsidR="001C1048" w:rsidTr="001C1048">
        <w:tc>
          <w:tcPr>
            <w:tcW w:w="60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1N</w:t>
            </w:r>
          </w:p>
        </w:tc>
        <w:tc>
          <w:tcPr>
            <w:tcW w:w="585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492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</w:p>
        </w:tc>
        <w:tc>
          <w:tcPr>
            <w:tcW w:w="624" w:type="dxa"/>
          </w:tcPr>
          <w:p w:rsidR="001C1048" w:rsidRDefault="001C1048" w:rsidP="001C1048">
            <w:pPr>
              <w:jc w:val="center"/>
              <w:rPr>
                <w:rFonts w:eastAsiaTheme="minorEastAsia"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σ</w:t>
            </w:r>
            <w:r>
              <w:rPr>
                <w:rFonts w:eastAsiaTheme="minorEastAsia" w:cstheme="minorHAnsi"/>
                <w:vertAlign w:val="subscript"/>
              </w:rPr>
              <w:t>NN</w:t>
            </w:r>
            <w:proofErr w:type="spellEnd"/>
          </w:p>
        </w:tc>
      </w:tr>
    </w:tbl>
    <w:p w:rsidR="001C1048" w:rsidRDefault="001C1048" w:rsidP="001C1048">
      <w:pPr>
        <w:rPr>
          <w:rFonts w:eastAsiaTheme="minorEastAsia" w:cstheme="minorHAnsi"/>
        </w:rPr>
      </w:pPr>
    </w:p>
    <w:p w:rsidR="001C1048" w:rsidRDefault="001C1048" w:rsidP="001C1048">
      <w:pPr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Σ = </w:t>
      </w:r>
    </w:p>
    <w:p w:rsidR="001C1048" w:rsidRDefault="001C1048" w:rsidP="001C1048">
      <w:pPr>
        <w:jc w:val="center"/>
        <w:rPr>
          <w:rFonts w:eastAsiaTheme="minorEastAsia" w:cstheme="minorHAnsi"/>
        </w:rPr>
      </w:pPr>
    </w:p>
    <w:p w:rsidR="001C1048" w:rsidRDefault="001C1048" w:rsidP="001C1048">
      <w:pPr>
        <w:pStyle w:val="PargrafodaLista"/>
        <w:numPr>
          <w:ilvl w:val="0"/>
          <w:numId w:val="1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Qual a distribuição do estimador de MQO neste caso? </w:t>
      </w:r>
    </w:p>
    <w:p w:rsidR="001C1048" w:rsidRDefault="001C1048" w:rsidP="001C1048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48" w:rsidRDefault="001C1048" w:rsidP="001C1048">
      <w:pPr>
        <w:pStyle w:val="PargrafodaLista"/>
        <w:rPr>
          <w:rFonts w:eastAsiaTheme="minorEastAsia" w:cstheme="minorHAnsi"/>
        </w:rPr>
      </w:pPr>
    </w:p>
    <w:p w:rsidR="001C1048" w:rsidRDefault="001C1048" w:rsidP="001C1048">
      <w:pPr>
        <w:pStyle w:val="PargrafodaLista"/>
        <w:numPr>
          <w:ilvl w:val="0"/>
          <w:numId w:val="12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O estimador de MQO neste caso é </w:t>
      </w:r>
      <w:r>
        <w:rPr>
          <w:rFonts w:eastAsiaTheme="minorEastAsia" w:cstheme="minorHAnsi"/>
          <w:i/>
        </w:rPr>
        <w:t>BLUE</w:t>
      </w:r>
      <w:r>
        <w:rPr>
          <w:rFonts w:eastAsiaTheme="minorEastAsia" w:cstheme="minorHAnsi"/>
        </w:rPr>
        <w:t xml:space="preserve"> (o melhor estimador linear não-</w:t>
      </w:r>
      <w:proofErr w:type="spellStart"/>
      <w:r>
        <w:rPr>
          <w:rFonts w:eastAsiaTheme="minorEastAsia" w:cstheme="minorHAnsi"/>
        </w:rPr>
        <w:t>viesado</w:t>
      </w:r>
      <w:proofErr w:type="spellEnd"/>
      <w:r>
        <w:rPr>
          <w:rFonts w:eastAsiaTheme="minorEastAsia" w:cstheme="minorHAnsi"/>
        </w:rPr>
        <w:t xml:space="preserve">)? Qual seria a fórmula do estimador </w:t>
      </w:r>
      <w:r w:rsidRPr="001C1048">
        <w:rPr>
          <w:rFonts w:eastAsiaTheme="minorEastAsia" w:cstheme="minorHAnsi"/>
          <w:i/>
        </w:rPr>
        <w:t>BLUE</w:t>
      </w:r>
      <w:r>
        <w:rPr>
          <w:rFonts w:eastAsiaTheme="minorEastAsia" w:cstheme="minorHAnsi"/>
        </w:rPr>
        <w:t xml:space="preserve"> neste caso?</w:t>
      </w:r>
    </w:p>
    <w:p w:rsidR="001C1048" w:rsidRDefault="001C1048" w:rsidP="001C104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48" w:rsidRPr="001C1048" w:rsidRDefault="001C1048" w:rsidP="001C1048">
      <w:pPr>
        <w:pStyle w:val="PargrafodaLista"/>
        <w:jc w:val="both"/>
        <w:rPr>
          <w:rFonts w:eastAsiaTheme="minorEastAsia" w:cstheme="minorHAnsi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048" w:rsidRPr="001C1048" w:rsidRDefault="001C1048" w:rsidP="001C1048">
      <w:pPr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C95F35" w:rsidRDefault="00C95F35" w:rsidP="003B4657">
      <w:pPr>
        <w:pStyle w:val="PargrafodaLista"/>
        <w:ind w:left="1080"/>
        <w:rPr>
          <w:rFonts w:eastAsiaTheme="minorEastAsia"/>
        </w:rPr>
      </w:pPr>
    </w:p>
    <w:p w:rsidR="00727B4B" w:rsidRPr="00727B4B" w:rsidRDefault="00F32F12" w:rsidP="001D5AF0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pt-BR"/>
        </w:rPr>
        <w:lastRenderedPageBreak/>
        <w:drawing>
          <wp:inline distT="0" distB="0" distL="0" distR="0" wp14:anchorId="050A4A67" wp14:editId="76D51740">
            <wp:extent cx="1262185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BFC">
        <w:rPr>
          <w:noProof/>
          <w:lang w:eastAsia="pt-BR"/>
        </w:rPr>
        <w:drawing>
          <wp:inline distT="0" distB="0" distL="0" distR="0" wp14:anchorId="67E9D72D" wp14:editId="10F0CCF7">
            <wp:extent cx="4343400" cy="5629275"/>
            <wp:effectExtent l="0" t="0" r="0" b="9525"/>
            <wp:docPr id="1" name="Imagem 1" descr="http://3.bp.blogspot.com/_C6375WoyYP0/THVqQkJRqbI/AAAAAAAAASU/ML7g-OPPgug/s1600/Student-t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C6375WoyYP0/THVqQkJRqbI/AAAAAAAAASU/ML7g-OPPgug/s1600/Student-t-tab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10" w:rsidRDefault="00437A10">
      <w:r>
        <w:br w:type="page"/>
      </w:r>
    </w:p>
    <w:p w:rsidR="00437A10" w:rsidRDefault="00437A10">
      <w:r>
        <w:br w:type="page"/>
      </w:r>
    </w:p>
    <w:p w:rsidR="00437A10" w:rsidRDefault="00437A10">
      <w:r>
        <w:br w:type="page"/>
      </w:r>
    </w:p>
    <w:p w:rsidR="00437A10" w:rsidRDefault="00437A10">
      <w:r>
        <w:br w:type="page"/>
      </w:r>
    </w:p>
    <w:p w:rsidR="00437A10" w:rsidRDefault="00437A10">
      <w:r>
        <w:br w:type="page"/>
      </w:r>
    </w:p>
    <w:p w:rsidR="00727B4B" w:rsidRDefault="00727B4B">
      <w:bookmarkStart w:id="0" w:name="_GoBack"/>
      <w:bookmarkEnd w:id="0"/>
    </w:p>
    <w:sectPr w:rsidR="00727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10" w:rsidRDefault="00437A10" w:rsidP="00F26330">
      <w:pPr>
        <w:spacing w:after="0" w:line="240" w:lineRule="auto"/>
      </w:pPr>
      <w:r>
        <w:separator/>
      </w:r>
    </w:p>
  </w:endnote>
  <w:endnote w:type="continuationSeparator" w:id="0">
    <w:p w:rsidR="00437A10" w:rsidRDefault="00437A10" w:rsidP="00F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10" w:rsidRDefault="00437A10" w:rsidP="00F26330">
      <w:pPr>
        <w:spacing w:after="0" w:line="240" w:lineRule="auto"/>
      </w:pPr>
      <w:r>
        <w:separator/>
      </w:r>
    </w:p>
  </w:footnote>
  <w:footnote w:type="continuationSeparator" w:id="0">
    <w:p w:rsidR="00437A10" w:rsidRDefault="00437A10" w:rsidP="00F2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D7"/>
    <w:multiLevelType w:val="hybridMultilevel"/>
    <w:tmpl w:val="6DBEB534"/>
    <w:lvl w:ilvl="0" w:tplc="1A36FF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8BE"/>
    <w:multiLevelType w:val="hybridMultilevel"/>
    <w:tmpl w:val="3020A8A2"/>
    <w:lvl w:ilvl="0" w:tplc="330A57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49C26C5"/>
    <w:multiLevelType w:val="hybridMultilevel"/>
    <w:tmpl w:val="DF0E9FFA"/>
    <w:lvl w:ilvl="0" w:tplc="0D40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7C44"/>
    <w:multiLevelType w:val="hybridMultilevel"/>
    <w:tmpl w:val="0FCEA604"/>
    <w:lvl w:ilvl="0" w:tplc="152EC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B5F99"/>
    <w:multiLevelType w:val="hybridMultilevel"/>
    <w:tmpl w:val="5C4C68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C2F88"/>
    <w:multiLevelType w:val="hybridMultilevel"/>
    <w:tmpl w:val="4D308264"/>
    <w:lvl w:ilvl="0" w:tplc="7244F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0B5A1A"/>
    <w:multiLevelType w:val="hybridMultilevel"/>
    <w:tmpl w:val="0D26D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4AEF"/>
    <w:multiLevelType w:val="hybridMultilevel"/>
    <w:tmpl w:val="16701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1040A"/>
    <w:multiLevelType w:val="hybridMultilevel"/>
    <w:tmpl w:val="9CB8A598"/>
    <w:lvl w:ilvl="0" w:tplc="4E4640A6">
      <w:start w:val="1"/>
      <w:numFmt w:val="decimal"/>
      <w:lvlText w:val="(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53E708B1"/>
    <w:multiLevelType w:val="hybridMultilevel"/>
    <w:tmpl w:val="C2BE7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331A"/>
    <w:multiLevelType w:val="hybridMultilevel"/>
    <w:tmpl w:val="76D43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2B0F"/>
    <w:multiLevelType w:val="hybridMultilevel"/>
    <w:tmpl w:val="6D1AD79C"/>
    <w:lvl w:ilvl="0" w:tplc="F1D6232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4B"/>
    <w:rsid w:val="000424C1"/>
    <w:rsid w:val="000A49E7"/>
    <w:rsid w:val="000B1557"/>
    <w:rsid w:val="00167F6C"/>
    <w:rsid w:val="001A18AC"/>
    <w:rsid w:val="001A328C"/>
    <w:rsid w:val="001C1048"/>
    <w:rsid w:val="001C1569"/>
    <w:rsid w:val="001D5AF0"/>
    <w:rsid w:val="002B60E1"/>
    <w:rsid w:val="002D07E2"/>
    <w:rsid w:val="003B4657"/>
    <w:rsid w:val="003D4FD6"/>
    <w:rsid w:val="00437A10"/>
    <w:rsid w:val="0045247C"/>
    <w:rsid w:val="00571A72"/>
    <w:rsid w:val="00624A98"/>
    <w:rsid w:val="006D6F89"/>
    <w:rsid w:val="006D7F00"/>
    <w:rsid w:val="006F144F"/>
    <w:rsid w:val="006F537E"/>
    <w:rsid w:val="00727B4B"/>
    <w:rsid w:val="007378B1"/>
    <w:rsid w:val="007A3B80"/>
    <w:rsid w:val="007D5BFC"/>
    <w:rsid w:val="008153F0"/>
    <w:rsid w:val="00824B77"/>
    <w:rsid w:val="008731B8"/>
    <w:rsid w:val="00963546"/>
    <w:rsid w:val="009E0067"/>
    <w:rsid w:val="00A158FF"/>
    <w:rsid w:val="00AA7DAD"/>
    <w:rsid w:val="00AD2ADC"/>
    <w:rsid w:val="00BE0C36"/>
    <w:rsid w:val="00C95F35"/>
    <w:rsid w:val="00CC32AD"/>
    <w:rsid w:val="00D33F49"/>
    <w:rsid w:val="00DB35B6"/>
    <w:rsid w:val="00E06136"/>
    <w:rsid w:val="00E34C9C"/>
    <w:rsid w:val="00E661CB"/>
    <w:rsid w:val="00EC3F78"/>
    <w:rsid w:val="00F012DB"/>
    <w:rsid w:val="00F040C3"/>
    <w:rsid w:val="00F26330"/>
    <w:rsid w:val="00F32F12"/>
    <w:rsid w:val="00F940E9"/>
    <w:rsid w:val="00F97EF6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3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6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B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B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7B4B"/>
    <w:pPr>
      <w:ind w:left="720"/>
      <w:contextualSpacing/>
    </w:pPr>
  </w:style>
  <w:style w:type="table" w:styleId="Tabelacomgrade">
    <w:name w:val="Table Grid"/>
    <w:basedOn w:val="Tabelanormal"/>
    <w:uiPriority w:val="59"/>
    <w:rsid w:val="007D5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14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3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26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14</cp:revision>
  <cp:lastPrinted>2012-11-23T18:26:00Z</cp:lastPrinted>
  <dcterms:created xsi:type="dcterms:W3CDTF">2012-11-23T16:34:00Z</dcterms:created>
  <dcterms:modified xsi:type="dcterms:W3CDTF">2012-11-23T19:30:00Z</dcterms:modified>
</cp:coreProperties>
</file>