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D" w:rsidRPr="006F06A5" w:rsidRDefault="006E50ED" w:rsidP="006E50ED">
      <w:pPr>
        <w:widowControl w:val="0"/>
        <w:spacing w:before="120" w:after="120"/>
        <w:jc w:val="center"/>
        <w:rPr>
          <w:rFonts w:ascii="Calibri" w:hAnsi="Calibri" w:cstheme="minorHAnsi"/>
          <w:sz w:val="24"/>
          <w:szCs w:val="24"/>
        </w:rPr>
      </w:pPr>
      <w:bookmarkStart w:id="0" w:name="_GoBack"/>
      <w:bookmarkEnd w:id="0"/>
      <w:r w:rsidRPr="006F06A5">
        <w:rPr>
          <w:rFonts w:ascii="Calibri" w:hAnsi="Calibri" w:cstheme="minorHAnsi"/>
          <w:b/>
          <w:sz w:val="24"/>
          <w:szCs w:val="24"/>
        </w:rPr>
        <w:t>Bibliografia</w:t>
      </w:r>
      <w:r w:rsidR="00871970" w:rsidRPr="006F06A5">
        <w:rPr>
          <w:rFonts w:ascii="Calibri" w:hAnsi="Calibri" w:cstheme="minorHAnsi"/>
          <w:b/>
          <w:sz w:val="24"/>
          <w:szCs w:val="24"/>
        </w:rPr>
        <w:t xml:space="preserve"> para leitura</w:t>
      </w:r>
    </w:p>
    <w:p w:rsidR="006E50ED" w:rsidRDefault="006E50ED" w:rsidP="006E50ED">
      <w:pPr>
        <w:jc w:val="center"/>
        <w:rPr>
          <w:rFonts w:ascii="Calibri" w:hAnsi="Calibri" w:cstheme="minorHAnsi"/>
          <w:b/>
          <w:sz w:val="24"/>
          <w:szCs w:val="24"/>
        </w:rPr>
      </w:pPr>
      <w:r w:rsidRPr="006F06A5">
        <w:rPr>
          <w:rFonts w:ascii="Calibri" w:hAnsi="Calibri" w:cstheme="minorHAnsi"/>
          <w:b/>
          <w:sz w:val="24"/>
          <w:szCs w:val="24"/>
        </w:rPr>
        <w:t>METODOLOGIA DO ENSINO DE CIÊNCIAS BIOLÓGICAS I</w:t>
      </w:r>
    </w:p>
    <w:p w:rsidR="00940095" w:rsidRPr="006F06A5" w:rsidRDefault="00940095" w:rsidP="006E50ED">
      <w:pPr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1</w:t>
      </w:r>
      <w:r w:rsidRPr="00940095">
        <w:rPr>
          <w:rFonts w:ascii="Calibri" w:hAnsi="Calibri" w:cstheme="minorHAnsi"/>
          <w:b/>
          <w:sz w:val="24"/>
          <w:szCs w:val="24"/>
          <w:vertAlign w:val="superscript"/>
        </w:rPr>
        <w:t>o</w:t>
      </w:r>
      <w:r>
        <w:rPr>
          <w:rFonts w:ascii="Calibri" w:hAnsi="Calibri" w:cstheme="minorHAnsi"/>
          <w:b/>
          <w:sz w:val="24"/>
          <w:szCs w:val="24"/>
        </w:rPr>
        <w:t xml:space="preserve"> semestre/201</w:t>
      </w:r>
      <w:r w:rsidR="00B730A3">
        <w:rPr>
          <w:rFonts w:ascii="Calibri" w:hAnsi="Calibri" w:cstheme="minorHAnsi"/>
          <w:b/>
          <w:sz w:val="24"/>
          <w:szCs w:val="24"/>
        </w:rPr>
        <w:t>4</w:t>
      </w:r>
    </w:p>
    <w:p w:rsidR="006E50ED" w:rsidRPr="006F06A5" w:rsidRDefault="006E50ED" w:rsidP="00B730A3">
      <w:pPr>
        <w:spacing w:after="0" w:line="240" w:lineRule="auto"/>
        <w:jc w:val="center"/>
        <w:rPr>
          <w:rFonts w:ascii="Calibri" w:hAnsi="Calibri" w:cstheme="minorHAnsi"/>
          <w:sz w:val="24"/>
          <w:szCs w:val="24"/>
        </w:rPr>
      </w:pPr>
      <w:r w:rsidRPr="006F06A5">
        <w:rPr>
          <w:rFonts w:ascii="Calibri" w:hAnsi="Calibri" w:cstheme="minorHAnsi"/>
          <w:sz w:val="24"/>
          <w:szCs w:val="24"/>
        </w:rPr>
        <w:t>Profa. Dra. Martha Marandino</w:t>
      </w:r>
    </w:p>
    <w:p w:rsidR="006E50ED" w:rsidRDefault="006F06A5" w:rsidP="00B730A3">
      <w:pPr>
        <w:spacing w:after="0" w:line="240" w:lineRule="auto"/>
        <w:jc w:val="center"/>
        <w:rPr>
          <w:rFonts w:ascii="Calibri" w:hAnsi="Calibri" w:cstheme="minorHAnsi"/>
          <w:sz w:val="24"/>
          <w:szCs w:val="24"/>
        </w:rPr>
      </w:pPr>
      <w:r w:rsidRPr="006F06A5">
        <w:rPr>
          <w:rFonts w:ascii="Calibri" w:hAnsi="Calibri" w:cstheme="minorHAnsi"/>
          <w:sz w:val="24"/>
          <w:szCs w:val="24"/>
        </w:rPr>
        <w:t xml:space="preserve">Monitora: </w:t>
      </w:r>
      <w:r w:rsidR="00B730A3">
        <w:rPr>
          <w:rFonts w:ascii="Calibri" w:hAnsi="Calibri" w:cstheme="minorHAnsi"/>
          <w:sz w:val="24"/>
          <w:szCs w:val="24"/>
        </w:rPr>
        <w:t>Juliana Rodrigues</w:t>
      </w:r>
    </w:p>
    <w:p w:rsidR="00B730A3" w:rsidRDefault="00B730A3" w:rsidP="00B730A3">
      <w:pPr>
        <w:spacing w:after="0" w:line="240" w:lineRule="auto"/>
        <w:jc w:val="center"/>
        <w:rPr>
          <w:rFonts w:ascii="Calibri" w:hAnsi="Calibri" w:cstheme="minorHAnsi"/>
          <w:sz w:val="24"/>
          <w:szCs w:val="24"/>
        </w:rPr>
      </w:pPr>
    </w:p>
    <w:p w:rsidR="006F06A5" w:rsidRPr="00B730A3" w:rsidRDefault="00B730A3" w:rsidP="006E50ED">
      <w:pPr>
        <w:jc w:val="center"/>
        <w:rPr>
          <w:rFonts w:ascii="Calibri" w:hAnsi="Calibri" w:cstheme="minorHAnsi"/>
          <w:b/>
          <w:sz w:val="24"/>
          <w:szCs w:val="24"/>
        </w:rPr>
      </w:pPr>
      <w:r w:rsidRPr="00B730A3">
        <w:rPr>
          <w:rFonts w:ascii="Calibri" w:hAnsi="Calibri" w:cstheme="minorHAnsi"/>
          <w:b/>
          <w:sz w:val="24"/>
          <w:szCs w:val="24"/>
        </w:rPr>
        <w:t>Ler para base e/ou discussão em aula</w:t>
      </w:r>
    </w:p>
    <w:tbl>
      <w:tblPr>
        <w:tblStyle w:val="Tabelacomgrade"/>
        <w:tblW w:w="0" w:type="auto"/>
        <w:tblLook w:val="04A0"/>
      </w:tblPr>
      <w:tblGrid>
        <w:gridCol w:w="1031"/>
        <w:gridCol w:w="778"/>
        <w:gridCol w:w="6911"/>
      </w:tblGrid>
      <w:tr w:rsidR="009A07ED" w:rsidRPr="006F06A5" w:rsidTr="009A07ED">
        <w:tc>
          <w:tcPr>
            <w:tcW w:w="1031" w:type="dxa"/>
          </w:tcPr>
          <w:p w:rsidR="009A07ED" w:rsidRPr="006F06A5" w:rsidRDefault="009A07ED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F06A5">
              <w:rPr>
                <w:rFonts w:ascii="Calibri" w:hAnsi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78" w:type="dxa"/>
          </w:tcPr>
          <w:p w:rsidR="009A07ED" w:rsidRPr="006F06A5" w:rsidRDefault="009A07ED" w:rsidP="00B15B90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F06A5">
              <w:rPr>
                <w:rFonts w:ascii="Calibri" w:hAnsi="Calibr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911" w:type="dxa"/>
          </w:tcPr>
          <w:p w:rsidR="009A07ED" w:rsidRPr="006F06A5" w:rsidRDefault="009A07ED" w:rsidP="00B15B90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F06A5">
              <w:rPr>
                <w:rFonts w:ascii="Calibri" w:hAnsi="Calibri" w:cstheme="minorHAnsi"/>
                <w:b/>
                <w:sz w:val="24"/>
                <w:szCs w:val="24"/>
              </w:rPr>
              <w:t>Textos</w:t>
            </w:r>
          </w:p>
        </w:tc>
      </w:tr>
      <w:tr w:rsidR="009A07ED" w:rsidRPr="006F06A5" w:rsidTr="009A07ED">
        <w:tc>
          <w:tcPr>
            <w:tcW w:w="1031" w:type="dxa"/>
          </w:tcPr>
          <w:p w:rsidR="009A07ED" w:rsidRPr="006F06A5" w:rsidRDefault="00B730A3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10</w:t>
            </w:r>
            <w:r w:rsidR="009A07ED" w:rsidRPr="006F06A5">
              <w:rPr>
                <w:rFonts w:ascii="Calibri" w:hAnsi="Calibri" w:cstheme="minorHAnsi"/>
                <w:b/>
                <w:sz w:val="24"/>
                <w:szCs w:val="24"/>
              </w:rPr>
              <w:t>/03</w:t>
            </w:r>
          </w:p>
        </w:tc>
        <w:tc>
          <w:tcPr>
            <w:tcW w:w="778" w:type="dxa"/>
          </w:tcPr>
          <w:p w:rsidR="009A07ED" w:rsidRPr="006F06A5" w:rsidRDefault="00CB60B6" w:rsidP="009A07ED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proofErr w:type="gramStart"/>
            <w:r>
              <w:rPr>
                <w:rFonts w:ascii="Calibri" w:hAnsi="Calibr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11" w:type="dxa"/>
          </w:tcPr>
          <w:p w:rsidR="009A07ED" w:rsidRPr="00123E29" w:rsidRDefault="009A07ED" w:rsidP="00123E29">
            <w:pPr>
              <w:pStyle w:val="PargrafodaLista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Calibri" w:hAnsi="Calibri" w:cstheme="minorHAnsi"/>
                <w:sz w:val="24"/>
                <w:szCs w:val="24"/>
              </w:rPr>
            </w:pPr>
            <w:r w:rsidRPr="00123E29">
              <w:rPr>
                <w:rFonts w:ascii="Calibri" w:hAnsi="Calibri" w:cstheme="minorHAnsi"/>
                <w:sz w:val="24"/>
                <w:szCs w:val="24"/>
              </w:rPr>
              <w:t>MARANDINO, M., SELLES, S. E</w:t>
            </w:r>
            <w:proofErr w:type="gramStart"/>
            <w:r w:rsidRPr="00123E29">
              <w:rPr>
                <w:rFonts w:ascii="Calibri" w:hAnsi="Calibri" w:cstheme="minorHAnsi"/>
                <w:sz w:val="24"/>
                <w:szCs w:val="24"/>
              </w:rPr>
              <w:t>.,</w:t>
            </w:r>
            <w:proofErr w:type="gramEnd"/>
            <w:r w:rsidRPr="00123E29">
              <w:rPr>
                <w:rFonts w:ascii="Calibri" w:hAnsi="Calibri" w:cstheme="minorHAnsi"/>
                <w:sz w:val="24"/>
                <w:szCs w:val="24"/>
              </w:rPr>
              <w:t xml:space="preserve"> FERREIRA, M. S. Ensino de Biologia: histórias e práticas em diferentes espaços educativos. São Paulo: Cortez, 2009. </w:t>
            </w:r>
            <w:r w:rsidRPr="00123E29">
              <w:rPr>
                <w:rFonts w:ascii="Calibri" w:hAnsi="Calibri" w:cstheme="minorHAnsi"/>
                <w:b/>
                <w:sz w:val="24"/>
                <w:szCs w:val="24"/>
              </w:rPr>
              <w:t>(</w:t>
            </w:r>
            <w:r w:rsidR="003A2B65" w:rsidRPr="00123E29">
              <w:rPr>
                <w:rFonts w:ascii="Calibri" w:hAnsi="Calibri" w:cstheme="minorHAnsi"/>
                <w:b/>
                <w:sz w:val="24"/>
                <w:szCs w:val="24"/>
              </w:rPr>
              <w:t xml:space="preserve">Ler da </w:t>
            </w:r>
            <w:r w:rsidRPr="00123E29">
              <w:rPr>
                <w:rFonts w:ascii="Calibri" w:hAnsi="Calibri" w:cstheme="minorHAnsi"/>
                <w:b/>
                <w:sz w:val="24"/>
                <w:szCs w:val="24"/>
              </w:rPr>
              <w:t>p. 29-65</w:t>
            </w:r>
            <w:r w:rsidRPr="00123E29">
              <w:rPr>
                <w:rFonts w:ascii="Calibri" w:hAnsi="Calibri" w:cstheme="minorHAnsi"/>
                <w:sz w:val="24"/>
                <w:szCs w:val="24"/>
              </w:rPr>
              <w:t>)</w:t>
            </w:r>
          </w:p>
        </w:tc>
      </w:tr>
      <w:tr w:rsidR="00CB60B6" w:rsidRPr="006F06A5" w:rsidTr="009A07ED">
        <w:tc>
          <w:tcPr>
            <w:tcW w:w="1031" w:type="dxa"/>
          </w:tcPr>
          <w:p w:rsidR="00CB60B6" w:rsidRPr="006F06A5" w:rsidRDefault="00392B02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17</w:t>
            </w:r>
            <w:r w:rsidR="00CB60B6">
              <w:rPr>
                <w:rFonts w:ascii="Calibri" w:hAnsi="Calibri" w:cstheme="minorHAnsi"/>
                <w:b/>
                <w:sz w:val="24"/>
                <w:szCs w:val="24"/>
              </w:rPr>
              <w:t>/3</w:t>
            </w:r>
          </w:p>
        </w:tc>
        <w:tc>
          <w:tcPr>
            <w:tcW w:w="778" w:type="dxa"/>
          </w:tcPr>
          <w:p w:rsidR="00CB60B6" w:rsidRDefault="008D6DF9" w:rsidP="009A07ED">
            <w:pPr>
              <w:widowControl w:val="0"/>
              <w:spacing w:before="120" w:after="120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proofErr w:type="gramStart"/>
            <w:r>
              <w:rPr>
                <w:rFonts w:ascii="Calibri" w:hAnsi="Calibr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11" w:type="dxa"/>
          </w:tcPr>
          <w:p w:rsidR="00CB60B6" w:rsidRPr="006F06A5" w:rsidRDefault="00392B02" w:rsidP="0016645C">
            <w:pPr>
              <w:pStyle w:val="PargrafodaLista"/>
              <w:numPr>
                <w:ilvl w:val="0"/>
                <w:numId w:val="5"/>
              </w:num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MARANDINO, M. Estudando a Transposição didática (texto não publicado)</w:t>
            </w:r>
          </w:p>
        </w:tc>
      </w:tr>
      <w:tr w:rsidR="009A07ED" w:rsidRPr="006F06A5" w:rsidTr="009A07ED">
        <w:tc>
          <w:tcPr>
            <w:tcW w:w="1031" w:type="dxa"/>
          </w:tcPr>
          <w:p w:rsidR="009A07ED" w:rsidRPr="006F06A5" w:rsidRDefault="00440DD2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31/3</w:t>
            </w:r>
          </w:p>
        </w:tc>
        <w:tc>
          <w:tcPr>
            <w:tcW w:w="778" w:type="dxa"/>
          </w:tcPr>
          <w:p w:rsidR="009A07ED" w:rsidRPr="006F06A5" w:rsidRDefault="00CD3850" w:rsidP="009A07ED">
            <w:pPr>
              <w:widowControl w:val="0"/>
              <w:spacing w:before="120" w:after="120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proofErr w:type="gramStart"/>
            <w:r>
              <w:rPr>
                <w:rFonts w:ascii="Calibri" w:hAnsi="Calibri"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911" w:type="dxa"/>
          </w:tcPr>
          <w:p w:rsidR="009A07ED" w:rsidRPr="0016645C" w:rsidRDefault="00F34EE3" w:rsidP="0016645C">
            <w:pPr>
              <w:pStyle w:val="PargrafodaLista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KRASILCHIK, M. Biologia – ensino prático. CALDEIRA, A. M. de e ARAUJO, E. S. N. N. de. Introdução à Didática da Biologia, Editora Escrituras, São Paulo, p. 249-258, 2009.</w:t>
            </w:r>
          </w:p>
        </w:tc>
      </w:tr>
      <w:tr w:rsidR="009A07ED" w:rsidRPr="006F06A5" w:rsidTr="009A07ED">
        <w:tc>
          <w:tcPr>
            <w:tcW w:w="1031" w:type="dxa"/>
          </w:tcPr>
          <w:p w:rsidR="009A07ED" w:rsidRPr="006F06A5" w:rsidRDefault="00B53EB0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7</w:t>
            </w:r>
            <w:r w:rsidR="009A07ED" w:rsidRPr="006F06A5">
              <w:rPr>
                <w:rFonts w:ascii="Calibri" w:hAnsi="Calibri" w:cstheme="minorHAnsi"/>
                <w:b/>
                <w:sz w:val="24"/>
                <w:szCs w:val="24"/>
              </w:rPr>
              <w:t>/04</w:t>
            </w:r>
          </w:p>
          <w:p w:rsidR="009A07ED" w:rsidRPr="006F06A5" w:rsidRDefault="009A07ED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9A07ED" w:rsidRPr="006F06A5" w:rsidRDefault="00CD3850" w:rsidP="009A07ED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9A07ED" w:rsidRPr="0099445C" w:rsidRDefault="008D6DF9" w:rsidP="0099445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9445C">
              <w:rPr>
                <w:rFonts w:ascii="Calibri" w:hAnsi="Calibri" w:cstheme="minorHAnsi"/>
                <w:sz w:val="24"/>
                <w:szCs w:val="24"/>
              </w:rPr>
              <w:t xml:space="preserve">CAPECCHI, M. C. V. </w:t>
            </w:r>
            <w:proofErr w:type="gramStart"/>
            <w:r w:rsidRPr="0099445C">
              <w:rPr>
                <w:rFonts w:ascii="Calibri" w:hAnsi="Calibri" w:cstheme="minorHAnsi"/>
                <w:sz w:val="24"/>
                <w:szCs w:val="24"/>
              </w:rPr>
              <w:t>M. .</w:t>
            </w:r>
            <w:proofErr w:type="gramEnd"/>
            <w:r w:rsidRPr="0099445C">
              <w:rPr>
                <w:rFonts w:ascii="Calibri" w:hAnsi="Calibri" w:cstheme="minorHAnsi"/>
                <w:sz w:val="24"/>
                <w:szCs w:val="24"/>
              </w:rPr>
              <w:t xml:space="preserve"> Argumentação numa aula de física. In: Anna Maria Pessoa de Carvalho. (Org.). Ensino de ciências: unindo a pesquisa e a prática. </w:t>
            </w:r>
            <w:proofErr w:type="gramStart"/>
            <w:r w:rsidRPr="0099445C">
              <w:rPr>
                <w:rFonts w:ascii="Calibri" w:hAnsi="Calibri" w:cstheme="minorHAnsi"/>
                <w:sz w:val="24"/>
                <w:szCs w:val="24"/>
              </w:rPr>
              <w:t>1a.</w:t>
            </w:r>
            <w:proofErr w:type="gramEnd"/>
            <w:r w:rsidRPr="0099445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gramStart"/>
            <w:r w:rsidRPr="0099445C">
              <w:rPr>
                <w:rFonts w:ascii="Calibri" w:hAnsi="Calibri" w:cstheme="minorHAnsi"/>
                <w:sz w:val="24"/>
                <w:szCs w:val="24"/>
              </w:rPr>
              <w:t>ed.</w:t>
            </w:r>
            <w:proofErr w:type="gramEnd"/>
            <w:r w:rsidRPr="0099445C">
              <w:rPr>
                <w:rFonts w:ascii="Calibri" w:hAnsi="Calibri" w:cstheme="minorHAnsi"/>
                <w:sz w:val="24"/>
                <w:szCs w:val="24"/>
              </w:rPr>
              <w:t xml:space="preserve"> São Paulo: Thomson, 2004, v. único, p. 59-76.</w:t>
            </w:r>
          </w:p>
        </w:tc>
      </w:tr>
      <w:tr w:rsidR="008E4D5F" w:rsidRPr="006F06A5" w:rsidTr="009A07ED">
        <w:tc>
          <w:tcPr>
            <w:tcW w:w="1031" w:type="dxa"/>
          </w:tcPr>
          <w:p w:rsidR="008E4D5F" w:rsidRPr="006F06A5" w:rsidRDefault="00FA35C0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28</w:t>
            </w:r>
            <w:r w:rsidR="008E4D5F">
              <w:rPr>
                <w:rFonts w:ascii="Calibri" w:hAnsi="Calibri" w:cstheme="minorHAnsi"/>
                <w:b/>
                <w:sz w:val="24"/>
                <w:szCs w:val="24"/>
              </w:rPr>
              <w:t>/04</w:t>
            </w:r>
          </w:p>
        </w:tc>
        <w:tc>
          <w:tcPr>
            <w:tcW w:w="778" w:type="dxa"/>
          </w:tcPr>
          <w:p w:rsidR="008E4D5F" w:rsidRPr="006F06A5" w:rsidRDefault="008E4D5F" w:rsidP="009A07ED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proofErr w:type="gramStart"/>
            <w:r>
              <w:rPr>
                <w:rFonts w:ascii="Calibri" w:hAnsi="Calibr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11" w:type="dxa"/>
          </w:tcPr>
          <w:p w:rsidR="008E4D5F" w:rsidRPr="0099445C" w:rsidRDefault="008E4D5F" w:rsidP="0099445C">
            <w:pPr>
              <w:pStyle w:val="PargrafodaLista"/>
              <w:numPr>
                <w:ilvl w:val="0"/>
                <w:numId w:val="5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9445C">
              <w:rPr>
                <w:rFonts w:ascii="Calibri" w:hAnsi="Calibri" w:cstheme="minorHAnsi"/>
                <w:sz w:val="24"/>
                <w:szCs w:val="24"/>
              </w:rPr>
              <w:t xml:space="preserve">KRASILCHIK, M. &amp; MARANDINO, M. (2004) </w:t>
            </w:r>
            <w:r w:rsidRPr="0099445C">
              <w:rPr>
                <w:rFonts w:ascii="Calibri" w:hAnsi="Calibri" w:cstheme="minorHAnsi"/>
                <w:i/>
                <w:sz w:val="24"/>
                <w:szCs w:val="24"/>
              </w:rPr>
              <w:t>Ensino</w:t>
            </w:r>
            <w:r w:rsidRPr="0099445C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</w:t>
            </w:r>
            <w:r w:rsidRPr="0099445C">
              <w:rPr>
                <w:rFonts w:ascii="Calibri" w:hAnsi="Calibri" w:cstheme="minorHAnsi"/>
                <w:i/>
                <w:sz w:val="24"/>
                <w:szCs w:val="24"/>
              </w:rPr>
              <w:t>de Ciências e Cidadania</w:t>
            </w:r>
            <w:r w:rsidRPr="0099445C">
              <w:rPr>
                <w:rFonts w:ascii="Calibri" w:hAnsi="Calibri" w:cstheme="minorHAnsi"/>
                <w:sz w:val="24"/>
                <w:szCs w:val="24"/>
              </w:rPr>
              <w:t>. São Paulo: Editora Moderna, v. 1. (p.31 a 33).</w:t>
            </w:r>
          </w:p>
        </w:tc>
      </w:tr>
      <w:tr w:rsidR="008E4D5F" w:rsidRPr="006F06A5" w:rsidTr="009A07ED">
        <w:tc>
          <w:tcPr>
            <w:tcW w:w="1031" w:type="dxa"/>
          </w:tcPr>
          <w:p w:rsidR="008E4D5F" w:rsidRPr="006F06A5" w:rsidRDefault="00FA35C0" w:rsidP="006E50ED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19</w:t>
            </w:r>
            <w:r w:rsidR="008E4D5F" w:rsidRPr="006F06A5">
              <w:rPr>
                <w:rFonts w:ascii="Calibri" w:hAnsi="Calibri" w:cstheme="minorHAnsi"/>
                <w:b/>
                <w:sz w:val="24"/>
                <w:szCs w:val="24"/>
              </w:rPr>
              <w:t>/05</w:t>
            </w:r>
          </w:p>
        </w:tc>
        <w:tc>
          <w:tcPr>
            <w:tcW w:w="778" w:type="dxa"/>
          </w:tcPr>
          <w:p w:rsidR="008E4D5F" w:rsidRPr="006F06A5" w:rsidRDefault="00090623" w:rsidP="009A07ED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proofErr w:type="gramStart"/>
            <w:r>
              <w:rPr>
                <w:rFonts w:ascii="Calibri" w:hAnsi="Calibri" w:cs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11" w:type="dxa"/>
          </w:tcPr>
          <w:p w:rsidR="008E4D5F" w:rsidRPr="00123E29" w:rsidRDefault="001F66B3" w:rsidP="001F66B3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23E29">
              <w:rPr>
                <w:rFonts w:ascii="Calibri" w:hAnsi="Calibri" w:cstheme="minorHAnsi"/>
                <w:sz w:val="24"/>
                <w:szCs w:val="24"/>
              </w:rPr>
              <w:t xml:space="preserve">MARANDINO, M., BIZERRA, A. F., NAVAS, A. M., FARES, </w:t>
            </w:r>
            <w:proofErr w:type="spellStart"/>
            <w:r w:rsidRPr="00123E29">
              <w:rPr>
                <w:rFonts w:ascii="Calibri" w:hAnsi="Calibri" w:cstheme="minorHAnsi"/>
                <w:sz w:val="24"/>
                <w:szCs w:val="24"/>
              </w:rPr>
              <w:t>Djana</w:t>
            </w:r>
            <w:proofErr w:type="spellEnd"/>
            <w:r w:rsidRPr="00123E2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123E29">
              <w:rPr>
                <w:rFonts w:ascii="Calibri" w:hAnsi="Calibri" w:cstheme="minorHAnsi"/>
                <w:sz w:val="24"/>
                <w:szCs w:val="24"/>
              </w:rPr>
              <w:t>Contier</w:t>
            </w:r>
            <w:proofErr w:type="spellEnd"/>
            <w:r w:rsidRPr="00123E29">
              <w:rPr>
                <w:rFonts w:ascii="Calibri" w:hAnsi="Calibri" w:cstheme="minorHAnsi"/>
                <w:sz w:val="24"/>
                <w:szCs w:val="24"/>
              </w:rPr>
              <w:t>, MONACO, L. M., MARTINS, L. C., GARCIA, V. A. R., SOUZA, M. P. C.</w:t>
            </w:r>
            <w:r w:rsidR="00123E2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123E29">
              <w:rPr>
                <w:rFonts w:ascii="Calibri" w:hAnsi="Calibri" w:cstheme="minorHAnsi"/>
                <w:sz w:val="24"/>
                <w:szCs w:val="24"/>
              </w:rPr>
              <w:t xml:space="preserve">Educação em museus: a mediação em foco. São Paulo : Pró-Reitoria Cultura e Extensão USP e GEENF/FEUSP, 2008, v.1. </w:t>
            </w:r>
            <w:proofErr w:type="gramStart"/>
            <w:r w:rsidRPr="00123E29">
              <w:rPr>
                <w:rFonts w:ascii="Calibri" w:hAnsi="Calibri" w:cstheme="minorHAnsi"/>
                <w:sz w:val="24"/>
                <w:szCs w:val="24"/>
              </w:rPr>
              <w:t>p.</w:t>
            </w:r>
            <w:proofErr w:type="gramEnd"/>
            <w:r w:rsidRPr="00123E29">
              <w:rPr>
                <w:rFonts w:ascii="Calibri" w:hAnsi="Calibri" w:cstheme="minorHAnsi"/>
                <w:sz w:val="24"/>
                <w:szCs w:val="24"/>
              </w:rPr>
              <w:t xml:space="preserve">36. Disponível em: item publicações-livro do site: </w:t>
            </w:r>
            <w:hyperlink r:id="rId5" w:history="1">
              <w:r w:rsidR="003A2B65" w:rsidRPr="00123E29">
                <w:rPr>
                  <w:rStyle w:val="Hyperlink"/>
                  <w:rFonts w:ascii="Calibri" w:hAnsi="Calibri" w:cstheme="minorHAnsi"/>
                  <w:sz w:val="24"/>
                  <w:szCs w:val="24"/>
                </w:rPr>
                <w:t>www.geenf.fe.usp.br</w:t>
              </w:r>
            </w:hyperlink>
            <w:r w:rsidRPr="00123E29">
              <w:rPr>
                <w:rFonts w:ascii="Calibri" w:hAnsi="Calibri" w:cstheme="minorHAnsi"/>
                <w:sz w:val="24"/>
                <w:szCs w:val="24"/>
              </w:rPr>
              <w:t>)</w:t>
            </w:r>
            <w:proofErr w:type="gramStart"/>
            <w:r w:rsidR="003A2B65" w:rsidRPr="00123E2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3A2B65" w:rsidRPr="00123E29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proofErr w:type="gramEnd"/>
            <w:r w:rsidR="003A2B65" w:rsidRPr="00123E29">
              <w:rPr>
                <w:rFonts w:ascii="Calibri" w:hAnsi="Calibri" w:cstheme="minorHAnsi"/>
                <w:b/>
                <w:sz w:val="24"/>
                <w:szCs w:val="24"/>
              </w:rPr>
              <w:t>(Ler da pag. 5-29)</w:t>
            </w:r>
          </w:p>
        </w:tc>
      </w:tr>
    </w:tbl>
    <w:p w:rsidR="00FA7DD1" w:rsidRPr="006F06A5" w:rsidRDefault="00FA7DD1">
      <w:pPr>
        <w:rPr>
          <w:rFonts w:ascii="Calibri" w:hAnsi="Calibri"/>
          <w:sz w:val="24"/>
          <w:szCs w:val="24"/>
        </w:rPr>
      </w:pPr>
    </w:p>
    <w:sectPr w:rsidR="00FA7DD1" w:rsidRPr="006F06A5" w:rsidSect="00C82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294"/>
    <w:multiLevelType w:val="hybridMultilevel"/>
    <w:tmpl w:val="DEFC14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04FEF"/>
    <w:multiLevelType w:val="hybridMultilevel"/>
    <w:tmpl w:val="8BD83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55E08"/>
    <w:multiLevelType w:val="hybridMultilevel"/>
    <w:tmpl w:val="252AF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6053"/>
    <w:multiLevelType w:val="hybridMultilevel"/>
    <w:tmpl w:val="5808B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73C2"/>
    <w:multiLevelType w:val="hybridMultilevel"/>
    <w:tmpl w:val="2F82DD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5B90"/>
    <w:rsid w:val="00090623"/>
    <w:rsid w:val="00123E29"/>
    <w:rsid w:val="001346A5"/>
    <w:rsid w:val="0016645C"/>
    <w:rsid w:val="001C729A"/>
    <w:rsid w:val="001F66B3"/>
    <w:rsid w:val="00293B4D"/>
    <w:rsid w:val="00313F4D"/>
    <w:rsid w:val="00392B02"/>
    <w:rsid w:val="003A2B65"/>
    <w:rsid w:val="00420AFF"/>
    <w:rsid w:val="00440DD2"/>
    <w:rsid w:val="004C78E4"/>
    <w:rsid w:val="004D327F"/>
    <w:rsid w:val="00525D7F"/>
    <w:rsid w:val="005D1BFF"/>
    <w:rsid w:val="006E50ED"/>
    <w:rsid w:val="006F06A5"/>
    <w:rsid w:val="007308A0"/>
    <w:rsid w:val="00792EFF"/>
    <w:rsid w:val="0080586A"/>
    <w:rsid w:val="00871970"/>
    <w:rsid w:val="008D6DF9"/>
    <w:rsid w:val="008E4D5F"/>
    <w:rsid w:val="00940095"/>
    <w:rsid w:val="0099445C"/>
    <w:rsid w:val="009A07ED"/>
    <w:rsid w:val="00B15B90"/>
    <w:rsid w:val="00B53EB0"/>
    <w:rsid w:val="00B730A3"/>
    <w:rsid w:val="00C82693"/>
    <w:rsid w:val="00CB60B6"/>
    <w:rsid w:val="00CD3850"/>
    <w:rsid w:val="00CD545C"/>
    <w:rsid w:val="00EE4C21"/>
    <w:rsid w:val="00F34EE3"/>
    <w:rsid w:val="00FA35C0"/>
    <w:rsid w:val="00FA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B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enf.fe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8</cp:revision>
  <dcterms:created xsi:type="dcterms:W3CDTF">2014-02-10T13:53:00Z</dcterms:created>
  <dcterms:modified xsi:type="dcterms:W3CDTF">2014-02-21T20:56:00Z</dcterms:modified>
</cp:coreProperties>
</file>