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B" w:rsidRDefault="00AA476B" w:rsidP="00AA476B">
      <w:pPr>
        <w:pStyle w:val="Ttulo1"/>
        <w:rPr>
          <w:lang w:val="pt-BR"/>
        </w:rPr>
      </w:pPr>
      <w:r>
        <w:rPr>
          <w:lang w:val="pt-BR"/>
        </w:rPr>
        <w:t>Instruções gerais</w:t>
      </w:r>
    </w:p>
    <w:p w:rsidR="00AA476B" w:rsidRDefault="00AA476B" w:rsidP="00A03654">
      <w:pPr>
        <w:rPr>
          <w:lang w:val="pt-BR"/>
        </w:rPr>
      </w:pPr>
      <w:r>
        <w:rPr>
          <w:lang w:val="pt-BR"/>
        </w:rPr>
        <w:t>Para a aula S1, durante o decurso de 3 horas</w:t>
      </w:r>
      <w:r w:rsidR="00060D21">
        <w:rPr>
          <w:lang w:val="pt-BR"/>
        </w:rPr>
        <w:t xml:space="preserve"> (180 minutos)</w:t>
      </w:r>
      <w:r>
        <w:rPr>
          <w:lang w:val="pt-BR"/>
        </w:rPr>
        <w:t>, é desejável que o professor siga a seguinte programação:</w:t>
      </w:r>
    </w:p>
    <w:p w:rsidR="00AA476B" w:rsidRP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Recepção dos alunos e apresentação do professor</w:t>
      </w:r>
      <w:r w:rsidR="00836A7B">
        <w:rPr>
          <w:lang w:val="pt-BR"/>
        </w:rPr>
        <w:t xml:space="preserve"> (10 minutos)</w:t>
      </w:r>
    </w:p>
    <w:p w:rsidR="00AA476B" w:rsidRP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Apresentação sobre a história da engenharia elétrica e sobre o curso de engenharia elétrica da Escola Politécnica</w:t>
      </w:r>
      <w:r w:rsidR="00836A7B">
        <w:rPr>
          <w:lang w:val="pt-BR"/>
        </w:rPr>
        <w:t xml:space="preserve"> (10 minutos)</w:t>
      </w:r>
    </w:p>
    <w:p w:rsidR="00AA476B" w:rsidRP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Apresentação da disciplina de Introdução a Engenharia Elétrica</w:t>
      </w:r>
      <w:r w:rsidR="00836A7B">
        <w:rPr>
          <w:lang w:val="pt-BR"/>
        </w:rPr>
        <w:t xml:space="preserve"> (</w:t>
      </w:r>
      <w:r w:rsidR="00DE5E7C">
        <w:rPr>
          <w:lang w:val="pt-BR"/>
        </w:rPr>
        <w:t>30</w:t>
      </w:r>
      <w:r w:rsidR="00836A7B">
        <w:rPr>
          <w:lang w:val="pt-BR"/>
        </w:rPr>
        <w:t xml:space="preserve"> minutos)</w:t>
      </w:r>
    </w:p>
    <w:p w:rsidR="00AA476B" w:rsidRP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Separação dos grupos para atividade didática</w:t>
      </w:r>
      <w:r w:rsidR="00836A7B">
        <w:rPr>
          <w:lang w:val="pt-BR"/>
        </w:rPr>
        <w:t xml:space="preserve"> (10 minutos)</w:t>
      </w:r>
    </w:p>
    <w:p w:rsidR="00AA476B" w:rsidRP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Exercício de projeto</w:t>
      </w:r>
      <w:r w:rsidR="00836A7B">
        <w:rPr>
          <w:lang w:val="pt-BR"/>
        </w:rPr>
        <w:t xml:space="preserve"> (</w:t>
      </w:r>
      <w:r w:rsidR="00DE5E7C">
        <w:rPr>
          <w:lang w:val="pt-BR"/>
        </w:rPr>
        <w:t>90</w:t>
      </w:r>
      <w:r w:rsidR="00836A7B">
        <w:rPr>
          <w:lang w:val="pt-BR"/>
        </w:rPr>
        <w:t xml:space="preserve"> minutos)</w:t>
      </w:r>
    </w:p>
    <w:p w:rsidR="00AA476B" w:rsidRDefault="00AA476B" w:rsidP="00AA476B">
      <w:pPr>
        <w:pStyle w:val="PargrafodaLista"/>
        <w:numPr>
          <w:ilvl w:val="0"/>
          <w:numId w:val="1"/>
        </w:numPr>
        <w:rPr>
          <w:lang w:val="pt-BR"/>
        </w:rPr>
      </w:pPr>
      <w:r w:rsidRPr="00AA476B">
        <w:rPr>
          <w:lang w:val="pt-BR"/>
        </w:rPr>
        <w:t>Tempo livre para conversas e discussões</w:t>
      </w:r>
    </w:p>
    <w:p w:rsidR="006B1903" w:rsidRDefault="006B1903" w:rsidP="006B1903">
      <w:pPr>
        <w:rPr>
          <w:lang w:val="pt-BR"/>
        </w:rPr>
      </w:pPr>
      <w:r>
        <w:rPr>
          <w:lang w:val="pt-BR"/>
        </w:rPr>
        <w:t>Esses tópicos são descritos com mais detalhes a seguir.</w:t>
      </w:r>
    </w:p>
    <w:p w:rsidR="006B1903" w:rsidRPr="00C65899" w:rsidRDefault="006B1903" w:rsidP="006B1903">
      <w:pPr>
        <w:pStyle w:val="Ttulo2"/>
        <w:rPr>
          <w:lang w:val="pt-BR"/>
        </w:rPr>
      </w:pPr>
      <w:r w:rsidRPr="00C65899">
        <w:rPr>
          <w:lang w:val="pt-BR"/>
        </w:rPr>
        <w:t>Recepção dos alunos e apresentação do professor</w:t>
      </w:r>
    </w:p>
    <w:p w:rsidR="006B1903" w:rsidRDefault="00060D21" w:rsidP="006B1903">
      <w:pPr>
        <w:rPr>
          <w:lang w:val="pt-BR"/>
        </w:rPr>
      </w:pPr>
      <w:r w:rsidRPr="00060D21">
        <w:rPr>
          <w:lang w:val="pt-BR"/>
        </w:rPr>
        <w:t>O professor deve apresentar</w:t>
      </w:r>
      <w:r>
        <w:rPr>
          <w:lang w:val="pt-BR"/>
        </w:rPr>
        <w:t xml:space="preserve">-se </w:t>
      </w:r>
      <w:r w:rsidRPr="00060D21">
        <w:rPr>
          <w:lang w:val="pt-BR"/>
        </w:rPr>
        <w:t xml:space="preserve">aos seus alunos. </w:t>
      </w:r>
      <w:r>
        <w:rPr>
          <w:lang w:val="pt-BR"/>
        </w:rPr>
        <w:t xml:space="preserve">Fica a </w:t>
      </w:r>
      <w:r w:rsidR="00045C91" w:rsidRPr="00045C91">
        <w:rPr>
          <w:lang w:val="pt-BR"/>
        </w:rPr>
        <w:t>critério do professor</w:t>
      </w:r>
      <w:r w:rsidRPr="00045C91">
        <w:rPr>
          <w:lang w:val="pt-BR"/>
        </w:rPr>
        <w:t xml:space="preserve"> </w:t>
      </w:r>
      <w:r>
        <w:rPr>
          <w:lang w:val="pt-BR"/>
        </w:rPr>
        <w:t xml:space="preserve">a </w:t>
      </w:r>
      <w:r w:rsidR="00045C91" w:rsidRPr="00045C91">
        <w:rPr>
          <w:lang w:val="pt-BR"/>
        </w:rPr>
        <w:t>realiza</w:t>
      </w:r>
      <w:r>
        <w:rPr>
          <w:lang w:val="pt-BR"/>
        </w:rPr>
        <w:t>ção de</w:t>
      </w:r>
      <w:r w:rsidR="00045C91" w:rsidRPr="00045C91">
        <w:rPr>
          <w:lang w:val="pt-BR"/>
        </w:rPr>
        <w:t xml:space="preserve"> uma chamada</w:t>
      </w:r>
      <w:r>
        <w:rPr>
          <w:lang w:val="pt-BR"/>
        </w:rPr>
        <w:t>,</w:t>
      </w:r>
      <w:r w:rsidR="00045C91" w:rsidRPr="00045C91">
        <w:rPr>
          <w:lang w:val="pt-BR"/>
        </w:rPr>
        <w:t xml:space="preserve"> utilizando a lista de presen</w:t>
      </w:r>
      <w:r>
        <w:rPr>
          <w:lang w:val="pt-BR"/>
        </w:rPr>
        <w:t>ça</w:t>
      </w:r>
      <w:r w:rsidR="00045C91" w:rsidRPr="00045C91">
        <w:rPr>
          <w:lang w:val="pt-BR"/>
        </w:rPr>
        <w:t xml:space="preserve"> da disciplina, </w:t>
      </w:r>
      <w:r>
        <w:rPr>
          <w:lang w:val="pt-BR"/>
        </w:rPr>
        <w:t>para promover uma maior integração da turma.</w:t>
      </w:r>
    </w:p>
    <w:p w:rsidR="00060D21" w:rsidRPr="00B14F4A" w:rsidRDefault="00060D21" w:rsidP="006B1903">
      <w:pPr>
        <w:rPr>
          <w:u w:val="single"/>
          <w:lang w:val="pt-BR"/>
        </w:rPr>
      </w:pPr>
      <w:r w:rsidRPr="00B14F4A">
        <w:rPr>
          <w:u w:val="single"/>
          <w:lang w:val="pt-BR"/>
        </w:rPr>
        <w:t>O tempo dessa atividade não deve exceder 10 minutos.</w:t>
      </w:r>
    </w:p>
    <w:p w:rsidR="00060D21" w:rsidRPr="00060D21" w:rsidRDefault="00060D21" w:rsidP="00060D21">
      <w:pPr>
        <w:pStyle w:val="Ttulo2"/>
        <w:rPr>
          <w:lang w:val="pt-BR"/>
        </w:rPr>
      </w:pPr>
      <w:r>
        <w:rPr>
          <w:lang w:val="pt-BR"/>
        </w:rPr>
        <w:t>Apresentação sobre a história da engenharia elétrica e sobre o curso da POLI</w:t>
      </w:r>
    </w:p>
    <w:p w:rsidR="00060D21" w:rsidRDefault="00060D21" w:rsidP="00060D21">
      <w:pPr>
        <w:rPr>
          <w:lang w:val="pt-BR"/>
        </w:rPr>
      </w:pPr>
      <w:r>
        <w:rPr>
          <w:lang w:val="pt-BR"/>
        </w:rPr>
        <w:t>O professor ministra uma breve apresentação sobre a história da engenharia elétrica no contexto mundial e brasileiro. Nessa apresentação é demonstrado o surgimento da Escola Politécnica e sua importância no cenário do Estado e da Cidade de São Paulo, principalmente no que tange à formação de engenheiros eletricistas. A apresentação termina com detalhes do novo curso (EC3) de Engenharia Elétrica da Escola, apresentando a estrutura curricular e as ênfases, com comentários sobre o núcleo comum de disciplinas, as disciplinas eletivas das ênfases e os blocos de disciplinas optativas.</w:t>
      </w:r>
    </w:p>
    <w:p w:rsidR="001122C0" w:rsidRDefault="001122C0" w:rsidP="00060D21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1122C0" w:rsidRPr="001122C0" w:rsidRDefault="001122C0" w:rsidP="001122C0">
      <w:pPr>
        <w:jc w:val="center"/>
        <w:rPr>
          <w:rFonts w:ascii="Courier New" w:hAnsi="Courier New" w:cs="Courier New"/>
          <w:lang w:val="pt-BR"/>
        </w:rPr>
      </w:pPr>
      <w:r w:rsidRPr="001122C0">
        <w:rPr>
          <w:rFonts w:ascii="Courier New" w:hAnsi="Courier New" w:cs="Courier New"/>
          <w:lang w:val="pt-BR"/>
        </w:rPr>
        <w:t xml:space="preserve">Aula S1 – Módulo </w:t>
      </w:r>
      <w:proofErr w:type="gramStart"/>
      <w:r w:rsidRPr="001122C0">
        <w:rPr>
          <w:rFonts w:ascii="Courier New" w:hAnsi="Courier New" w:cs="Courier New"/>
          <w:lang w:val="pt-BR"/>
        </w:rPr>
        <w:t>1</w:t>
      </w:r>
      <w:proofErr w:type="gramEnd"/>
      <w:r w:rsidRPr="001122C0">
        <w:rPr>
          <w:rFonts w:ascii="Courier New" w:hAnsi="Courier New" w:cs="Courier New"/>
          <w:lang w:val="pt-BR"/>
        </w:rPr>
        <w:t xml:space="preserve"> – História da Engenharia Elétrica 2014.pptx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>O tempo dessa atividade não deve exceder 10 minutos.</w:t>
      </w:r>
    </w:p>
    <w:p w:rsidR="00060D21" w:rsidRPr="00060D21" w:rsidRDefault="00060D21" w:rsidP="00060D21">
      <w:pPr>
        <w:pStyle w:val="Ttulo2"/>
        <w:rPr>
          <w:lang w:val="pt-BR"/>
        </w:rPr>
      </w:pPr>
      <w:r w:rsidRPr="00060D21">
        <w:rPr>
          <w:lang w:val="pt-BR"/>
        </w:rPr>
        <w:t xml:space="preserve">Apresentação </w:t>
      </w:r>
      <w:r>
        <w:rPr>
          <w:lang w:val="pt-BR"/>
        </w:rPr>
        <w:t>da disciplina Introdução a Engenharia Elétrica</w:t>
      </w:r>
    </w:p>
    <w:p w:rsidR="00060D21" w:rsidRDefault="001122C0" w:rsidP="00060D21">
      <w:pPr>
        <w:rPr>
          <w:lang w:val="pt-BR"/>
        </w:rPr>
      </w:pPr>
      <w:r>
        <w:rPr>
          <w:lang w:val="pt-BR"/>
        </w:rPr>
        <w:t>O professor apresenta aos alunos os detalhes da disciplina de Introdução a Engenharia Elétrica. Os seguintes pontos podem ser abordados, com mais ou menos detalhes: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Objetivos gerais da disciplina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Objetivos específicos ou qualidades e habilidades que se deseja desenvolver e estimular ao longo do curso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lastRenderedPageBreak/>
        <w:t xml:space="preserve">Organização das turmas, professores e salas de </w:t>
      </w:r>
      <w:proofErr w:type="gramStart"/>
      <w:r w:rsidRPr="005921BC">
        <w:rPr>
          <w:lang w:val="pt-BR"/>
        </w:rPr>
        <w:t>aula</w:t>
      </w:r>
      <w:proofErr w:type="gramEnd"/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O cronograma macroscópico de atividades desenvolvidas ao longo do semestre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Detalhes sobre o dia da visita técnica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Detalhes sobre os eventos de apresentação orais e entregas de relatórios intermediários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Detalhe sobre a apresentação final e sobre a prova individual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O método de avaliação da disciplina</w:t>
      </w:r>
    </w:p>
    <w:p w:rsidR="005921BC" w:rsidRPr="005921BC" w:rsidRDefault="005921BC" w:rsidP="005921BC">
      <w:pPr>
        <w:pStyle w:val="PargrafodaLista"/>
        <w:numPr>
          <w:ilvl w:val="0"/>
          <w:numId w:val="5"/>
        </w:numPr>
        <w:rPr>
          <w:lang w:val="pt-BR"/>
        </w:rPr>
      </w:pPr>
      <w:r w:rsidRPr="005921BC">
        <w:rPr>
          <w:lang w:val="pt-BR"/>
        </w:rPr>
        <w:t>Recursos de apoio à disciplina</w:t>
      </w:r>
      <w:r>
        <w:rPr>
          <w:lang w:val="pt-BR"/>
        </w:rPr>
        <w:t xml:space="preserve">: salientando o cadastro dos alunos no </w:t>
      </w:r>
      <w:proofErr w:type="spellStart"/>
      <w:r>
        <w:rPr>
          <w:lang w:val="pt-BR"/>
        </w:rPr>
        <w:t>Stoa</w:t>
      </w:r>
      <w:proofErr w:type="spellEnd"/>
      <w:r>
        <w:rPr>
          <w:lang w:val="pt-BR"/>
        </w:rPr>
        <w:t xml:space="preserve"> e o uso do portal do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 do </w:t>
      </w:r>
      <w:proofErr w:type="spellStart"/>
      <w:r>
        <w:rPr>
          <w:lang w:val="pt-BR"/>
        </w:rPr>
        <w:t>Stoa</w:t>
      </w:r>
      <w:proofErr w:type="spellEnd"/>
      <w:r>
        <w:rPr>
          <w:lang w:val="pt-BR"/>
        </w:rPr>
        <w:t xml:space="preserve"> para consulta online sobre os materiais, documentos e eventos da disciplina</w:t>
      </w:r>
      <w:r w:rsidR="009B0600">
        <w:rPr>
          <w:lang w:val="pt-BR"/>
        </w:rPr>
        <w:t>. O professor deve fazer uma apresentação sobre os recursos disponíveis na sala de aula, tais como computadores, mesas, acesso a internet, bancadas, etc.</w:t>
      </w:r>
    </w:p>
    <w:p w:rsidR="005921BC" w:rsidRDefault="005921BC" w:rsidP="00060D21">
      <w:pPr>
        <w:rPr>
          <w:lang w:val="pt-BR"/>
        </w:rPr>
      </w:pPr>
      <w:r>
        <w:rPr>
          <w:lang w:val="pt-BR"/>
        </w:rPr>
        <w:t xml:space="preserve">O professor deve salientar a obrigatoriedade de presença nas aulas, sobretudo, nos dias da visita, apresentações orais e prova final. </w:t>
      </w:r>
    </w:p>
    <w:p w:rsidR="005921BC" w:rsidRDefault="005921BC" w:rsidP="00060D21">
      <w:pPr>
        <w:rPr>
          <w:lang w:val="pt-BR"/>
        </w:rPr>
      </w:pPr>
      <w:r>
        <w:rPr>
          <w:lang w:val="pt-BR"/>
        </w:rPr>
        <w:t>O professor deve explicar o método (particular) de controle de frequência e tolerância a atrasos em aula.</w:t>
      </w:r>
    </w:p>
    <w:p w:rsidR="00CE6CD7" w:rsidRDefault="00CE6CD7" w:rsidP="00CE6CD7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CE6CD7" w:rsidRPr="001122C0" w:rsidRDefault="005D01A8" w:rsidP="00CE6CD7">
      <w:pPr>
        <w:jc w:val="center"/>
        <w:rPr>
          <w:rFonts w:ascii="Courier New" w:hAnsi="Courier New" w:cs="Courier New"/>
          <w:lang w:val="pt-BR"/>
        </w:rPr>
      </w:pPr>
      <w:r w:rsidRPr="005D01A8">
        <w:rPr>
          <w:rFonts w:ascii="Courier New" w:hAnsi="Courier New" w:cs="Courier New"/>
          <w:lang w:val="pt-BR"/>
        </w:rPr>
        <w:t xml:space="preserve">Aula S1 - Módulo </w:t>
      </w:r>
      <w:proofErr w:type="gramStart"/>
      <w:r w:rsidRPr="005D01A8">
        <w:rPr>
          <w:rFonts w:ascii="Courier New" w:hAnsi="Courier New" w:cs="Courier New"/>
          <w:lang w:val="pt-BR"/>
        </w:rPr>
        <w:t>2</w:t>
      </w:r>
      <w:proofErr w:type="gramEnd"/>
      <w:r w:rsidRPr="005D01A8">
        <w:rPr>
          <w:rFonts w:ascii="Courier New" w:hAnsi="Courier New" w:cs="Courier New"/>
          <w:lang w:val="pt-BR"/>
        </w:rPr>
        <w:t xml:space="preserve"> - Introdução a Engenharia Elétrica 2014</w:t>
      </w:r>
      <w:r>
        <w:rPr>
          <w:rFonts w:ascii="Courier New" w:hAnsi="Courier New" w:cs="Courier New"/>
          <w:lang w:val="pt-BR"/>
        </w:rPr>
        <w:t>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>O tempo dess</w:t>
      </w:r>
      <w:r w:rsidR="004538B8" w:rsidRPr="00B14F4A">
        <w:rPr>
          <w:u w:val="single"/>
          <w:lang w:val="pt-BR"/>
        </w:rPr>
        <w:t>a</w:t>
      </w:r>
      <w:r w:rsidRPr="00B14F4A">
        <w:rPr>
          <w:u w:val="single"/>
          <w:lang w:val="pt-BR"/>
        </w:rPr>
        <w:t xml:space="preserve"> atividade não deve exceder </w:t>
      </w:r>
      <w:r w:rsidR="0004496C">
        <w:rPr>
          <w:u w:val="single"/>
          <w:lang w:val="pt-BR"/>
        </w:rPr>
        <w:t>30</w:t>
      </w:r>
      <w:r w:rsidRPr="00B14F4A">
        <w:rPr>
          <w:u w:val="single"/>
          <w:lang w:val="pt-BR"/>
        </w:rPr>
        <w:t xml:space="preserve"> minutos.</w:t>
      </w:r>
    </w:p>
    <w:p w:rsidR="004538B8" w:rsidRPr="004538B8" w:rsidRDefault="004538B8" w:rsidP="004538B8">
      <w:pPr>
        <w:pStyle w:val="Ttulo2"/>
        <w:rPr>
          <w:lang w:val="pt-BR"/>
        </w:rPr>
      </w:pPr>
      <w:r>
        <w:rPr>
          <w:lang w:val="pt-BR"/>
        </w:rPr>
        <w:t>Separação dos grupos para atividades didáticas</w:t>
      </w:r>
    </w:p>
    <w:p w:rsidR="004538B8" w:rsidRDefault="00150162" w:rsidP="004538B8">
      <w:pPr>
        <w:rPr>
          <w:lang w:val="pt-BR"/>
        </w:rPr>
      </w:pPr>
      <w:r>
        <w:rPr>
          <w:lang w:val="pt-BR"/>
        </w:rPr>
        <w:t>A turma deverá ser separada em grupos, com o critério estabelecido pela coordenação. Os alunos de cada grupo devem se sentar juntos, na mesma mesa de trabalho, para receber as instruções da atividade didática que será efetuada em sala.</w:t>
      </w:r>
    </w:p>
    <w:p w:rsidR="00150162" w:rsidRPr="00B14F4A" w:rsidRDefault="00150162" w:rsidP="00150162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dessa atividade não deve exceder </w:t>
      </w:r>
      <w:r>
        <w:rPr>
          <w:u w:val="single"/>
          <w:lang w:val="pt-BR"/>
        </w:rPr>
        <w:t>10</w:t>
      </w:r>
      <w:r w:rsidRPr="00B14F4A">
        <w:rPr>
          <w:u w:val="single"/>
          <w:lang w:val="pt-BR"/>
        </w:rPr>
        <w:t xml:space="preserve"> minutos.</w:t>
      </w:r>
    </w:p>
    <w:p w:rsidR="00CE6CD7" w:rsidRDefault="00CE6CD7" w:rsidP="00CE6CD7">
      <w:pPr>
        <w:pStyle w:val="Ttulo2"/>
        <w:rPr>
          <w:lang w:val="pt-BR"/>
        </w:rPr>
      </w:pPr>
      <w:r>
        <w:rPr>
          <w:lang w:val="pt-BR"/>
        </w:rPr>
        <w:t>Atividade didática: exercício de projeto de engenharia</w:t>
      </w:r>
    </w:p>
    <w:p w:rsidR="00400A63" w:rsidRDefault="00400A63" w:rsidP="00400A63">
      <w:pPr>
        <w:rPr>
          <w:lang w:val="pt-BR"/>
        </w:rPr>
      </w:pPr>
      <w:r>
        <w:rPr>
          <w:lang w:val="pt-BR"/>
        </w:rPr>
        <w:t>Nessa atividade os alunos serão desafiados a executar uma tarefa em grupo, para desenvolvimento de um projeto. Os alunos podem utilizar quaisquer recursos que julgarem necessários para organizar e coordenar os trabalhos do projeto. Entretanto, os alunos estão restritos a utilizarem apenas os materiais disponibilizados pelo professor.</w:t>
      </w:r>
    </w:p>
    <w:p w:rsidR="00836A7B" w:rsidRPr="00B14F4A" w:rsidRDefault="00836A7B" w:rsidP="00836A7B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</w:t>
      </w:r>
      <w:r>
        <w:rPr>
          <w:u w:val="single"/>
          <w:lang w:val="pt-BR"/>
        </w:rPr>
        <w:t xml:space="preserve">total </w:t>
      </w:r>
      <w:r w:rsidRPr="00B14F4A">
        <w:rPr>
          <w:u w:val="single"/>
          <w:lang w:val="pt-BR"/>
        </w:rPr>
        <w:t xml:space="preserve">dessa atividade não deve exceder </w:t>
      </w:r>
      <w:r w:rsidR="00106628">
        <w:rPr>
          <w:u w:val="single"/>
          <w:lang w:val="pt-BR"/>
        </w:rPr>
        <w:t>90</w:t>
      </w:r>
      <w:r w:rsidRPr="00B14F4A">
        <w:rPr>
          <w:u w:val="single"/>
          <w:lang w:val="pt-BR"/>
        </w:rPr>
        <w:t xml:space="preserve"> minutos.</w:t>
      </w:r>
    </w:p>
    <w:p w:rsidR="00400A63" w:rsidRDefault="00400A63" w:rsidP="00836A7B">
      <w:pPr>
        <w:pStyle w:val="Ttulo3"/>
        <w:rPr>
          <w:lang w:val="pt-BR"/>
        </w:rPr>
      </w:pPr>
      <w:r>
        <w:rPr>
          <w:lang w:val="pt-BR"/>
        </w:rPr>
        <w:t>Apresentação do exercício</w:t>
      </w:r>
      <w:r w:rsidR="0066449D">
        <w:rPr>
          <w:lang w:val="pt-BR"/>
        </w:rPr>
        <w:t xml:space="preserve"> (</w:t>
      </w:r>
      <w:r w:rsidR="00CA1CBB">
        <w:rPr>
          <w:lang w:val="pt-BR"/>
        </w:rPr>
        <w:t>15</w:t>
      </w:r>
      <w:r w:rsidR="0066449D">
        <w:rPr>
          <w:lang w:val="pt-BR"/>
        </w:rPr>
        <w:t xml:space="preserve"> minutos)</w:t>
      </w:r>
    </w:p>
    <w:p w:rsidR="0066449D" w:rsidRDefault="00836A7B" w:rsidP="00B33F8F">
      <w:pPr>
        <w:rPr>
          <w:lang w:val="pt-BR"/>
        </w:rPr>
      </w:pPr>
      <w:r>
        <w:rPr>
          <w:lang w:val="pt-BR"/>
        </w:rPr>
        <w:t>Durante 15 minutos, o</w:t>
      </w:r>
      <w:r w:rsidR="00400A63">
        <w:rPr>
          <w:lang w:val="pt-BR"/>
        </w:rPr>
        <w:t xml:space="preserve"> professor deve apresentar as regras do </w:t>
      </w:r>
      <w:proofErr w:type="spellStart"/>
      <w:proofErr w:type="gramStart"/>
      <w:r w:rsidR="00400A63">
        <w:rPr>
          <w:lang w:val="pt-BR"/>
        </w:rPr>
        <w:t>mini-projeto</w:t>
      </w:r>
      <w:proofErr w:type="spellEnd"/>
      <w:proofErr w:type="gramEnd"/>
      <w:r w:rsidR="00400A63">
        <w:rPr>
          <w:lang w:val="pt-BR"/>
        </w:rPr>
        <w:t xml:space="preserve"> de engenharia que será desenvolvido em sala. </w:t>
      </w:r>
      <w:r w:rsidR="00B33F8F">
        <w:rPr>
          <w:lang w:val="pt-BR"/>
        </w:rPr>
        <w:t xml:space="preserve">Os alunos são apresentados </w:t>
      </w:r>
      <w:r w:rsidR="0066449D">
        <w:rPr>
          <w:lang w:val="pt-BR"/>
        </w:rPr>
        <w:t>ás regras do jogo, que compreendem:</w:t>
      </w:r>
    </w:p>
    <w:p w:rsidR="0066449D" w:rsidRPr="0066449D" w:rsidRDefault="0066449D" w:rsidP="0066449D">
      <w:pPr>
        <w:pStyle w:val="PargrafodaLista"/>
        <w:numPr>
          <w:ilvl w:val="0"/>
          <w:numId w:val="7"/>
        </w:numPr>
        <w:rPr>
          <w:lang w:val="pt-BR"/>
        </w:rPr>
      </w:pPr>
      <w:r w:rsidRPr="0066449D">
        <w:rPr>
          <w:lang w:val="pt-BR"/>
        </w:rPr>
        <w:t>A i</w:t>
      </w:r>
      <w:r w:rsidR="00B33F8F" w:rsidRPr="0066449D">
        <w:rPr>
          <w:lang w:val="pt-BR"/>
        </w:rPr>
        <w:t xml:space="preserve">nfraestrutura </w:t>
      </w:r>
      <w:r w:rsidR="00400A63" w:rsidRPr="0066449D">
        <w:rPr>
          <w:lang w:val="pt-BR"/>
        </w:rPr>
        <w:t xml:space="preserve">de </w:t>
      </w:r>
      <w:r w:rsidR="00B33F8F" w:rsidRPr="0066449D">
        <w:rPr>
          <w:lang w:val="pt-BR"/>
        </w:rPr>
        <w:t xml:space="preserve">materiais </w:t>
      </w:r>
      <w:r w:rsidR="00400A63" w:rsidRPr="0066449D">
        <w:rPr>
          <w:lang w:val="pt-BR"/>
        </w:rPr>
        <w:t>dispon</w:t>
      </w:r>
      <w:r w:rsidRPr="0066449D">
        <w:rPr>
          <w:lang w:val="pt-BR"/>
        </w:rPr>
        <w:t>ível para cada grupo;</w:t>
      </w:r>
    </w:p>
    <w:p w:rsidR="0066449D" w:rsidRPr="0066449D" w:rsidRDefault="0066449D" w:rsidP="0066449D">
      <w:pPr>
        <w:pStyle w:val="PargrafodaLista"/>
        <w:numPr>
          <w:ilvl w:val="0"/>
          <w:numId w:val="7"/>
        </w:numPr>
        <w:rPr>
          <w:lang w:val="pt-BR"/>
        </w:rPr>
      </w:pPr>
      <w:r w:rsidRPr="0066449D">
        <w:rPr>
          <w:lang w:val="pt-BR"/>
        </w:rPr>
        <w:t>O</w:t>
      </w:r>
      <w:r w:rsidR="00400A63" w:rsidRPr="0066449D">
        <w:rPr>
          <w:lang w:val="pt-BR"/>
        </w:rPr>
        <w:t xml:space="preserve">s objetivos </w:t>
      </w:r>
      <w:r w:rsidRPr="0066449D">
        <w:rPr>
          <w:lang w:val="pt-BR"/>
        </w:rPr>
        <w:t>a serem alcançados;</w:t>
      </w:r>
    </w:p>
    <w:p w:rsidR="0066449D" w:rsidRPr="0066449D" w:rsidRDefault="0066449D" w:rsidP="0066449D">
      <w:pPr>
        <w:pStyle w:val="PargrafodaLista"/>
        <w:numPr>
          <w:ilvl w:val="0"/>
          <w:numId w:val="7"/>
        </w:numPr>
        <w:rPr>
          <w:lang w:val="pt-BR"/>
        </w:rPr>
      </w:pPr>
      <w:r w:rsidRPr="0066449D">
        <w:rPr>
          <w:lang w:val="pt-BR"/>
        </w:rPr>
        <w:lastRenderedPageBreak/>
        <w:t>R</w:t>
      </w:r>
      <w:r w:rsidR="00400A63" w:rsidRPr="0066449D">
        <w:rPr>
          <w:lang w:val="pt-BR"/>
        </w:rPr>
        <w:t xml:space="preserve">estrições </w:t>
      </w:r>
      <w:r w:rsidRPr="0066449D">
        <w:rPr>
          <w:lang w:val="pt-BR"/>
        </w:rPr>
        <w:t xml:space="preserve">técnicas </w:t>
      </w:r>
      <w:r w:rsidR="00400A63" w:rsidRPr="0066449D">
        <w:rPr>
          <w:lang w:val="pt-BR"/>
        </w:rPr>
        <w:t>d</w:t>
      </w:r>
      <w:r w:rsidRPr="0066449D">
        <w:rPr>
          <w:lang w:val="pt-BR"/>
        </w:rPr>
        <w:t>o</w:t>
      </w:r>
      <w:r w:rsidR="00400A63" w:rsidRPr="0066449D">
        <w:rPr>
          <w:lang w:val="pt-BR"/>
        </w:rPr>
        <w:t xml:space="preserve"> projeto</w:t>
      </w:r>
      <w:r w:rsidRPr="0066449D">
        <w:rPr>
          <w:lang w:val="pt-BR"/>
        </w:rPr>
        <w:t>;</w:t>
      </w:r>
    </w:p>
    <w:p w:rsidR="0066449D" w:rsidRPr="0066449D" w:rsidRDefault="0066449D" w:rsidP="0066449D">
      <w:pPr>
        <w:pStyle w:val="PargrafodaLista"/>
        <w:numPr>
          <w:ilvl w:val="0"/>
          <w:numId w:val="7"/>
        </w:numPr>
        <w:rPr>
          <w:lang w:val="pt-BR"/>
        </w:rPr>
      </w:pPr>
      <w:r w:rsidRPr="0066449D">
        <w:rPr>
          <w:lang w:val="pt-BR"/>
        </w:rPr>
        <w:t>F</w:t>
      </w:r>
      <w:r w:rsidR="00B33F8F" w:rsidRPr="0066449D">
        <w:rPr>
          <w:lang w:val="pt-BR"/>
        </w:rPr>
        <w:t>ormas de avaliação e teste que serão empregadas.</w:t>
      </w:r>
    </w:p>
    <w:p w:rsidR="00B33F8F" w:rsidRDefault="00B33F8F" w:rsidP="00B33F8F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B33F8F" w:rsidRDefault="00B33F8F" w:rsidP="00B33F8F">
      <w:pPr>
        <w:jc w:val="center"/>
        <w:rPr>
          <w:rFonts w:ascii="Courier New" w:hAnsi="Courier New" w:cs="Courier New"/>
          <w:lang w:val="pt-BR"/>
        </w:rPr>
      </w:pPr>
      <w:r w:rsidRPr="005D01A8">
        <w:rPr>
          <w:rFonts w:ascii="Courier New" w:hAnsi="Courier New" w:cs="Courier New"/>
          <w:lang w:val="pt-BR"/>
        </w:rPr>
        <w:t xml:space="preserve">Aula S1 - Módulo </w:t>
      </w:r>
      <w:proofErr w:type="gramStart"/>
      <w:r>
        <w:rPr>
          <w:rFonts w:ascii="Courier New" w:hAnsi="Courier New" w:cs="Courier New"/>
          <w:lang w:val="pt-BR"/>
        </w:rPr>
        <w:t>3</w:t>
      </w:r>
      <w:proofErr w:type="gramEnd"/>
      <w:r w:rsidRPr="005D01A8">
        <w:rPr>
          <w:rFonts w:ascii="Courier New" w:hAnsi="Courier New" w:cs="Courier New"/>
          <w:lang w:val="pt-BR"/>
        </w:rPr>
        <w:t xml:space="preserve"> </w:t>
      </w:r>
      <w:r>
        <w:rPr>
          <w:rFonts w:ascii="Courier New" w:hAnsi="Courier New" w:cs="Courier New"/>
          <w:lang w:val="pt-BR"/>
        </w:rPr>
        <w:t>–</w:t>
      </w:r>
      <w:r w:rsidRPr="005D01A8">
        <w:rPr>
          <w:rFonts w:ascii="Courier New" w:hAnsi="Courier New" w:cs="Courier New"/>
          <w:lang w:val="pt-BR"/>
        </w:rPr>
        <w:t xml:space="preserve"> </w:t>
      </w:r>
      <w:r>
        <w:rPr>
          <w:rFonts w:ascii="Courier New" w:hAnsi="Courier New" w:cs="Courier New"/>
          <w:lang w:val="pt-BR"/>
        </w:rPr>
        <w:t>Atividade de projeto em sala.pptx</w:t>
      </w:r>
    </w:p>
    <w:p w:rsidR="00400A63" w:rsidRDefault="00400A63" w:rsidP="00400A63">
      <w:pPr>
        <w:pStyle w:val="Ttulo3"/>
        <w:rPr>
          <w:lang w:val="pt-BR"/>
        </w:rPr>
      </w:pPr>
      <w:r>
        <w:rPr>
          <w:lang w:val="pt-BR"/>
        </w:rPr>
        <w:t>Execução do exercício</w:t>
      </w:r>
      <w:r w:rsidR="0066449D">
        <w:rPr>
          <w:lang w:val="pt-BR"/>
        </w:rPr>
        <w:t xml:space="preserve"> (</w:t>
      </w:r>
      <w:r w:rsidR="00CA1CBB">
        <w:rPr>
          <w:lang w:val="pt-BR"/>
        </w:rPr>
        <w:t>45</w:t>
      </w:r>
      <w:r w:rsidR="0066449D">
        <w:rPr>
          <w:lang w:val="pt-BR"/>
        </w:rPr>
        <w:t xml:space="preserve"> minutos)</w:t>
      </w:r>
    </w:p>
    <w:p w:rsidR="00400A63" w:rsidRDefault="00B33F8F" w:rsidP="00400A63">
      <w:pPr>
        <w:rPr>
          <w:lang w:val="pt-BR"/>
        </w:rPr>
      </w:pPr>
      <w:r>
        <w:rPr>
          <w:lang w:val="pt-BR"/>
        </w:rPr>
        <w:t xml:space="preserve">Após </w:t>
      </w:r>
      <w:r w:rsidR="00400A63">
        <w:rPr>
          <w:lang w:val="pt-BR"/>
        </w:rPr>
        <w:t xml:space="preserve">a apresentação e a </w:t>
      </w:r>
      <w:r>
        <w:rPr>
          <w:lang w:val="pt-BR"/>
        </w:rPr>
        <w:t xml:space="preserve">organização da sala, o professor inicia um cronômetro para que os alunos conduzam </w:t>
      </w:r>
      <w:r w:rsidR="00400A63">
        <w:rPr>
          <w:lang w:val="pt-BR"/>
        </w:rPr>
        <w:t>o exercício</w:t>
      </w:r>
      <w:r>
        <w:rPr>
          <w:lang w:val="pt-BR"/>
        </w:rPr>
        <w:t>. O tempo m</w:t>
      </w:r>
      <w:r w:rsidR="00400A63">
        <w:rPr>
          <w:lang w:val="pt-BR"/>
        </w:rPr>
        <w:t xml:space="preserve">áximo para execução do exercício </w:t>
      </w:r>
      <w:r>
        <w:rPr>
          <w:lang w:val="pt-BR"/>
        </w:rPr>
        <w:t>prátic</w:t>
      </w:r>
      <w:r w:rsidR="00400A63">
        <w:rPr>
          <w:lang w:val="pt-BR"/>
        </w:rPr>
        <w:t>o</w:t>
      </w:r>
      <w:r>
        <w:rPr>
          <w:lang w:val="pt-BR"/>
        </w:rPr>
        <w:t xml:space="preserve"> é de </w:t>
      </w:r>
      <w:r w:rsidR="002F417E">
        <w:rPr>
          <w:u w:val="single"/>
          <w:lang w:val="pt-BR"/>
        </w:rPr>
        <w:t>45</w:t>
      </w:r>
      <w:bookmarkStart w:id="0" w:name="_GoBack"/>
      <w:bookmarkEnd w:id="0"/>
      <w:r w:rsidRPr="00400A63">
        <w:rPr>
          <w:u w:val="single"/>
          <w:lang w:val="pt-BR"/>
        </w:rPr>
        <w:t xml:space="preserve"> minutos</w:t>
      </w:r>
      <w:r>
        <w:rPr>
          <w:lang w:val="pt-BR"/>
        </w:rPr>
        <w:t>.</w:t>
      </w:r>
      <w:r w:rsidR="0066449D">
        <w:rPr>
          <w:lang w:val="pt-BR"/>
        </w:rPr>
        <w:t xml:space="preserve"> </w:t>
      </w:r>
      <w:r w:rsidR="000E0352">
        <w:rPr>
          <w:lang w:val="pt-BR"/>
        </w:rPr>
        <w:t xml:space="preserve">Após </w:t>
      </w:r>
      <w:r w:rsidR="0066449D">
        <w:rPr>
          <w:lang w:val="pt-BR"/>
        </w:rPr>
        <w:t>esse tempo</w:t>
      </w:r>
      <w:r w:rsidR="000E0352">
        <w:rPr>
          <w:lang w:val="pt-BR"/>
        </w:rPr>
        <w:t>, os alunos paralisam suas atividades</w:t>
      </w:r>
      <w:r w:rsidR="0066449D">
        <w:rPr>
          <w:lang w:val="pt-BR"/>
        </w:rPr>
        <w:t xml:space="preserve"> e não podem mais mexer em seu protótipo</w:t>
      </w:r>
      <w:r w:rsidR="000E0352">
        <w:rPr>
          <w:lang w:val="pt-BR"/>
        </w:rPr>
        <w:t xml:space="preserve">. </w:t>
      </w:r>
    </w:p>
    <w:p w:rsidR="00400A63" w:rsidRDefault="00400A63" w:rsidP="00400A63">
      <w:pPr>
        <w:pStyle w:val="Ttulo3"/>
        <w:rPr>
          <w:lang w:val="pt-BR"/>
        </w:rPr>
      </w:pPr>
      <w:r>
        <w:rPr>
          <w:lang w:val="pt-BR"/>
        </w:rPr>
        <w:t>Apresentações e avaliação dos resultados</w:t>
      </w:r>
      <w:r w:rsidR="00836A7B">
        <w:rPr>
          <w:lang w:val="pt-BR"/>
        </w:rPr>
        <w:t xml:space="preserve"> (30 minutos)</w:t>
      </w:r>
    </w:p>
    <w:p w:rsidR="00400A63" w:rsidRDefault="000E0352" w:rsidP="00400A63">
      <w:pPr>
        <w:rPr>
          <w:u w:val="single"/>
          <w:lang w:val="pt-BR"/>
        </w:rPr>
      </w:pPr>
      <w:r>
        <w:rPr>
          <w:lang w:val="pt-BR"/>
        </w:rPr>
        <w:t xml:space="preserve">Cada grupo é responsável por fazer uma apresentação breve, de </w:t>
      </w:r>
      <w:r w:rsidR="00400A63">
        <w:rPr>
          <w:lang w:val="pt-BR"/>
        </w:rPr>
        <w:t>até 5</w:t>
      </w:r>
      <w:r>
        <w:rPr>
          <w:lang w:val="pt-BR"/>
        </w:rPr>
        <w:t xml:space="preserve"> minutos, sobre os méritos e problemas de seu projeto</w:t>
      </w:r>
      <w:r w:rsidR="00400A63">
        <w:rPr>
          <w:lang w:val="pt-BR"/>
        </w:rPr>
        <w:t xml:space="preserve"> para </w:t>
      </w:r>
      <w:r w:rsidR="00836A7B">
        <w:rPr>
          <w:lang w:val="pt-BR"/>
        </w:rPr>
        <w:t xml:space="preserve">os demais </w:t>
      </w:r>
      <w:r w:rsidR="00400A63">
        <w:rPr>
          <w:lang w:val="pt-BR"/>
        </w:rPr>
        <w:t>alunos</w:t>
      </w:r>
      <w:r>
        <w:rPr>
          <w:lang w:val="pt-BR"/>
        </w:rPr>
        <w:t>.</w:t>
      </w:r>
      <w:r w:rsidR="00400A63">
        <w:rPr>
          <w:lang w:val="pt-BR"/>
        </w:rPr>
        <w:t xml:space="preserve"> Nessa atividade de apresentação, cada grupo deverá demonstrar se o seu projeto alcançou os objetivos propostos. Essa etapa de apresentação poderá durar até </w:t>
      </w:r>
      <w:r w:rsidR="00400A63" w:rsidRPr="00400A63">
        <w:rPr>
          <w:u w:val="single"/>
          <w:lang w:val="pt-BR"/>
        </w:rPr>
        <w:t>30 minutos</w:t>
      </w:r>
      <w:r w:rsidR="00400A63">
        <w:rPr>
          <w:lang w:val="pt-BR"/>
        </w:rPr>
        <w:t>.</w:t>
      </w:r>
    </w:p>
    <w:p w:rsidR="00836A7B" w:rsidRDefault="00836A7B" w:rsidP="00836A7B">
      <w:pPr>
        <w:pStyle w:val="Ttulo2"/>
        <w:rPr>
          <w:lang w:val="pt-BR"/>
        </w:rPr>
      </w:pPr>
      <w:r>
        <w:rPr>
          <w:lang w:val="pt-BR"/>
        </w:rPr>
        <w:t>Tempo livre para discussões</w:t>
      </w:r>
    </w:p>
    <w:p w:rsidR="00836A7B" w:rsidRDefault="00836A7B" w:rsidP="00836A7B">
      <w:pPr>
        <w:rPr>
          <w:lang w:val="pt-BR"/>
        </w:rPr>
      </w:pPr>
      <w:r>
        <w:rPr>
          <w:lang w:val="pt-BR"/>
        </w:rPr>
        <w:t>Havendo tempo ao final da atividade prática, o professor pode dar abertura a discussões sobre os resultados obtidos e sobre a metodologia particular de um ou outro projeto, na organização de suas atividades.</w:t>
      </w:r>
      <w:r w:rsidR="00F76329">
        <w:rPr>
          <w:lang w:val="pt-BR"/>
        </w:rPr>
        <w:t xml:space="preserve"> </w:t>
      </w:r>
    </w:p>
    <w:p w:rsidR="00F76329" w:rsidRDefault="00F76329" w:rsidP="00836A7B">
      <w:pPr>
        <w:rPr>
          <w:lang w:val="pt-BR"/>
        </w:rPr>
      </w:pPr>
      <w:r>
        <w:rPr>
          <w:lang w:val="pt-BR"/>
        </w:rPr>
        <w:t>Os alunos devem ser informados sobre a atividade que deverá ser conduzida em casa para a disciplina, para a próxima semana.</w:t>
      </w:r>
    </w:p>
    <w:p w:rsidR="00F76329" w:rsidRDefault="00417F72" w:rsidP="00F76329">
      <w:pPr>
        <w:pStyle w:val="Ttulo1"/>
        <w:rPr>
          <w:lang w:val="pt-BR"/>
        </w:rPr>
      </w:pPr>
      <w:r>
        <w:rPr>
          <w:lang w:val="pt-BR"/>
        </w:rPr>
        <w:t>Atividades p</w:t>
      </w:r>
      <w:r w:rsidR="00F76329">
        <w:rPr>
          <w:lang w:val="pt-BR"/>
        </w:rPr>
        <w:t>ara casa</w:t>
      </w:r>
    </w:p>
    <w:p w:rsidR="00417F72" w:rsidRDefault="00417F72" w:rsidP="00F76329">
      <w:pPr>
        <w:rPr>
          <w:lang w:val="pt-BR"/>
        </w:rPr>
      </w:pPr>
      <w:r>
        <w:rPr>
          <w:lang w:val="pt-BR"/>
        </w:rPr>
        <w:t>As seguintes atividades devem ser colocadas para os alunos, como tarefa para a aula seguinte da disciplina:</w:t>
      </w:r>
    </w:p>
    <w:p w:rsidR="00F76329" w:rsidRPr="00417F72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alunos devem consultar o </w:t>
      </w:r>
      <w:proofErr w:type="spellStart"/>
      <w:r w:rsidRPr="00417F72">
        <w:rPr>
          <w:lang w:val="pt-BR"/>
        </w:rPr>
        <w:t>moodle</w:t>
      </w:r>
      <w:proofErr w:type="spellEnd"/>
      <w:r w:rsidRPr="00417F72">
        <w:rPr>
          <w:lang w:val="pt-BR"/>
        </w:rPr>
        <w:t xml:space="preserve"> da disciplina para encontrar informações sobre o título do projeto temático que será abordado nesse semestre.</w:t>
      </w:r>
    </w:p>
    <w:p w:rsidR="00F76329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alunos devem </w:t>
      </w:r>
      <w:r w:rsidR="001766D9">
        <w:rPr>
          <w:lang w:val="pt-BR"/>
        </w:rPr>
        <w:t xml:space="preserve">consultar o </w:t>
      </w:r>
      <w:proofErr w:type="spellStart"/>
      <w:r w:rsidR="001766D9">
        <w:rPr>
          <w:lang w:val="pt-BR"/>
        </w:rPr>
        <w:t>moodle</w:t>
      </w:r>
      <w:proofErr w:type="spellEnd"/>
      <w:r w:rsidR="001766D9">
        <w:rPr>
          <w:lang w:val="pt-BR"/>
        </w:rPr>
        <w:t xml:space="preserve"> e a internet para estudar </w:t>
      </w:r>
      <w:r w:rsidRPr="00417F72">
        <w:rPr>
          <w:lang w:val="pt-BR"/>
        </w:rPr>
        <w:t>a documentação básica do kit eletrônico que será utilizado na disciplina.</w:t>
      </w:r>
    </w:p>
    <w:p w:rsidR="00F823AB" w:rsidRPr="00417F72" w:rsidRDefault="00F823AB" w:rsidP="00417F72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>Os alunos devem ser informados que um “</w:t>
      </w:r>
      <w:proofErr w:type="spellStart"/>
      <w:r>
        <w:rPr>
          <w:lang w:val="pt-BR"/>
        </w:rPr>
        <w:t>testinho</w:t>
      </w:r>
      <w:proofErr w:type="spellEnd"/>
      <w:r>
        <w:rPr>
          <w:lang w:val="pt-BR"/>
        </w:rPr>
        <w:t xml:space="preserve">” online, via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>, poderá ser aplicado na aula seguinte, para cobrar o conhecimento dessas informações.</w:t>
      </w:r>
    </w:p>
    <w:p w:rsidR="00AA476B" w:rsidRDefault="00AA476B" w:rsidP="00A03654">
      <w:pPr>
        <w:rPr>
          <w:lang w:val="pt-BR"/>
        </w:rPr>
      </w:pPr>
    </w:p>
    <w:sectPr w:rsidR="00AA476B" w:rsidSect="00A6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BE" w:rsidRDefault="00E95EBE" w:rsidP="00B25A41">
      <w:pPr>
        <w:spacing w:after="0" w:line="240" w:lineRule="auto"/>
      </w:pPr>
      <w:r>
        <w:separator/>
      </w:r>
    </w:p>
  </w:endnote>
  <w:endnote w:type="continuationSeparator" w:id="0">
    <w:p w:rsidR="00E95EBE" w:rsidRDefault="00E95EBE" w:rsidP="00B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99" w:rsidRDefault="00C658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2289"/>
      <w:gridCol w:w="7000"/>
    </w:tblGrid>
    <w:tr w:rsidR="007477C1" w:rsidRPr="002F417E" w:rsidTr="0001031A">
      <w:trPr>
        <w:trHeight w:val="270"/>
      </w:trPr>
      <w:tc>
        <w:tcPr>
          <w:tcW w:w="1080" w:type="dxa"/>
          <w:vMerge w:val="restart"/>
          <w:vAlign w:val="center"/>
        </w:tcPr>
        <w:p w:rsidR="007477C1" w:rsidRDefault="007477C1" w:rsidP="0001031A">
          <w:pPr>
            <w:pStyle w:val="Rodap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F417E" w:rsidRPr="002F417E">
            <w:rPr>
              <w:b/>
              <w:bCs/>
              <w:noProof/>
              <w:color w:val="4F81BD" w:themeColor="accent1"/>
              <w:sz w:val="32"/>
              <w:szCs w:val="32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 \* MERGEFORMAT </w:instrTex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F417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Documento: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>
            <w:fldChar w:fldCharType="begin"/>
          </w:r>
          <w:r w:rsidRPr="00B25A41">
            <w:rPr>
              <w:lang w:val="pt-BR"/>
            </w:rPr>
            <w:instrText xml:space="preserve"> FILENAME   \* MERGEFORMAT </w:instrText>
          </w:r>
          <w:r>
            <w:fldChar w:fldCharType="separate"/>
          </w:r>
          <w:r w:rsidR="00925822">
            <w:rPr>
              <w:noProof/>
              <w:lang w:val="pt-BR"/>
            </w:rPr>
            <w:t>Aula S1 - Programa do professor V1.docx</w:t>
          </w:r>
          <w:r>
            <w:fldChar w:fldCharType="end"/>
          </w:r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>
            <w:rPr>
              <w:lang w:val="pt-BR"/>
            </w:rPr>
            <w:t>Data de salvamento: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 w:rsidP="007A537E">
          <w:pPr>
            <w:pStyle w:val="Rodap"/>
            <w:rPr>
              <w:lang w:val="pt-BR"/>
            </w:rPr>
          </w:pP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DOCPROPERTY  LastSavedTime  \* MERGEFORMAT </w:instrText>
          </w:r>
          <w:r>
            <w:rPr>
              <w:lang w:val="pt-BR"/>
            </w:rPr>
            <w:fldChar w:fldCharType="separate"/>
          </w:r>
          <w:r w:rsidR="003B0BE8">
            <w:rPr>
              <w:lang w:val="pt-BR"/>
            </w:rPr>
            <w:t xml:space="preserve">19/02/2014 </w:t>
          </w:r>
          <w:proofErr w:type="gramStart"/>
          <w:r w:rsidR="003B0BE8">
            <w:rPr>
              <w:lang w:val="pt-BR"/>
            </w:rPr>
            <w:t>18:16</w:t>
          </w:r>
          <w:proofErr w:type="gramEnd"/>
          <w:r>
            <w:rPr>
              <w:lang w:val="pt-BR"/>
            </w:rPr>
            <w:fldChar w:fldCharType="end"/>
          </w:r>
          <w:r>
            <w:rPr>
              <w:lang w:val="pt-BR"/>
            </w:rPr>
            <w:t xml:space="preserve"> </w:t>
          </w:r>
          <w:proofErr w:type="spellStart"/>
          <w:r>
            <w:rPr>
              <w:lang w:val="pt-BR"/>
            </w:rPr>
            <w:t>by</w:t>
          </w:r>
          <w:proofErr w:type="spellEnd"/>
          <w:r>
            <w:rPr>
              <w:lang w:val="pt-BR"/>
            </w:rPr>
            <w:t xml:space="preserve"> </w:t>
          </w: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LASTSAVEDBY   \* MERGEFORMAT </w:instrText>
          </w:r>
          <w:r>
            <w:rPr>
              <w:lang w:val="pt-BR"/>
            </w:rPr>
            <w:fldChar w:fldCharType="separate"/>
          </w:r>
          <w:r>
            <w:rPr>
              <w:noProof/>
              <w:lang w:val="pt-BR"/>
            </w:rPr>
            <w:t>elpellini</w:t>
          </w:r>
          <w:r>
            <w:rPr>
              <w:lang w:val="pt-BR"/>
            </w:rPr>
            <w:fldChar w:fldCharType="end"/>
          </w:r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Versão: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 w:rsidRPr="00B25A41">
            <w:rPr>
              <w:lang w:val="pt-BR"/>
            </w:rPr>
            <w:t>0.1 (beta)</w:t>
          </w:r>
        </w:p>
      </w:tc>
    </w:tr>
  </w:tbl>
  <w:p w:rsidR="00B25A41" w:rsidRPr="00B25A41" w:rsidRDefault="00B25A4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99" w:rsidRDefault="00C65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BE" w:rsidRDefault="00E95EBE" w:rsidP="00B25A41">
      <w:pPr>
        <w:spacing w:after="0" w:line="240" w:lineRule="auto"/>
      </w:pPr>
      <w:r>
        <w:separator/>
      </w:r>
    </w:p>
  </w:footnote>
  <w:footnote w:type="continuationSeparator" w:id="0">
    <w:p w:rsidR="00E95EBE" w:rsidRDefault="00E95EBE" w:rsidP="00B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99" w:rsidRDefault="00C658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19"/>
      <w:gridCol w:w="1755"/>
    </w:tblGrid>
    <w:tr w:rsidR="007477C1" w:rsidTr="00A66097">
      <w:trPr>
        <w:trHeight w:val="420"/>
      </w:trPr>
      <w:tc>
        <w:tcPr>
          <w:tcW w:w="8620" w:type="dxa"/>
          <w:vAlign w:val="bottom"/>
        </w:tcPr>
        <w:p w:rsidR="007477C1" w:rsidRPr="00B25A41" w:rsidRDefault="007477C1" w:rsidP="007477C1">
          <w:pPr>
            <w:pStyle w:val="Cabealho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 w:rsidRPr="007477C1">
            <w:rPr>
              <w:lang w:val="pt-BR"/>
            </w:rPr>
            <w:t>Introdução a Engenharia Elétrica - 323100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o"/>
          <w:id w:val="77761609"/>
          <w:placeholder>
            <w:docPart w:val="CDD17A55C4D249DD97030FF6E28777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755" w:type="dxa"/>
              <w:vMerge w:val="restart"/>
              <w:vAlign w:val="center"/>
            </w:tcPr>
            <w:p w:rsidR="007477C1" w:rsidRDefault="007477C1" w:rsidP="007477C1">
              <w:pPr>
                <w:pStyle w:val="Cabealh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  <w:tr w:rsidR="007477C1" w:rsidRPr="002F417E" w:rsidTr="00A66097">
      <w:trPr>
        <w:trHeight w:val="420"/>
      </w:trPr>
      <w:tc>
        <w:tcPr>
          <w:tcW w:w="8620" w:type="dxa"/>
        </w:tcPr>
        <w:p w:rsidR="007477C1" w:rsidRPr="007477C1" w:rsidRDefault="00E95EBE" w:rsidP="00B25A41">
          <w:pPr>
            <w:pStyle w:val="Cabealho"/>
            <w:jc w:val="right"/>
            <w:rPr>
              <w:sz w:val="28"/>
              <w:lang w:val="pt-BR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36"/>
                <w:lang w:val="pt-BR"/>
              </w:rPr>
              <w:alias w:val="Título"/>
              <w:id w:val="77761602"/>
              <w:placeholder>
                <w:docPart w:val="D8A518432E7D412CA1945A29911E496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7C1" w:rsidRPr="007477C1">
                <w:rPr>
                  <w:rFonts w:asciiTheme="majorHAnsi" w:eastAsiaTheme="majorEastAsia" w:hAnsiTheme="majorHAnsi" w:cstheme="majorBidi"/>
                  <w:sz w:val="28"/>
                  <w:szCs w:val="36"/>
                  <w:lang w:val="pt-BR"/>
                </w:rPr>
                <w:t>Programa do professor para a aula S1</w:t>
              </w:r>
            </w:sdtContent>
          </w:sdt>
        </w:p>
      </w:tc>
      <w:tc>
        <w:tcPr>
          <w:tcW w:w="1755" w:type="dxa"/>
          <w:vMerge/>
        </w:tcPr>
        <w:p w:rsidR="007477C1" w:rsidRPr="00C65899" w:rsidRDefault="007477C1" w:rsidP="00B25A41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</w:tr>
  </w:tbl>
  <w:p w:rsidR="00B25A41" w:rsidRPr="00C65899" w:rsidRDefault="00B25A41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99" w:rsidRDefault="00C658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1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F070D74"/>
    <w:multiLevelType w:val="hybridMultilevel"/>
    <w:tmpl w:val="BA6EBA2A"/>
    <w:lvl w:ilvl="0" w:tplc="7430F5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1F97"/>
    <w:multiLevelType w:val="hybridMultilevel"/>
    <w:tmpl w:val="40FC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17F3"/>
    <w:multiLevelType w:val="hybridMultilevel"/>
    <w:tmpl w:val="D0C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D6652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D48176B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E1A10E0"/>
    <w:multiLevelType w:val="hybridMultilevel"/>
    <w:tmpl w:val="1FC08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2"/>
    <w:rsid w:val="0001031A"/>
    <w:rsid w:val="00020F8A"/>
    <w:rsid w:val="0004496C"/>
    <w:rsid w:val="00045C91"/>
    <w:rsid w:val="00060D21"/>
    <w:rsid w:val="000A4067"/>
    <w:rsid w:val="000E0352"/>
    <w:rsid w:val="00106628"/>
    <w:rsid w:val="001122C0"/>
    <w:rsid w:val="00150162"/>
    <w:rsid w:val="001766D9"/>
    <w:rsid w:val="001F2352"/>
    <w:rsid w:val="00281698"/>
    <w:rsid w:val="002F417E"/>
    <w:rsid w:val="003B0BE8"/>
    <w:rsid w:val="00400A63"/>
    <w:rsid w:val="00417F72"/>
    <w:rsid w:val="004538B8"/>
    <w:rsid w:val="005371F7"/>
    <w:rsid w:val="005921BC"/>
    <w:rsid w:val="005D01A8"/>
    <w:rsid w:val="0066449D"/>
    <w:rsid w:val="006B1903"/>
    <w:rsid w:val="007477C1"/>
    <w:rsid w:val="00836A7B"/>
    <w:rsid w:val="009209A4"/>
    <w:rsid w:val="00925822"/>
    <w:rsid w:val="009443CE"/>
    <w:rsid w:val="00991C5D"/>
    <w:rsid w:val="009B0600"/>
    <w:rsid w:val="009F5BE9"/>
    <w:rsid w:val="00A03654"/>
    <w:rsid w:val="00A66097"/>
    <w:rsid w:val="00A91ED4"/>
    <w:rsid w:val="00AA476B"/>
    <w:rsid w:val="00B14F4A"/>
    <w:rsid w:val="00B25A41"/>
    <w:rsid w:val="00B33F8F"/>
    <w:rsid w:val="00B346E5"/>
    <w:rsid w:val="00B55B22"/>
    <w:rsid w:val="00C070EC"/>
    <w:rsid w:val="00C65899"/>
    <w:rsid w:val="00C9310D"/>
    <w:rsid w:val="00CA1CBB"/>
    <w:rsid w:val="00CE6CD7"/>
    <w:rsid w:val="00D83C23"/>
    <w:rsid w:val="00DE5E7C"/>
    <w:rsid w:val="00E14961"/>
    <w:rsid w:val="00E95EBE"/>
    <w:rsid w:val="00F76329"/>
    <w:rsid w:val="00F823AB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6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6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D17A55C4D249DD97030FF6E287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F09F2-CFB4-4840-97F3-FDFD3B2CBB09}"/>
      </w:docPartPr>
      <w:docPartBody>
        <w:p w:rsidR="00E06EEE" w:rsidRDefault="002B2A04" w:rsidP="002B2A04">
          <w:pPr>
            <w:pStyle w:val="CDD17A55C4D249DD97030FF6E28777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pt-BR"/>
            </w:rPr>
            <w:t>[Ano]</w:t>
          </w:r>
        </w:p>
      </w:docPartBody>
    </w:docPart>
    <w:docPart>
      <w:docPartPr>
        <w:name w:val="D8A518432E7D412CA1945A29911E4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FCE99-1725-4D27-A76C-EBD53994B991}"/>
      </w:docPartPr>
      <w:docPartBody>
        <w:p w:rsidR="00E06EEE" w:rsidRDefault="002B2A04" w:rsidP="002B2A04">
          <w:pPr>
            <w:pStyle w:val="D8A518432E7D412CA1945A29911E496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4"/>
    <w:rsid w:val="00153FEC"/>
    <w:rsid w:val="00194F28"/>
    <w:rsid w:val="002B2A04"/>
    <w:rsid w:val="0048741E"/>
    <w:rsid w:val="005912B4"/>
    <w:rsid w:val="00E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 professor para a aula S1</vt:lpstr>
    </vt:vector>
  </TitlesOfParts>
  <Company>PEA EPUSP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 professor para a aula S1</dc:title>
  <dc:subject/>
  <dc:creator>elpellini</dc:creator>
  <cp:keywords/>
  <dc:description/>
  <cp:lastModifiedBy>elpellini</cp:lastModifiedBy>
  <cp:revision>42</cp:revision>
  <dcterms:created xsi:type="dcterms:W3CDTF">2014-02-19T14:43:00Z</dcterms:created>
  <dcterms:modified xsi:type="dcterms:W3CDTF">2014-04-03T15:17:00Z</dcterms:modified>
</cp:coreProperties>
</file>