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2D" w:rsidRPr="00286AD9" w:rsidRDefault="0065202D" w:rsidP="0065202D">
      <w:pPr>
        <w:spacing w:after="0"/>
      </w:pPr>
      <w:bookmarkStart w:id="0" w:name="_GoBack"/>
      <w:bookmarkEnd w:id="0"/>
      <w:r w:rsidRPr="00286AD9">
        <w:t>FLM0528 – Literaturas Não Hegemônicas de Língua Inglesa - Prof. John Blair Corbett</w:t>
      </w:r>
    </w:p>
    <w:p w:rsidR="0065202D" w:rsidRPr="00286AD9" w:rsidRDefault="0065202D" w:rsidP="0065202D">
      <w:pPr>
        <w:spacing w:after="0"/>
      </w:pPr>
      <w:r w:rsidRPr="00286AD9">
        <w:t>Aluno: Flávio dos Santos Moreira – USP 5675295</w:t>
      </w:r>
    </w:p>
    <w:p w:rsidR="0065202D" w:rsidRPr="00286AD9" w:rsidRDefault="0065202D" w:rsidP="0065202D">
      <w:pPr>
        <w:spacing w:after="0"/>
        <w:rPr>
          <w:lang w:val="en-GB"/>
        </w:rPr>
      </w:pPr>
      <w:r w:rsidRPr="00286AD9">
        <w:rPr>
          <w:lang w:val="en-GB"/>
        </w:rPr>
        <w:t>Período: Noturno</w:t>
      </w:r>
    </w:p>
    <w:p w:rsidR="00E9251D" w:rsidRPr="0065202D" w:rsidRDefault="00E9251D" w:rsidP="00E9251D">
      <w:pPr>
        <w:pStyle w:val="Default"/>
        <w:rPr>
          <w:lang w:val="en-GB"/>
        </w:rPr>
      </w:pPr>
    </w:p>
    <w:p w:rsidR="00E9251D" w:rsidRPr="00E9251D" w:rsidRDefault="00E9251D" w:rsidP="00E9251D">
      <w:pPr>
        <w:pStyle w:val="Default"/>
        <w:rPr>
          <w:sz w:val="22"/>
          <w:szCs w:val="22"/>
          <w:lang w:val="en-GB"/>
        </w:rPr>
      </w:pPr>
      <w:r w:rsidRPr="00E9251D">
        <w:rPr>
          <w:lang w:val="en-GB"/>
        </w:rPr>
        <w:t xml:space="preserve"> </w:t>
      </w:r>
      <w:r w:rsidRPr="00E9251D">
        <w:rPr>
          <w:b/>
          <w:bCs/>
          <w:sz w:val="22"/>
          <w:szCs w:val="22"/>
          <w:lang w:val="en-GB"/>
        </w:rPr>
        <w:t xml:space="preserve">Weekly Task 11: Translating Code-Switching </w:t>
      </w:r>
    </w:p>
    <w:p w:rsidR="00E9251D" w:rsidRPr="00E9251D" w:rsidRDefault="00E9251D" w:rsidP="00E9251D">
      <w:pPr>
        <w:pStyle w:val="Default"/>
        <w:rPr>
          <w:sz w:val="22"/>
          <w:szCs w:val="22"/>
          <w:lang w:val="en-GB"/>
        </w:rPr>
      </w:pPr>
      <w:r w:rsidRPr="00E9251D">
        <w:rPr>
          <w:sz w:val="22"/>
          <w:szCs w:val="22"/>
          <w:lang w:val="en-GB"/>
        </w:rPr>
        <w:t>One of the great attractions – according to contemporary witnesses –of Scottish novels throughout the 19</w:t>
      </w:r>
      <w:r w:rsidRPr="00E9251D">
        <w:rPr>
          <w:sz w:val="14"/>
          <w:szCs w:val="14"/>
          <w:lang w:val="en-GB"/>
        </w:rPr>
        <w:t xml:space="preserve">th </w:t>
      </w:r>
      <w:r w:rsidRPr="00E9251D">
        <w:rPr>
          <w:sz w:val="22"/>
          <w:szCs w:val="22"/>
          <w:lang w:val="en-GB"/>
        </w:rPr>
        <w:t xml:space="preserve">century was their use of dialect, usually in dialogue. This polyvocal characteristic of Scottish writing is often difficult to capture in translation. How, for example, would you translate this exchange from J.M. Barrie’s sentimental kailyard novel, </w:t>
      </w:r>
      <w:r w:rsidRPr="00E9251D">
        <w:rPr>
          <w:i/>
          <w:iCs/>
          <w:sz w:val="22"/>
          <w:szCs w:val="22"/>
          <w:lang w:val="en-GB"/>
        </w:rPr>
        <w:t>A Window in Thrums</w:t>
      </w:r>
      <w:r w:rsidRPr="00E9251D">
        <w:rPr>
          <w:sz w:val="22"/>
          <w:szCs w:val="22"/>
          <w:lang w:val="en-GB"/>
        </w:rPr>
        <w:t xml:space="preserve">, into Brazilian Portuguese? That is your task for this week… </w:t>
      </w:r>
    </w:p>
    <w:p w:rsidR="00E9251D" w:rsidRPr="00E9251D" w:rsidRDefault="00E9251D" w:rsidP="00E9251D">
      <w:pPr>
        <w:pStyle w:val="Default"/>
        <w:rPr>
          <w:sz w:val="22"/>
          <w:szCs w:val="22"/>
          <w:lang w:val="en-GB"/>
        </w:rPr>
      </w:pPr>
      <w:r w:rsidRPr="00E9251D">
        <w:rPr>
          <w:sz w:val="22"/>
          <w:szCs w:val="22"/>
          <w:lang w:val="en-GB"/>
        </w:rPr>
        <w:t xml:space="preserve">Remember that www.dsl.ac.uk is a good dictionary of Scots expressions, but that the spelling varies. As ever, it sometimes helps to say the words out loud (or ‘oot lood’)! </w:t>
      </w:r>
    </w:p>
    <w:p w:rsidR="00E9251D" w:rsidRDefault="00E9251D" w:rsidP="00E9251D">
      <w:pPr>
        <w:pStyle w:val="Default"/>
        <w:rPr>
          <w:sz w:val="22"/>
          <w:szCs w:val="22"/>
          <w:lang w:val="en-GB"/>
        </w:rPr>
      </w:pPr>
    </w:p>
    <w:p w:rsidR="00E9251D" w:rsidRDefault="00E9251D" w:rsidP="00E9251D">
      <w:pPr>
        <w:pStyle w:val="Default"/>
        <w:rPr>
          <w:sz w:val="22"/>
          <w:szCs w:val="22"/>
          <w:lang w:val="en-GB"/>
        </w:rPr>
      </w:pPr>
    </w:p>
    <w:p w:rsidR="00E9251D" w:rsidRPr="00C46B97" w:rsidRDefault="00E9251D" w:rsidP="00E9251D">
      <w:pPr>
        <w:pStyle w:val="Default"/>
        <w:rPr>
          <w:sz w:val="22"/>
          <w:szCs w:val="22"/>
        </w:rPr>
      </w:pPr>
      <w:r w:rsidRPr="00C46B97">
        <w:rPr>
          <w:sz w:val="22"/>
          <w:szCs w:val="22"/>
        </w:rPr>
        <w:t>C</w:t>
      </w:r>
      <w:r w:rsidR="0065202D">
        <w:rPr>
          <w:sz w:val="22"/>
          <w:szCs w:val="22"/>
        </w:rPr>
        <w:t>APÍTULO</w:t>
      </w:r>
      <w:r w:rsidRPr="00C46B97">
        <w:rPr>
          <w:sz w:val="22"/>
          <w:szCs w:val="22"/>
        </w:rPr>
        <w:t xml:space="preserve"> XVII</w:t>
      </w:r>
      <w:r w:rsidR="0065202D">
        <w:rPr>
          <w:sz w:val="22"/>
          <w:szCs w:val="22"/>
        </w:rPr>
        <w:t xml:space="preserve"> -</w:t>
      </w:r>
      <w:r w:rsidRPr="00C46B97">
        <w:rPr>
          <w:sz w:val="22"/>
          <w:szCs w:val="22"/>
        </w:rPr>
        <w:t xml:space="preserve"> </w:t>
      </w:r>
      <w:r w:rsidR="00C46B97" w:rsidRPr="00C46B97">
        <w:rPr>
          <w:sz w:val="22"/>
          <w:szCs w:val="22"/>
        </w:rPr>
        <w:t>UM ABRIGO PARA GÊNIOS</w:t>
      </w:r>
      <w:r w:rsidRPr="00C46B97">
        <w:rPr>
          <w:sz w:val="22"/>
          <w:szCs w:val="22"/>
        </w:rPr>
        <w:t xml:space="preserve"> </w:t>
      </w:r>
    </w:p>
    <w:p w:rsidR="00E9251D" w:rsidRPr="00C46B97" w:rsidRDefault="00E9251D" w:rsidP="00E9251D">
      <w:pPr>
        <w:pStyle w:val="Default"/>
        <w:rPr>
          <w:sz w:val="22"/>
          <w:szCs w:val="22"/>
        </w:rPr>
      </w:pPr>
    </w:p>
    <w:p w:rsidR="00E9251D" w:rsidRDefault="00E9251D" w:rsidP="00E9251D">
      <w:pPr>
        <w:pStyle w:val="Default"/>
        <w:rPr>
          <w:sz w:val="22"/>
          <w:szCs w:val="22"/>
        </w:rPr>
      </w:pPr>
      <w:r w:rsidRPr="00E9251D">
        <w:rPr>
          <w:sz w:val="22"/>
          <w:szCs w:val="22"/>
        </w:rPr>
        <w:t>A partir de insinuações que deixava esca</w:t>
      </w:r>
      <w:r>
        <w:rPr>
          <w:sz w:val="22"/>
          <w:szCs w:val="22"/>
        </w:rPr>
        <w:t xml:space="preserve">par aqui e ali, eu sabia que Tammas Haggart tinha </w:t>
      </w:r>
      <w:r w:rsidR="00C46B97">
        <w:rPr>
          <w:sz w:val="22"/>
          <w:szCs w:val="22"/>
        </w:rPr>
        <w:t>um esquema para gênios</w:t>
      </w:r>
      <w:r>
        <w:rPr>
          <w:sz w:val="22"/>
          <w:szCs w:val="22"/>
        </w:rPr>
        <w:t>,</w:t>
      </w:r>
      <w:r w:rsidR="00C46B97">
        <w:rPr>
          <w:sz w:val="22"/>
          <w:szCs w:val="22"/>
        </w:rPr>
        <w:t xml:space="preserve"> mas foi só </w:t>
      </w:r>
      <w:r w:rsidR="009676BF">
        <w:rPr>
          <w:sz w:val="22"/>
          <w:szCs w:val="22"/>
        </w:rPr>
        <w:t>na noite após a chegada de Jamie</w:t>
      </w:r>
      <w:r w:rsidR="00C46B97">
        <w:rPr>
          <w:sz w:val="22"/>
          <w:szCs w:val="22"/>
        </w:rPr>
        <w:t xml:space="preserve"> que eu consegui fazer com que ele me contasse</w:t>
      </w:r>
      <w:r w:rsidR="009676BF">
        <w:rPr>
          <w:sz w:val="22"/>
          <w:szCs w:val="22"/>
        </w:rPr>
        <w:t>. Hendry estava com Jamie na pescaria</w:t>
      </w:r>
      <w:r w:rsidR="00C46B97">
        <w:rPr>
          <w:sz w:val="22"/>
          <w:szCs w:val="22"/>
        </w:rPr>
        <w:t>,</w:t>
      </w:r>
      <w:r w:rsidR="009676BF">
        <w:rPr>
          <w:sz w:val="22"/>
          <w:szCs w:val="22"/>
        </w:rPr>
        <w:t xml:space="preserve"> e Tammas e eu </w:t>
      </w:r>
      <w:r w:rsidR="00C46B97">
        <w:rPr>
          <w:sz w:val="22"/>
          <w:szCs w:val="22"/>
        </w:rPr>
        <w:t>tínhamos o chiqueiro só para nós</w:t>
      </w:r>
      <w:r w:rsidR="009676BF">
        <w:rPr>
          <w:sz w:val="22"/>
          <w:szCs w:val="22"/>
        </w:rPr>
        <w:t>.</w:t>
      </w:r>
    </w:p>
    <w:p w:rsidR="0004252B" w:rsidRDefault="0004252B" w:rsidP="00E9251D">
      <w:pPr>
        <w:pStyle w:val="Default"/>
        <w:rPr>
          <w:sz w:val="22"/>
          <w:szCs w:val="22"/>
        </w:rPr>
      </w:pPr>
    </w:p>
    <w:p w:rsidR="009676BF" w:rsidRPr="00E9251D" w:rsidRDefault="009676BF" w:rsidP="00E9251D">
      <w:pPr>
        <w:pStyle w:val="Default"/>
        <w:rPr>
          <w:sz w:val="22"/>
          <w:szCs w:val="22"/>
        </w:rPr>
      </w:pPr>
      <w:r>
        <w:rPr>
          <w:sz w:val="22"/>
          <w:szCs w:val="22"/>
        </w:rPr>
        <w:t>“É claro,” disse ele, quando finalmente tocamos no assunto, “</w:t>
      </w:r>
      <w:r w:rsidR="00C46B97">
        <w:rPr>
          <w:sz w:val="22"/>
          <w:szCs w:val="22"/>
        </w:rPr>
        <w:t>que n</w:t>
      </w:r>
      <w:r>
        <w:rPr>
          <w:sz w:val="22"/>
          <w:szCs w:val="22"/>
        </w:rPr>
        <w:t xml:space="preserve">ão </w:t>
      </w:r>
      <w:r w:rsidR="00C46B97">
        <w:rPr>
          <w:sz w:val="22"/>
          <w:szCs w:val="22"/>
        </w:rPr>
        <w:t>tenho a ilusão de que minhas ideias sejam seguidas sem divergência</w:t>
      </w:r>
      <w:r>
        <w:rPr>
          <w:sz w:val="22"/>
          <w:szCs w:val="22"/>
        </w:rPr>
        <w:t xml:space="preserve">, </w:t>
      </w:r>
      <w:r w:rsidR="00C46B97">
        <w:rPr>
          <w:sz w:val="22"/>
          <w:szCs w:val="22"/>
        </w:rPr>
        <w:t xml:space="preserve">mas </w:t>
      </w:r>
      <w:r>
        <w:rPr>
          <w:sz w:val="22"/>
          <w:szCs w:val="22"/>
        </w:rPr>
        <w:t xml:space="preserve">sem dúvida algo tem que ser feito </w:t>
      </w:r>
      <w:r w:rsidR="00C46B97">
        <w:rPr>
          <w:sz w:val="22"/>
          <w:szCs w:val="22"/>
        </w:rPr>
        <w:t>pelos gênios</w:t>
      </w:r>
      <w:r w:rsidR="00324098">
        <w:rPr>
          <w:sz w:val="22"/>
          <w:szCs w:val="22"/>
        </w:rPr>
        <w:t xml:space="preserve">, já que eles são a única classe por quem nada fazemos. Ainda assim, são pessoas de quem devemos nos orgulhar, e não deveríamos </w:t>
      </w:r>
      <w:r w:rsidR="0004252B">
        <w:rPr>
          <w:sz w:val="22"/>
          <w:szCs w:val="22"/>
        </w:rPr>
        <w:t>deixá-l</w:t>
      </w:r>
      <w:r w:rsidR="00C46B97">
        <w:rPr>
          <w:sz w:val="22"/>
          <w:szCs w:val="22"/>
        </w:rPr>
        <w:t>a</w:t>
      </w:r>
      <w:r w:rsidR="0004252B">
        <w:rPr>
          <w:sz w:val="22"/>
          <w:szCs w:val="22"/>
        </w:rPr>
        <w:t>s</w:t>
      </w:r>
      <w:r w:rsidR="00324098">
        <w:rPr>
          <w:sz w:val="22"/>
          <w:szCs w:val="22"/>
        </w:rPr>
        <w:t xml:space="preserve"> </w:t>
      </w:r>
      <w:r w:rsidR="00C46B97">
        <w:rPr>
          <w:sz w:val="22"/>
          <w:szCs w:val="22"/>
        </w:rPr>
        <w:t xml:space="preserve">se </w:t>
      </w:r>
      <w:r w:rsidR="00324098">
        <w:rPr>
          <w:sz w:val="22"/>
          <w:szCs w:val="22"/>
        </w:rPr>
        <w:t xml:space="preserve">exceder, nem </w:t>
      </w:r>
      <w:r w:rsidR="00C46B97">
        <w:rPr>
          <w:sz w:val="22"/>
          <w:szCs w:val="22"/>
        </w:rPr>
        <w:t>se endividar</w:t>
      </w:r>
      <w:r w:rsidR="00324098">
        <w:rPr>
          <w:sz w:val="22"/>
          <w:szCs w:val="22"/>
        </w:rPr>
        <w:t xml:space="preserve">, não, não. Teve Robbie Burns, </w:t>
      </w:r>
      <w:r w:rsidR="00C46B97">
        <w:rPr>
          <w:sz w:val="22"/>
          <w:szCs w:val="22"/>
        </w:rPr>
        <w:t>esse sim</w:t>
      </w:r>
      <w:r w:rsidR="00324098">
        <w:rPr>
          <w:sz w:val="22"/>
          <w:szCs w:val="22"/>
        </w:rPr>
        <w:t xml:space="preserve">, um </w:t>
      </w:r>
      <w:r w:rsidR="00C46B97">
        <w:rPr>
          <w:sz w:val="22"/>
          <w:szCs w:val="22"/>
        </w:rPr>
        <w:t>gênio</w:t>
      </w:r>
      <w:r w:rsidR="00324098">
        <w:rPr>
          <w:sz w:val="22"/>
          <w:szCs w:val="22"/>
        </w:rPr>
        <w:t xml:space="preserve"> tão </w:t>
      </w:r>
      <w:r w:rsidR="00C46B97">
        <w:rPr>
          <w:sz w:val="22"/>
          <w:szCs w:val="22"/>
        </w:rPr>
        <w:t>verdadeiro</w:t>
      </w:r>
      <w:r w:rsidR="00324098">
        <w:rPr>
          <w:sz w:val="22"/>
          <w:szCs w:val="22"/>
        </w:rPr>
        <w:t xml:space="preserve"> quanto jamais—“</w:t>
      </w:r>
    </w:p>
    <w:p w:rsidR="00324098" w:rsidRDefault="00324098" w:rsidP="00E9251D">
      <w:pPr>
        <w:pStyle w:val="Default"/>
        <w:rPr>
          <w:sz w:val="22"/>
          <w:szCs w:val="22"/>
        </w:rPr>
      </w:pPr>
      <w:r w:rsidRPr="00324098">
        <w:rPr>
          <w:sz w:val="22"/>
          <w:szCs w:val="22"/>
        </w:rPr>
        <w:t xml:space="preserve">No chiqueiro, onde gostávamos de discutir mais de um assunto, </w:t>
      </w:r>
      <w:r w:rsidR="00C46B97">
        <w:rPr>
          <w:sz w:val="22"/>
          <w:szCs w:val="22"/>
        </w:rPr>
        <w:t>frequentemente tínhamos que fazer Tammas parar de</w:t>
      </w:r>
      <w:r w:rsidRPr="00324098">
        <w:rPr>
          <w:sz w:val="22"/>
          <w:szCs w:val="22"/>
        </w:rPr>
        <w:t xml:space="preserve"> falar sobre Burns.</w:t>
      </w:r>
    </w:p>
    <w:p w:rsidR="0004252B" w:rsidRDefault="0004252B" w:rsidP="00E9251D">
      <w:pPr>
        <w:pStyle w:val="Default"/>
        <w:rPr>
          <w:sz w:val="22"/>
          <w:szCs w:val="22"/>
        </w:rPr>
      </w:pPr>
    </w:p>
    <w:p w:rsidR="00E9251D" w:rsidRPr="00324098" w:rsidRDefault="00324098" w:rsidP="00E9251D">
      <w:pPr>
        <w:pStyle w:val="Default"/>
        <w:rPr>
          <w:sz w:val="22"/>
          <w:szCs w:val="22"/>
        </w:rPr>
      </w:pPr>
      <w:r w:rsidRPr="00324098">
        <w:rPr>
          <w:sz w:val="22"/>
          <w:szCs w:val="22"/>
        </w:rPr>
        <w:t>“Seu esquema”, interrompi, “é para os gênios vivos, claro?”</w:t>
      </w:r>
      <w:r w:rsidR="00E9251D" w:rsidRPr="00324098">
        <w:rPr>
          <w:sz w:val="22"/>
          <w:szCs w:val="22"/>
        </w:rPr>
        <w:t xml:space="preserve"> </w:t>
      </w:r>
    </w:p>
    <w:p w:rsidR="0004252B" w:rsidRDefault="0004252B" w:rsidP="00E9251D">
      <w:pPr>
        <w:pStyle w:val="Default"/>
        <w:rPr>
          <w:sz w:val="22"/>
          <w:szCs w:val="22"/>
        </w:rPr>
      </w:pPr>
    </w:p>
    <w:p w:rsidR="00324098" w:rsidRDefault="00324098" w:rsidP="00E9251D">
      <w:pPr>
        <w:pStyle w:val="Default"/>
        <w:rPr>
          <w:sz w:val="22"/>
          <w:szCs w:val="22"/>
        </w:rPr>
      </w:pPr>
      <w:r w:rsidRPr="00324098">
        <w:rPr>
          <w:sz w:val="22"/>
          <w:szCs w:val="22"/>
        </w:rPr>
        <w:t>“É”, disse ele pensativamente, "</w:t>
      </w:r>
      <w:r w:rsidR="00C46B97">
        <w:rPr>
          <w:sz w:val="22"/>
          <w:szCs w:val="22"/>
        </w:rPr>
        <w:t xml:space="preserve">já que </w:t>
      </w:r>
      <w:r w:rsidR="0004252B">
        <w:rPr>
          <w:sz w:val="22"/>
          <w:szCs w:val="22"/>
        </w:rPr>
        <w:t>os que já partiram não podem ser trazidos de volta</w:t>
      </w:r>
      <w:r w:rsidRPr="00324098">
        <w:rPr>
          <w:sz w:val="22"/>
          <w:szCs w:val="22"/>
        </w:rPr>
        <w:t>. Bem</w:t>
      </w:r>
      <w:r w:rsidR="00C46B97">
        <w:rPr>
          <w:sz w:val="22"/>
          <w:szCs w:val="22"/>
        </w:rPr>
        <w:t>,</w:t>
      </w:r>
      <w:r w:rsidRPr="00324098">
        <w:rPr>
          <w:sz w:val="22"/>
          <w:szCs w:val="22"/>
        </w:rPr>
        <w:t xml:space="preserve"> minha ideia </w:t>
      </w:r>
      <w:r>
        <w:rPr>
          <w:sz w:val="22"/>
          <w:szCs w:val="22"/>
        </w:rPr>
        <w:t>é</w:t>
      </w:r>
      <w:r w:rsidR="0004252B">
        <w:rPr>
          <w:sz w:val="22"/>
          <w:szCs w:val="22"/>
        </w:rPr>
        <w:t xml:space="preserve"> que</w:t>
      </w:r>
      <w:r>
        <w:rPr>
          <w:sz w:val="22"/>
          <w:szCs w:val="22"/>
        </w:rPr>
        <w:t xml:space="preserve"> um Abrigo deveria ser construído para os </w:t>
      </w:r>
      <w:r w:rsidR="00043D69">
        <w:rPr>
          <w:sz w:val="22"/>
          <w:szCs w:val="22"/>
        </w:rPr>
        <w:t xml:space="preserve">gênios com dinheiro público, onde eles pudessem viver juntos, e serem cuidados de maneira decente. Não, não em Londres, não é </w:t>
      </w:r>
      <w:r w:rsidR="0086331A">
        <w:rPr>
          <w:sz w:val="22"/>
          <w:szCs w:val="22"/>
        </w:rPr>
        <w:t>minha ideia fazê-lo lá</w:t>
      </w:r>
      <w:r w:rsidR="00043D69">
        <w:rPr>
          <w:sz w:val="22"/>
          <w:szCs w:val="22"/>
        </w:rPr>
        <w:t xml:space="preserve">, mas o </w:t>
      </w:r>
      <w:r w:rsidR="0086331A">
        <w:rPr>
          <w:sz w:val="22"/>
          <w:szCs w:val="22"/>
        </w:rPr>
        <w:t>construiria</w:t>
      </w:r>
      <w:r w:rsidR="00043D69">
        <w:rPr>
          <w:sz w:val="22"/>
          <w:szCs w:val="22"/>
        </w:rPr>
        <w:t xml:space="preserve"> a algumas horas de distância de Londres, vamos dizer, cinco milhas a partir do mercado, e no meio de um jardim, onde os gênios pudessem caminhar de braços dados, trocando ideias.”</w:t>
      </w:r>
    </w:p>
    <w:p w:rsidR="0004252B" w:rsidRDefault="0004252B" w:rsidP="00E9251D">
      <w:pPr>
        <w:pStyle w:val="Default"/>
        <w:rPr>
          <w:sz w:val="22"/>
          <w:szCs w:val="22"/>
        </w:rPr>
      </w:pPr>
    </w:p>
    <w:p w:rsidR="00043D69" w:rsidRDefault="00043D69" w:rsidP="00E9251D">
      <w:pPr>
        <w:pStyle w:val="Default"/>
        <w:rPr>
          <w:sz w:val="22"/>
          <w:szCs w:val="22"/>
        </w:rPr>
      </w:pPr>
      <w:r>
        <w:rPr>
          <w:sz w:val="22"/>
          <w:szCs w:val="22"/>
        </w:rPr>
        <w:t xml:space="preserve">“Você colocaria muros, suponho, para que o público não pudesse </w:t>
      </w:r>
      <w:r w:rsidR="0086331A">
        <w:rPr>
          <w:sz w:val="22"/>
          <w:szCs w:val="22"/>
        </w:rPr>
        <w:t>incomodá-los</w:t>
      </w:r>
      <w:r>
        <w:rPr>
          <w:sz w:val="22"/>
          <w:szCs w:val="22"/>
        </w:rPr>
        <w:t>?”</w:t>
      </w:r>
    </w:p>
    <w:p w:rsidR="0004252B" w:rsidRDefault="0004252B" w:rsidP="00E9251D">
      <w:pPr>
        <w:pStyle w:val="Default"/>
        <w:rPr>
          <w:sz w:val="22"/>
          <w:szCs w:val="22"/>
        </w:rPr>
      </w:pPr>
    </w:p>
    <w:p w:rsidR="00043D69" w:rsidRPr="00324098" w:rsidRDefault="00043D69" w:rsidP="00E9251D">
      <w:pPr>
        <w:pStyle w:val="Default"/>
        <w:rPr>
          <w:sz w:val="22"/>
          <w:szCs w:val="22"/>
        </w:rPr>
      </w:pPr>
      <w:r>
        <w:rPr>
          <w:sz w:val="22"/>
          <w:szCs w:val="22"/>
        </w:rPr>
        <w:t xml:space="preserve">“Bem, seria difícil porque, veja só, como o público iria apoiar a instituição, eles teriam </w:t>
      </w:r>
      <w:r w:rsidR="0086331A">
        <w:rPr>
          <w:sz w:val="22"/>
          <w:szCs w:val="22"/>
        </w:rPr>
        <w:t>o</w:t>
      </w:r>
      <w:r>
        <w:rPr>
          <w:sz w:val="22"/>
          <w:szCs w:val="22"/>
        </w:rPr>
        <w:t xml:space="preserve"> direito de dar um pulinho lá. Entretanto, ouso dizer que poderíamos ter a área aberta para visitação pública uma vez por semana sob a condição de que eles não conversassem com os gênios. Penso que se houvesse uma pequena cobrança de entrada, o Abrigo poderia se tornar autossustentável. Deus! E pensar que se tivesse existido </w:t>
      </w:r>
      <w:r w:rsidR="0086331A">
        <w:rPr>
          <w:sz w:val="22"/>
          <w:szCs w:val="22"/>
        </w:rPr>
        <w:t>tal instituição naquela época,</w:t>
      </w:r>
      <w:r>
        <w:rPr>
          <w:sz w:val="22"/>
          <w:szCs w:val="22"/>
        </w:rPr>
        <w:t xml:space="preserve"> um homem poderia sentar-se </w:t>
      </w:r>
      <w:r w:rsidR="0004252B">
        <w:rPr>
          <w:sz w:val="22"/>
          <w:szCs w:val="22"/>
        </w:rPr>
        <w:t>na mureta e observar Robbie Burns perambulando pelo—“</w:t>
      </w:r>
    </w:p>
    <w:sectPr w:rsidR="00043D69" w:rsidRPr="00324098" w:rsidSect="00C22E9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1D"/>
    <w:rsid w:val="00013FB0"/>
    <w:rsid w:val="0004252B"/>
    <w:rsid w:val="00043D69"/>
    <w:rsid w:val="001908F7"/>
    <w:rsid w:val="001D5B2F"/>
    <w:rsid w:val="00251F8B"/>
    <w:rsid w:val="0031685F"/>
    <w:rsid w:val="00324098"/>
    <w:rsid w:val="0032773D"/>
    <w:rsid w:val="00365814"/>
    <w:rsid w:val="00381D2A"/>
    <w:rsid w:val="004C2C4D"/>
    <w:rsid w:val="00516739"/>
    <w:rsid w:val="0065202D"/>
    <w:rsid w:val="006F7A33"/>
    <w:rsid w:val="00800FD1"/>
    <w:rsid w:val="0086331A"/>
    <w:rsid w:val="009676BF"/>
    <w:rsid w:val="00985B60"/>
    <w:rsid w:val="009E7093"/>
    <w:rsid w:val="00A0700D"/>
    <w:rsid w:val="00B5162B"/>
    <w:rsid w:val="00BB0915"/>
    <w:rsid w:val="00BF497C"/>
    <w:rsid w:val="00C22E94"/>
    <w:rsid w:val="00C46B97"/>
    <w:rsid w:val="00C513DC"/>
    <w:rsid w:val="00CD60FB"/>
    <w:rsid w:val="00CE7A5E"/>
    <w:rsid w:val="00D21976"/>
    <w:rsid w:val="00E04405"/>
    <w:rsid w:val="00E1546E"/>
    <w:rsid w:val="00E9251D"/>
    <w:rsid w:val="00F42B3C"/>
    <w:rsid w:val="00FE69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2D"/>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51D"/>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2D"/>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51D"/>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Moreira</dc:creator>
  <cp:keywords/>
  <dc:description/>
  <cp:lastModifiedBy>johnbcorbett@btinternet.com</cp:lastModifiedBy>
  <cp:revision>2</cp:revision>
  <dcterms:created xsi:type="dcterms:W3CDTF">2013-11-04T18:29:00Z</dcterms:created>
  <dcterms:modified xsi:type="dcterms:W3CDTF">2013-11-04T18:29:00Z</dcterms:modified>
</cp:coreProperties>
</file>