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F6" w:rsidRDefault="00E25C48" w:rsidP="00E25C48">
      <w:pPr>
        <w:jc w:val="center"/>
      </w:pPr>
      <w:bookmarkStart w:id="0" w:name="_GoBack"/>
      <w:bookmarkEnd w:id="0"/>
      <w:r>
        <w:t>CAPÍTULO XVII UMA CASA PARA GÊNIOS</w:t>
      </w:r>
    </w:p>
    <w:p w:rsidR="00E25C48" w:rsidRDefault="00E25C48"/>
    <w:p w:rsidR="00E25C48" w:rsidRDefault="00E25C48">
      <w:r>
        <w:t>De insinuações que ele dava de quando em quando eu sabia que Tammas Haggart tinha um esquema para gênios, mas não até a noite depois da chegada de Jamie eu consegui uma confirmação dele. Hendry estava com Jamie na pescaria, e aconteceu de Tammas e eu termos o chiqueiro só para nós.</w:t>
      </w:r>
    </w:p>
    <w:p w:rsidR="00E25C48" w:rsidRDefault="00E25C48">
      <w:r>
        <w:t xml:space="preserve">“Claro,” ele disse, quando nós falamos diretamente do tema, “Eu não </w:t>
      </w:r>
      <w:r w:rsidR="00E803BC">
        <w:t>finjo</w:t>
      </w:r>
      <w:r w:rsidR="00794CCD">
        <w:t xml:space="preserve"> que </w:t>
      </w:r>
      <w:r w:rsidR="00E803BC">
        <w:t xml:space="preserve">as </w:t>
      </w:r>
      <w:r w:rsidR="00794CCD">
        <w:t xml:space="preserve">minhas </w:t>
      </w:r>
      <w:r w:rsidR="00E803BC">
        <w:t>ideias são pra t</w:t>
      </w:r>
      <w:r w:rsidR="00794CCD">
        <w:t>o</w:t>
      </w:r>
      <w:r w:rsidR="00E803BC">
        <w:t>do</w:t>
      </w:r>
      <w:r w:rsidR="00794CCD">
        <w:t>s</w:t>
      </w:r>
      <w:r w:rsidR="00E803BC">
        <w:t xml:space="preserve"> seguir</w:t>
      </w:r>
      <w:r w:rsidR="00794CCD">
        <w:t>em</w:t>
      </w:r>
      <w:r w:rsidR="00E803BC">
        <w:t xml:space="preserve"> sem desacordar, mas sem dúvida alg</w:t>
      </w:r>
      <w:r w:rsidR="005C54CA">
        <w:t>uma</w:t>
      </w:r>
      <w:r w:rsidR="00E803BC">
        <w:t xml:space="preserve"> coisa </w:t>
      </w:r>
      <w:r w:rsidR="005C54CA">
        <w:t>tem que</w:t>
      </w:r>
      <w:r w:rsidR="00D52331">
        <w:t xml:space="preserve"> </w:t>
      </w:r>
      <w:r w:rsidR="00794CCD">
        <w:t xml:space="preserve">ser </w:t>
      </w:r>
      <w:r w:rsidR="00D52331">
        <w:t>fe</w:t>
      </w:r>
      <w:r w:rsidR="00794CCD">
        <w:t>ita</w:t>
      </w:r>
      <w:r w:rsidR="005C54CA">
        <w:t xml:space="preserve">, eles </w:t>
      </w:r>
      <w:r w:rsidR="00794CCD">
        <w:t>são</w:t>
      </w:r>
      <w:r w:rsidR="00D52331">
        <w:t xml:space="preserve"> o</w:t>
      </w:r>
      <w:r w:rsidR="00794CCD">
        <w:t>s</w:t>
      </w:r>
      <w:r w:rsidR="00E803BC">
        <w:t xml:space="preserve"> único</w:t>
      </w:r>
      <w:r w:rsidR="00794CCD">
        <w:t>s</w:t>
      </w:r>
      <w:r w:rsidR="00E803BC">
        <w:t xml:space="preserve"> </w:t>
      </w:r>
      <w:r w:rsidR="00794CCD">
        <w:t xml:space="preserve">a </w:t>
      </w:r>
      <w:r w:rsidR="0059545D">
        <w:t>que ninguém faz nada.</w:t>
      </w:r>
      <w:r w:rsidR="00794CCD">
        <w:t xml:space="preserve"> Mas eles dão</w:t>
      </w:r>
      <w:r w:rsidR="005C54CA">
        <w:t xml:space="preserve"> orgulho, e não devemo</w:t>
      </w:r>
      <w:r w:rsidR="00794CCD">
        <w:t>s</w:t>
      </w:r>
      <w:r w:rsidR="005C54CA">
        <w:t xml:space="preserve"> deix</w:t>
      </w:r>
      <w:r w:rsidR="00794CCD">
        <w:t>ar</w:t>
      </w:r>
      <w:r w:rsidR="00934B6E">
        <w:t>-lhes</w:t>
      </w:r>
      <w:r w:rsidR="00794CCD">
        <w:t xml:space="preserve"> exagerar a coisa, nem afundar</w:t>
      </w:r>
      <w:r w:rsidR="005C54CA">
        <w:t xml:space="preserve"> nas dívida</w:t>
      </w:r>
      <w:r w:rsidR="00934B6E">
        <w:t>s</w:t>
      </w:r>
      <w:r w:rsidR="005C54CA">
        <w:t>; não, não. Tinha o Robbie Burns, não tão gênio como sempre –“</w:t>
      </w:r>
    </w:p>
    <w:p w:rsidR="005C54CA" w:rsidRDefault="005C54CA">
      <w:r>
        <w:t xml:space="preserve">No chiqueiro, onde nós gostaríamos de ter mais de um tópico, nós frequentemente induzimos </w:t>
      </w:r>
      <w:r w:rsidR="00D52331">
        <w:t xml:space="preserve">o </w:t>
      </w:r>
      <w:r>
        <w:t>Tammas longe de Burns.</w:t>
      </w:r>
    </w:p>
    <w:p w:rsidR="005C54CA" w:rsidRDefault="005C54CA">
      <w:r>
        <w:t>“Seu esquema,” eu intervi, “é para gênios vivos, claro?”</w:t>
      </w:r>
    </w:p>
    <w:p w:rsidR="005C54CA" w:rsidRDefault="005C54CA">
      <w:r>
        <w:t>“Si</w:t>
      </w:r>
      <w:r w:rsidR="00794CCD">
        <w:t>m</w:t>
      </w:r>
      <w:r>
        <w:t>,” ele disse, pensativamente, “</w:t>
      </w:r>
      <w:r w:rsidR="00794CCD">
        <w:t>aqueles que se foram não se pode trazer-lhes</w:t>
      </w:r>
      <w:r>
        <w:t xml:space="preserve"> de volta. Bem, minha ideia é na Machamba de con</w:t>
      </w:r>
      <w:r w:rsidR="00794CCD">
        <w:t>s</w:t>
      </w:r>
      <w:r>
        <w:t>trui</w:t>
      </w:r>
      <w:r w:rsidR="00794CCD">
        <w:t>r</w:t>
      </w:r>
      <w:r>
        <w:t xml:space="preserve"> pra gênios com dinheiro </w:t>
      </w:r>
      <w:r w:rsidR="006B6F64">
        <w:t>da estrutura</w:t>
      </w:r>
      <w:r>
        <w:t xml:space="preserve">, </w:t>
      </w:r>
      <w:r w:rsidR="00794CCD">
        <w:t>onde</w:t>
      </w:r>
      <w:r>
        <w:t xml:space="preserve"> eles pode</w:t>
      </w:r>
      <w:r w:rsidR="00794CCD">
        <w:t>m</w:t>
      </w:r>
      <w:r>
        <w:t xml:space="preserve"> vive</w:t>
      </w:r>
      <w:r w:rsidR="00794CCD">
        <w:t>r juntos,</w:t>
      </w:r>
      <w:r>
        <w:t xml:space="preserve"> e s</w:t>
      </w:r>
      <w:r w:rsidR="00794CCD">
        <w:t>er</w:t>
      </w:r>
      <w:r>
        <w:t xml:space="preserve"> cuidado</w:t>
      </w:r>
      <w:r w:rsidR="00794CCD">
        <w:t>s</w:t>
      </w:r>
      <w:r>
        <w:t xml:space="preserve"> co</w:t>
      </w:r>
      <w:r w:rsidR="00D52331">
        <w:t>m</w:t>
      </w:r>
      <w:r>
        <w:t xml:space="preserve"> respeito</w:t>
      </w:r>
      <w:r w:rsidR="00D52331">
        <w:t>. Londres não, mas perto</w:t>
      </w:r>
      <w:r w:rsidR="006B6F64">
        <w:t xml:space="preserve">, </w:t>
      </w:r>
      <w:r w:rsidR="00934B6E">
        <w:t xml:space="preserve">pouca </w:t>
      </w:r>
      <w:r w:rsidR="006B6F64">
        <w:t>distância de machimbombo, depressa do mercado se precisa</w:t>
      </w:r>
      <w:r w:rsidR="00794CCD">
        <w:t>r</w:t>
      </w:r>
      <w:r w:rsidR="006B6F64">
        <w:t>, com planta e jardim bonito</w:t>
      </w:r>
      <w:r w:rsidR="00794CCD">
        <w:t>s</w:t>
      </w:r>
      <w:r w:rsidR="006B6F64">
        <w:t>, pros gênios com</w:t>
      </w:r>
      <w:r w:rsidR="00D52331">
        <w:t xml:space="preserve"> versar junto, cronicar</w:t>
      </w:r>
      <w:r w:rsidR="006B6F64">
        <w:t>.”</w:t>
      </w:r>
    </w:p>
    <w:p w:rsidR="006B6F64" w:rsidRDefault="006B6F64">
      <w:r>
        <w:t>“Você teria que ter muros cercando, eu suponho, para que as pessoas não possam invadir?”</w:t>
      </w:r>
    </w:p>
    <w:p w:rsidR="001A2AE7" w:rsidRDefault="006B6F64" w:rsidP="00934B6E">
      <w:pPr>
        <w:rPr>
          <w:lang w:val="en-US"/>
        </w:rPr>
      </w:pPr>
      <w:r>
        <w:t>“</w:t>
      </w:r>
      <w:r w:rsidR="00794CCD">
        <w:t>Bom, é difícil isso, veja você, se a estrutura que apoia</w:t>
      </w:r>
      <w:r>
        <w:t xml:space="preserve"> a machamba, as pessoa</w:t>
      </w:r>
      <w:r w:rsidR="00794CCD">
        <w:t>s</w:t>
      </w:r>
      <w:r>
        <w:t xml:space="preserve"> pode</w:t>
      </w:r>
      <w:r w:rsidR="00794CCD">
        <w:t>m</w:t>
      </w:r>
      <w:r>
        <w:t xml:space="preserve"> ir </w:t>
      </w:r>
      <w:r w:rsidR="00794CCD">
        <w:t xml:space="preserve">para </w:t>
      </w:r>
      <w:r>
        <w:t>dentro se quiser</w:t>
      </w:r>
      <w:r w:rsidR="00794CCD">
        <w:t>em</w:t>
      </w:r>
      <w:r>
        <w:t>. Eu penso que nós pode</w:t>
      </w:r>
      <w:r w:rsidR="00794CCD">
        <w:t>mos</w:t>
      </w:r>
      <w:r>
        <w:t xml:space="preserve"> deixa</w:t>
      </w:r>
      <w:r w:rsidR="00794CCD">
        <w:t>r</w:t>
      </w:r>
      <w:r>
        <w:t xml:space="preserve"> as portas aberta</w:t>
      </w:r>
      <w:r w:rsidR="00794CCD">
        <w:t>s</w:t>
      </w:r>
      <w:r>
        <w:t xml:space="preserve"> um vêgi de semana, mas sem falar com os gênios.</w:t>
      </w:r>
      <w:r w:rsidR="00D52331">
        <w:t xml:space="preserve"> Eu penso que se tem um preço pra entrar na Machamba nós pode</w:t>
      </w:r>
      <w:r w:rsidR="00794CCD">
        <w:t xml:space="preserve">mos conseguir </w:t>
      </w:r>
      <w:r w:rsidR="00D52331">
        <w:t>sustenta</w:t>
      </w:r>
      <w:r w:rsidR="00794CCD">
        <w:t>r-lhe</w:t>
      </w:r>
      <w:r w:rsidR="00D52331">
        <w:t>. Ó! e pensar</w:t>
      </w:r>
      <w:r w:rsidR="00794CCD">
        <w:t xml:space="preserve"> que se tivesse essa machamba no tempo dele talvez tivesse sentado em um dique e assistido Robbie Burns passar pelo –“</w:t>
      </w:r>
    </w:p>
    <w:p w:rsidR="00934B6E" w:rsidRDefault="00934B6E" w:rsidP="00D52331">
      <w:pPr>
        <w:rPr>
          <w:lang w:val="en-US"/>
        </w:rPr>
      </w:pPr>
    </w:p>
    <w:p w:rsidR="00934B6E" w:rsidRDefault="00934B6E" w:rsidP="00934B6E">
      <w:pPr>
        <w:rPr>
          <w:lang w:val="en-US"/>
        </w:rPr>
      </w:pPr>
    </w:p>
    <w:p w:rsidR="00934B6E" w:rsidRDefault="00934B6E" w:rsidP="00934B6E">
      <w:pPr>
        <w:rPr>
          <w:lang w:val="en-US"/>
        </w:rPr>
      </w:pPr>
    </w:p>
    <w:p w:rsidR="00934B6E" w:rsidRDefault="00934B6E" w:rsidP="00934B6E">
      <w:pPr>
        <w:rPr>
          <w:lang w:val="en-US"/>
        </w:rPr>
      </w:pPr>
    </w:p>
    <w:p w:rsidR="00934B6E" w:rsidRDefault="00934B6E" w:rsidP="00934B6E">
      <w:pPr>
        <w:rPr>
          <w:lang w:val="en-US"/>
        </w:rPr>
      </w:pPr>
    </w:p>
    <w:p w:rsidR="00934B6E" w:rsidRPr="00934B6E" w:rsidRDefault="00934B6E" w:rsidP="00934B6E">
      <w:pPr>
        <w:rPr>
          <w:lang w:val="en-US"/>
        </w:rPr>
      </w:pPr>
      <w:r w:rsidRPr="00934B6E">
        <w:rPr>
          <w:lang w:val="en-US"/>
        </w:rPr>
        <w:lastRenderedPageBreak/>
        <w:t>What I tried to to was think of a similar situation in portuguese language, and thought about the portuguese that it is spoken in african countries. I studied literature in Angola, Moçambique and Cabo Verde, so I chose a book of sho</w:t>
      </w:r>
      <w:r w:rsidR="001C3B6D">
        <w:rPr>
          <w:lang w:val="en-US"/>
        </w:rPr>
        <w:t>r</w:t>
      </w:r>
      <w:r w:rsidRPr="00934B6E">
        <w:rPr>
          <w:lang w:val="en-US"/>
        </w:rPr>
        <w:t>t stories of a moçambique author to use it as a reference</w:t>
      </w:r>
      <w:r w:rsidR="001C3B6D">
        <w:rPr>
          <w:lang w:val="en-US"/>
        </w:rPr>
        <w:t xml:space="preserve"> (Luis Bernardo Honwana)</w:t>
      </w:r>
      <w:r w:rsidRPr="00934B6E">
        <w:rPr>
          <w:lang w:val="en-US"/>
        </w:rPr>
        <w:t>. Here are the "translations" in both brazilian portuguese and english;</w:t>
      </w:r>
    </w:p>
    <w:p w:rsidR="00934B6E" w:rsidRPr="00934B6E" w:rsidRDefault="001C3B6D" w:rsidP="00934B6E">
      <w:pPr>
        <w:rPr>
          <w:lang w:val="en-US"/>
        </w:rPr>
      </w:pPr>
      <w:r>
        <w:rPr>
          <w:lang w:val="en-US"/>
        </w:rPr>
        <w:t>D</w:t>
      </w:r>
      <w:r w:rsidR="00934B6E" w:rsidRPr="00934B6E">
        <w:rPr>
          <w:lang w:val="en-US"/>
        </w:rPr>
        <w:t>esacordar - discordar - disagree</w:t>
      </w:r>
    </w:p>
    <w:p w:rsidR="00934B6E" w:rsidRPr="00934B6E" w:rsidRDefault="00934B6E" w:rsidP="00934B6E">
      <w:pPr>
        <w:rPr>
          <w:lang w:val="en-US"/>
        </w:rPr>
      </w:pPr>
      <w:r w:rsidRPr="00934B6E">
        <w:rPr>
          <w:lang w:val="en-US"/>
        </w:rPr>
        <w:t>Machamba - campo agrícola - agricultural field (which I don't know if it fits good in the book context, but I wanted to introduze more words of moçambique dialogue - I used as both translations of 'institute' and 'home')</w:t>
      </w:r>
    </w:p>
    <w:p w:rsidR="00934B6E" w:rsidRPr="00934B6E" w:rsidRDefault="001C3B6D" w:rsidP="00934B6E">
      <w:pPr>
        <w:rPr>
          <w:lang w:val="en-US"/>
        </w:rPr>
      </w:pPr>
      <w:r>
        <w:rPr>
          <w:lang w:val="en-US"/>
        </w:rPr>
        <w:t>C</w:t>
      </w:r>
      <w:r w:rsidR="00934B6E" w:rsidRPr="00934B6E">
        <w:rPr>
          <w:lang w:val="en-US"/>
        </w:rPr>
        <w:t>om versar - conversar - to talk</w:t>
      </w:r>
    </w:p>
    <w:p w:rsidR="00934B6E" w:rsidRPr="00934B6E" w:rsidRDefault="001C3B6D" w:rsidP="00934B6E">
      <w:pPr>
        <w:rPr>
          <w:lang w:val="en-US"/>
        </w:rPr>
      </w:pPr>
      <w:r>
        <w:rPr>
          <w:lang w:val="en-US"/>
        </w:rPr>
        <w:t>C</w:t>
      </w:r>
      <w:r w:rsidR="00934B6E" w:rsidRPr="00934B6E">
        <w:rPr>
          <w:lang w:val="en-US"/>
        </w:rPr>
        <w:t>ronicar - escrever crônicas - to write chronicles</w:t>
      </w:r>
    </w:p>
    <w:p w:rsidR="00934B6E" w:rsidRPr="001A2AE7" w:rsidRDefault="001C3B6D" w:rsidP="00934B6E">
      <w:pPr>
        <w:rPr>
          <w:lang w:val="en-US"/>
        </w:rPr>
      </w:pPr>
      <w:r>
        <w:rPr>
          <w:lang w:val="en-US"/>
        </w:rPr>
        <w:t>V</w:t>
      </w:r>
      <w:r w:rsidR="00934B6E" w:rsidRPr="00934B6E">
        <w:rPr>
          <w:lang w:val="en-US"/>
        </w:rPr>
        <w:t>êgi - vez - time (related to 'once upon a time' of 'era uma vez' in portuguese)</w:t>
      </w:r>
    </w:p>
    <w:sectPr w:rsidR="00934B6E" w:rsidRPr="001A2AE7" w:rsidSect="008D47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5C48"/>
    <w:rsid w:val="001A2AE7"/>
    <w:rsid w:val="001C3B6D"/>
    <w:rsid w:val="004B2730"/>
    <w:rsid w:val="0059545D"/>
    <w:rsid w:val="005C54CA"/>
    <w:rsid w:val="006B6F64"/>
    <w:rsid w:val="00794CCD"/>
    <w:rsid w:val="008D47F6"/>
    <w:rsid w:val="00934B6E"/>
    <w:rsid w:val="00C65523"/>
    <w:rsid w:val="00D52331"/>
    <w:rsid w:val="00E25C48"/>
    <w:rsid w:val="00E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Fernandes</dc:creator>
  <cp:keywords/>
  <dc:description/>
  <cp:lastModifiedBy>johnbcorbett@btinternet.com</cp:lastModifiedBy>
  <cp:revision>2</cp:revision>
  <dcterms:created xsi:type="dcterms:W3CDTF">2013-11-04T18:33:00Z</dcterms:created>
  <dcterms:modified xsi:type="dcterms:W3CDTF">2013-11-04T18:33:00Z</dcterms:modified>
</cp:coreProperties>
</file>