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71" w:rsidRPr="00EF317B" w:rsidRDefault="006A3E71" w:rsidP="00AB2488">
      <w:pPr>
        <w:pStyle w:val="Cabealho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17B">
        <w:rPr>
          <w:rFonts w:ascii="Times New Roman" w:hAnsi="Times New Roman"/>
          <w:b/>
          <w:bCs/>
          <w:sz w:val="24"/>
          <w:szCs w:val="24"/>
        </w:rPr>
        <w:t>Câmara escura</w:t>
      </w:r>
    </w:p>
    <w:p w:rsidR="00EF317B" w:rsidRPr="00EF317B" w:rsidRDefault="00EF317B" w:rsidP="00EF317B">
      <w:pPr>
        <w:pStyle w:val="Cabealho"/>
        <w:ind w:right="-24"/>
        <w:rPr>
          <w:rFonts w:ascii="Times New Roman" w:hAnsi="Times New Roman"/>
          <w:b/>
          <w:bCs/>
          <w:i/>
          <w:sz w:val="24"/>
          <w:szCs w:val="24"/>
        </w:rPr>
      </w:pPr>
    </w:p>
    <w:p w:rsidR="001E291B" w:rsidRPr="00EF317B" w:rsidRDefault="00AC21A8" w:rsidP="00AB2488">
      <w:pPr>
        <w:pStyle w:val="Cabealho"/>
        <w:ind w:right="-24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800350" cy="1200150"/>
            <wp:effectExtent l="0" t="0" r="0" b="0"/>
            <wp:docPr id="31" name="irc_mi" descr="http://www.fotografiaparatodos.com.br/_upl/ceo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tografiaparatodos.com.br/_upl/ceol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851" r="27228" b="3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7B" w:rsidRPr="00EF317B" w:rsidRDefault="00EF317B" w:rsidP="00EF317B">
      <w:pPr>
        <w:pStyle w:val="Cabealho"/>
        <w:ind w:right="-24"/>
        <w:jc w:val="center"/>
        <w:rPr>
          <w:rFonts w:ascii="Times New Roman" w:hAnsi="Times New Roman"/>
          <w:bCs/>
          <w:i/>
          <w:sz w:val="24"/>
          <w:szCs w:val="24"/>
        </w:rPr>
      </w:pPr>
      <w:r w:rsidRPr="00EF317B">
        <w:rPr>
          <w:rFonts w:ascii="Times New Roman" w:hAnsi="Times New Roman"/>
          <w:b/>
          <w:bCs/>
          <w:i/>
          <w:sz w:val="24"/>
          <w:szCs w:val="24"/>
        </w:rPr>
        <w:t>Páginas do livro didático:</w:t>
      </w:r>
      <w:r w:rsidRPr="00EF317B">
        <w:rPr>
          <w:rFonts w:ascii="Times New Roman" w:hAnsi="Times New Roman"/>
          <w:bCs/>
          <w:i/>
          <w:sz w:val="24"/>
          <w:szCs w:val="24"/>
        </w:rPr>
        <w:t xml:space="preserve"> 205 – 208.</w:t>
      </w:r>
    </w:p>
    <w:p w:rsidR="00EF317B" w:rsidRPr="00EF317B" w:rsidRDefault="00EF317B" w:rsidP="00AB2488">
      <w:pPr>
        <w:pStyle w:val="Cabealho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488" w:rsidRPr="00EF317B" w:rsidRDefault="00FC2F21" w:rsidP="00AB2488">
      <w:pPr>
        <w:pStyle w:val="Cabealho"/>
        <w:ind w:right="-24" w:firstLine="709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Toda máquina fotográfica tem uma mesma base: trata-se </w:t>
      </w:r>
      <w:bookmarkEnd w:id="0"/>
      <w:r w:rsidRPr="00EF317B">
        <w:rPr>
          <w:rFonts w:ascii="Times New Roman" w:hAnsi="Times New Roman"/>
          <w:bCs/>
          <w:sz w:val="24"/>
          <w:szCs w:val="24"/>
        </w:rPr>
        <w:t>de uma câmera escura com um orifício, c</w:t>
      </w:r>
      <w:r w:rsidRPr="00EF317B">
        <w:rPr>
          <w:rFonts w:ascii="Times New Roman" w:hAnsi="Times New Roman"/>
          <w:bCs/>
          <w:sz w:val="24"/>
          <w:szCs w:val="24"/>
        </w:rPr>
        <w:t>o</w:t>
      </w:r>
      <w:r w:rsidRPr="00EF317B">
        <w:rPr>
          <w:rFonts w:ascii="Times New Roman" w:hAnsi="Times New Roman"/>
          <w:bCs/>
          <w:sz w:val="24"/>
          <w:szCs w:val="24"/>
        </w:rPr>
        <w:t xml:space="preserve">mo a que vamos montar agora. No lado oposto ao furo, é colocado um filme com uma substância química sensível à luz no caso das câmeras antigas (as analógicas). Nas máquinas fotográficas digitais, utiliza-se um sensor ao invés do filme, que armazena as </w:t>
      </w:r>
      <w:r w:rsidR="00AB2488" w:rsidRPr="00EF317B">
        <w:rPr>
          <w:rFonts w:ascii="Times New Roman" w:hAnsi="Times New Roman"/>
          <w:bCs/>
          <w:sz w:val="24"/>
          <w:szCs w:val="24"/>
        </w:rPr>
        <w:t>imagens em um cartão de memória.</w:t>
      </w:r>
    </w:p>
    <w:p w:rsidR="00593B0A" w:rsidRPr="00EF317B" w:rsidRDefault="00593B0A" w:rsidP="00AB2488">
      <w:pPr>
        <w:spacing w:after="0"/>
        <w:ind w:right="-24" w:firstLine="690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095"/>
      </w:tblGrid>
      <w:tr w:rsidR="00593B0A" w:rsidRPr="00EF317B" w:rsidTr="00924158">
        <w:trPr>
          <w:trHeight w:val="1266"/>
        </w:trPr>
        <w:tc>
          <w:tcPr>
            <w:tcW w:w="4503" w:type="dxa"/>
            <w:tcBorders>
              <w:right w:val="single" w:sz="4" w:space="0" w:color="FFFFFF"/>
            </w:tcBorders>
            <w:vAlign w:val="center"/>
          </w:tcPr>
          <w:p w:rsidR="005347C6" w:rsidRPr="00EF317B" w:rsidRDefault="00593B0A" w:rsidP="000313E4">
            <w:pPr>
              <w:spacing w:after="0"/>
              <w:ind w:left="15" w:right="-24" w:firstLine="4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Material utilizado:</w:t>
            </w:r>
          </w:p>
          <w:p w:rsidR="005347C6" w:rsidRPr="00EF317B" w:rsidRDefault="005347C6" w:rsidP="00AB248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7B">
              <w:rPr>
                <w:rFonts w:ascii="Times New Roman" w:hAnsi="Times New Roman"/>
                <w:sz w:val="24"/>
                <w:szCs w:val="24"/>
              </w:rPr>
              <w:t>2</w:t>
            </w:r>
            <w:r w:rsidR="00FC2F21" w:rsidRPr="00EF317B">
              <w:rPr>
                <w:rFonts w:ascii="Times New Roman" w:hAnsi="Times New Roman"/>
                <w:sz w:val="24"/>
                <w:szCs w:val="24"/>
              </w:rPr>
              <w:t xml:space="preserve"> latas</w:t>
            </w:r>
            <w:r w:rsidRPr="00EF317B">
              <w:rPr>
                <w:rFonts w:ascii="Times New Roman" w:hAnsi="Times New Roman"/>
                <w:sz w:val="24"/>
                <w:szCs w:val="24"/>
              </w:rPr>
              <w:t xml:space="preserve"> pequenas</w:t>
            </w:r>
            <w:r w:rsidR="00FC2F21" w:rsidRPr="00EF317B">
              <w:rPr>
                <w:rFonts w:ascii="Times New Roman" w:hAnsi="Times New Roman"/>
                <w:sz w:val="24"/>
                <w:szCs w:val="24"/>
              </w:rPr>
              <w:t xml:space="preserve"> (ex. de tomate)</w:t>
            </w:r>
          </w:p>
          <w:p w:rsidR="00FC2F21" w:rsidRPr="00EF317B" w:rsidRDefault="00FC2F21" w:rsidP="00AB248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347C6" w:rsidRPr="00EF317B">
              <w:rPr>
                <w:rFonts w:ascii="Times New Roman" w:hAnsi="Times New Roman"/>
                <w:sz w:val="24"/>
                <w:szCs w:val="24"/>
              </w:rPr>
              <w:t xml:space="preserve">lata </w:t>
            </w:r>
            <w:r w:rsidRPr="00EF317B">
              <w:rPr>
                <w:rFonts w:ascii="Times New Roman" w:hAnsi="Times New Roman"/>
                <w:sz w:val="24"/>
                <w:szCs w:val="24"/>
              </w:rPr>
              <w:t xml:space="preserve">grande (ex. de </w:t>
            </w:r>
            <w:proofErr w:type="spellStart"/>
            <w:r w:rsidRPr="00EF317B">
              <w:rPr>
                <w:rFonts w:ascii="Times New Roman" w:hAnsi="Times New Roman"/>
                <w:sz w:val="24"/>
                <w:szCs w:val="24"/>
              </w:rPr>
              <w:t>achocolatado</w:t>
            </w:r>
            <w:proofErr w:type="spellEnd"/>
            <w:r w:rsidRPr="00EF31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3B0A" w:rsidRPr="00EF317B" w:rsidRDefault="00FC2F2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Elástico</w:t>
            </w:r>
          </w:p>
          <w:p w:rsidR="00593B0A" w:rsidRPr="00EF317B" w:rsidRDefault="00FC2F2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Fita-crepe</w:t>
            </w:r>
          </w:p>
          <w:p w:rsidR="00593B0A" w:rsidRPr="00EF317B" w:rsidRDefault="00593B0A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 Peso de metal</w:t>
            </w:r>
          </w:p>
          <w:p w:rsidR="00F74358" w:rsidRPr="00EF317B" w:rsidRDefault="00FC2F2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Papel vegetal</w:t>
            </w:r>
          </w:p>
          <w:p w:rsidR="00FC2F21" w:rsidRPr="00EF317B" w:rsidRDefault="00FC2F2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Tesoura</w:t>
            </w:r>
          </w:p>
          <w:p w:rsidR="00FC2F21" w:rsidRPr="00EF317B" w:rsidRDefault="00FC2F21" w:rsidP="00AB2488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Vela</w:t>
            </w:r>
          </w:p>
          <w:p w:rsidR="005347C6" w:rsidRPr="00EF317B" w:rsidRDefault="00FC2F21" w:rsidP="000313E4">
            <w:pPr>
              <w:numPr>
                <w:ilvl w:val="0"/>
                <w:numId w:val="1"/>
              </w:num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sz w:val="24"/>
                <w:szCs w:val="24"/>
                <w:lang w:eastAsia="pt-BR"/>
              </w:rPr>
              <w:t>Fósforo</w:t>
            </w:r>
          </w:p>
        </w:tc>
        <w:tc>
          <w:tcPr>
            <w:tcW w:w="6095" w:type="dxa"/>
            <w:tcBorders>
              <w:left w:val="single" w:sz="4" w:space="0" w:color="FFFFFF"/>
            </w:tcBorders>
            <w:vAlign w:val="center"/>
          </w:tcPr>
          <w:p w:rsidR="00593B0A" w:rsidRPr="00EF317B" w:rsidRDefault="00593B0A" w:rsidP="000313E4">
            <w:pPr>
              <w:spacing w:after="0"/>
              <w:ind w:left="34" w:right="-24" w:firstLine="42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Montagem:</w:t>
            </w:r>
          </w:p>
          <w:p w:rsidR="005347C6" w:rsidRPr="00EF317B" w:rsidRDefault="005347C6" w:rsidP="00AB2488">
            <w:pPr>
              <w:numPr>
                <w:ilvl w:val="0"/>
                <w:numId w:val="2"/>
              </w:numPr>
              <w:spacing w:after="0"/>
              <w:ind w:left="795"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Cs/>
                <w:sz w:val="24"/>
                <w:szCs w:val="24"/>
              </w:rPr>
              <w:t>Recorte um quadrado de papel vegetal para tampar o lado aberto da lata</w:t>
            </w:r>
            <w:r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93B0A"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Amarre a borracha em uma das pontas do fio.</w:t>
            </w:r>
          </w:p>
          <w:p w:rsidR="00593B0A" w:rsidRPr="00EF317B" w:rsidRDefault="005347C6" w:rsidP="00AB2488">
            <w:pPr>
              <w:numPr>
                <w:ilvl w:val="0"/>
                <w:numId w:val="2"/>
              </w:numPr>
              <w:spacing w:after="0"/>
              <w:ind w:left="795"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F317B">
              <w:rPr>
                <w:rFonts w:ascii="Times New Roman" w:hAnsi="Times New Roman"/>
                <w:bCs/>
                <w:sz w:val="24"/>
                <w:szCs w:val="24"/>
              </w:rPr>
              <w:t>Vede muito bem com fita-crepe</w:t>
            </w:r>
            <w:r w:rsidR="00593B0A" w:rsidRPr="00EF317B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5347C6" w:rsidRPr="00EF317B" w:rsidRDefault="005347C6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347C6" w:rsidRPr="00EF317B" w:rsidRDefault="005347C6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347C6" w:rsidRPr="00EF317B" w:rsidRDefault="005347C6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347C6" w:rsidRPr="00EF317B" w:rsidRDefault="005347C6" w:rsidP="00AB2488">
            <w:pPr>
              <w:spacing w:after="0"/>
              <w:ind w:right="-24"/>
              <w:textAlignment w:val="baseline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964926" w:rsidRPr="00EF317B" w:rsidRDefault="00FC2F21" w:rsidP="00AB2488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ab/>
      </w:r>
    </w:p>
    <w:p w:rsidR="00964926" w:rsidRPr="00EF317B" w:rsidRDefault="00964926" w:rsidP="00AB2488">
      <w:pPr>
        <w:numPr>
          <w:ilvl w:val="0"/>
          <w:numId w:val="11"/>
        </w:numPr>
        <w:tabs>
          <w:tab w:val="left" w:pos="284"/>
        </w:tabs>
        <w:ind w:right="-24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>Acenda a vela e observe sua imagem através de uma das câmaras, colocando-a com o fundo pe</w:t>
      </w:r>
      <w:r w:rsidRPr="00EF317B">
        <w:rPr>
          <w:rFonts w:ascii="Times New Roman" w:hAnsi="Times New Roman"/>
          <w:bCs/>
          <w:sz w:val="24"/>
          <w:szCs w:val="24"/>
        </w:rPr>
        <w:t>r</w:t>
      </w:r>
      <w:r w:rsidRPr="00EF317B">
        <w:rPr>
          <w:rFonts w:ascii="Times New Roman" w:hAnsi="Times New Roman"/>
          <w:bCs/>
          <w:sz w:val="24"/>
          <w:szCs w:val="24"/>
        </w:rPr>
        <w:t xml:space="preserve">pendicular à mesa. Façam um desenho que represente a vela, a câmara e a imagem observada. </w:t>
      </w: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64926" w:rsidRPr="00EF317B" w:rsidRDefault="00964926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964926" w:rsidP="00AB2488">
      <w:pPr>
        <w:numPr>
          <w:ilvl w:val="0"/>
          <w:numId w:val="11"/>
        </w:numPr>
        <w:spacing w:after="0"/>
        <w:ind w:right="-24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br w:type="page"/>
      </w:r>
      <w:r w:rsidR="00AB2488" w:rsidRPr="00EF317B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Na mesma figura, d</w:t>
      </w:r>
      <w:r w:rsidR="00AB2488" w:rsidRPr="00EF317B">
        <w:rPr>
          <w:rFonts w:ascii="Times New Roman" w:hAnsi="Times New Roman"/>
          <w:bCs/>
          <w:sz w:val="24"/>
          <w:szCs w:val="24"/>
        </w:rPr>
        <w:t>esenhe dois raios de luz, um que vai do pé da vela até o seu olho e outro que vai do topo da chama até o seu olho. Expliquem a imagem observada.</w:t>
      </w:r>
    </w:p>
    <w:p w:rsidR="00AB2488" w:rsidRPr="00EF317B" w:rsidRDefault="00AB2488" w:rsidP="00AB2488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B2488" w:rsidRPr="00EF317B" w:rsidRDefault="00AB2488" w:rsidP="00AB2488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 Agora, apoie sua câmara sobre a mesa e faça o que se pede abaixo:</w:t>
      </w:r>
    </w:p>
    <w:p w:rsidR="00AB2488" w:rsidRPr="00EF317B" w:rsidRDefault="00AB2488" w:rsidP="00AB2488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>Coloque a vela em uma determinada distância em relação à sua câmara e anotem-na. Anotem o tamanho da imagem da vela. Faça um desenho</w:t>
      </w: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Distância: ____ cm</w:t>
      </w: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Imagem: ____ cm</w:t>
      </w:r>
    </w:p>
    <w:p w:rsidR="00AB2488" w:rsidRPr="00EF317B" w:rsidRDefault="00AB2488" w:rsidP="00AB2488">
      <w:pPr>
        <w:spacing w:after="0"/>
        <w:ind w:left="1069" w:right="-24"/>
        <w:rPr>
          <w:rFonts w:ascii="Times New Roman" w:hAnsi="Times New Roman"/>
          <w:sz w:val="24"/>
          <w:szCs w:val="24"/>
        </w:rPr>
      </w:pPr>
    </w:p>
    <w:p w:rsidR="00AB2488" w:rsidRPr="00EF317B" w:rsidRDefault="00AB2488" w:rsidP="00AB2488">
      <w:pPr>
        <w:numPr>
          <w:ilvl w:val="0"/>
          <w:numId w:val="11"/>
        </w:numPr>
        <w:spacing w:after="0"/>
        <w:ind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Agora, aproxime a vela da câmara. Anote os valores da nova distância e do novo tamanho da </w:t>
      </w:r>
      <w:r w:rsidRPr="00EF317B">
        <w:rPr>
          <w:rFonts w:ascii="Times New Roman" w:hAnsi="Times New Roman"/>
          <w:bCs/>
          <w:sz w:val="24"/>
          <w:szCs w:val="24"/>
        </w:rPr>
        <w:t>i</w:t>
      </w:r>
      <w:r w:rsidRPr="00EF317B">
        <w:rPr>
          <w:rFonts w:ascii="Times New Roman" w:hAnsi="Times New Roman"/>
          <w:bCs/>
          <w:sz w:val="24"/>
          <w:szCs w:val="24"/>
        </w:rPr>
        <w:t>magem. Faça um novo desenho.</w:t>
      </w: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Distância: ____ cm</w:t>
      </w:r>
    </w:p>
    <w:p w:rsidR="00AB2488" w:rsidRPr="00EF317B" w:rsidRDefault="00AB2488" w:rsidP="00AB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Imagem: ____ cm</w:t>
      </w:r>
    </w:p>
    <w:p w:rsidR="001E291B" w:rsidRPr="00EF317B" w:rsidRDefault="001E291B" w:rsidP="001E291B">
      <w:pPr>
        <w:numPr>
          <w:ilvl w:val="0"/>
          <w:numId w:val="11"/>
        </w:numPr>
        <w:spacing w:after="0"/>
        <w:ind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>O que vocês podem concluir sobre a relação entre a distância entre a vela e a câmara e o tamanho da imagem?</w:t>
      </w:r>
    </w:p>
    <w:p w:rsidR="001E291B" w:rsidRPr="00EF317B" w:rsidRDefault="001E291B" w:rsidP="001E291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</w:p>
    <w:p w:rsidR="001E291B" w:rsidRPr="00EF317B" w:rsidRDefault="001E291B" w:rsidP="001E291B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0313E4" w:rsidP="001E291B">
      <w:pPr>
        <w:spacing w:after="0"/>
        <w:ind w:left="1069"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sz w:val="24"/>
          <w:szCs w:val="24"/>
        </w:rPr>
        <w:br w:type="page"/>
      </w:r>
    </w:p>
    <w:p w:rsidR="001E291B" w:rsidRPr="00EF317B" w:rsidRDefault="001E291B" w:rsidP="001E291B">
      <w:pPr>
        <w:numPr>
          <w:ilvl w:val="0"/>
          <w:numId w:val="11"/>
        </w:numPr>
        <w:spacing w:after="0"/>
        <w:ind w:right="-24"/>
        <w:rPr>
          <w:rFonts w:ascii="Times New Roman" w:hAnsi="Times New Roman"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lastRenderedPageBreak/>
        <w:t xml:space="preserve">Agora, aproxime a vela da câmara. Anote os valores da nova distância e do novo tamanho da </w:t>
      </w:r>
      <w:r w:rsidRPr="00EF317B">
        <w:rPr>
          <w:rFonts w:ascii="Times New Roman" w:hAnsi="Times New Roman"/>
          <w:bCs/>
          <w:sz w:val="24"/>
          <w:szCs w:val="24"/>
        </w:rPr>
        <w:t>i</w:t>
      </w:r>
      <w:r w:rsidRPr="00EF317B">
        <w:rPr>
          <w:rFonts w:ascii="Times New Roman" w:hAnsi="Times New Roman"/>
          <w:bCs/>
          <w:sz w:val="24"/>
          <w:szCs w:val="24"/>
        </w:rPr>
        <w:t>magem. Faça um novo desenho.</w:t>
      </w: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Distância: ____ cm</w:t>
      </w:r>
    </w:p>
    <w:p w:rsidR="001E291B" w:rsidRPr="00EF317B" w:rsidRDefault="001E291B" w:rsidP="001E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Imagem: ____ cm</w:t>
      </w:r>
    </w:p>
    <w:p w:rsidR="001E291B" w:rsidRPr="00EF317B" w:rsidRDefault="001E291B" w:rsidP="001E291B">
      <w:pPr>
        <w:pStyle w:val="Cabealho"/>
        <w:jc w:val="both"/>
        <w:rPr>
          <w:rFonts w:ascii="Times New Roman" w:hAnsi="Times New Roman"/>
          <w:b/>
          <w:sz w:val="24"/>
          <w:szCs w:val="24"/>
        </w:rPr>
      </w:pPr>
    </w:p>
    <w:p w:rsidR="001E291B" w:rsidRPr="00EF317B" w:rsidRDefault="001E291B" w:rsidP="001E291B">
      <w:pPr>
        <w:pStyle w:val="Cabealho"/>
        <w:jc w:val="both"/>
        <w:rPr>
          <w:rFonts w:ascii="Times New Roman" w:hAnsi="Times New Roman"/>
          <w:b/>
          <w:sz w:val="24"/>
          <w:szCs w:val="24"/>
        </w:rPr>
      </w:pPr>
      <w:r w:rsidRPr="00EF317B">
        <w:rPr>
          <w:rFonts w:ascii="Times New Roman" w:hAnsi="Times New Roman"/>
          <w:b/>
          <w:sz w:val="24"/>
          <w:szCs w:val="24"/>
        </w:rPr>
        <w:t>Pense nisso</w:t>
      </w:r>
    </w:p>
    <w:p w:rsidR="001E291B" w:rsidRPr="00EF317B" w:rsidRDefault="001E291B" w:rsidP="001E291B">
      <w:pPr>
        <w:pStyle w:val="Cabealho"/>
        <w:jc w:val="both"/>
        <w:rPr>
          <w:rFonts w:ascii="Times New Roman" w:hAnsi="Times New Roman"/>
          <w:b/>
          <w:sz w:val="24"/>
          <w:szCs w:val="24"/>
        </w:rPr>
      </w:pPr>
    </w:p>
    <w:p w:rsidR="001E291B" w:rsidRPr="00EF317B" w:rsidRDefault="001E291B" w:rsidP="001E291B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Aumentem o furo da câmara que vocês construíram e descrevam as mudanças que observam. O que ocorre com a nitidez da imagem? Como vocês explicam isso? </w:t>
      </w:r>
    </w:p>
    <w:p w:rsidR="001E291B" w:rsidRPr="00EF317B" w:rsidRDefault="001E291B" w:rsidP="001E291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</w:p>
    <w:p w:rsidR="001E291B" w:rsidRPr="00EF317B" w:rsidRDefault="001E291B" w:rsidP="001E291B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E291B" w:rsidRPr="00EF317B" w:rsidRDefault="001E291B" w:rsidP="001E291B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F317B" w:rsidRPr="00EF317B" w:rsidRDefault="00EF317B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F317B" w:rsidRPr="00EF317B" w:rsidRDefault="00EF317B" w:rsidP="00EF317B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F317B" w:rsidRPr="00EF317B" w:rsidRDefault="00EF317B" w:rsidP="00EF317B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EF317B">
        <w:rPr>
          <w:rFonts w:ascii="Times New Roman" w:hAnsi="Times New Roman"/>
          <w:bCs/>
          <w:sz w:val="24"/>
          <w:szCs w:val="24"/>
        </w:rPr>
        <w:t xml:space="preserve">Observe a figura abaixo e responda: É possível comparar a câmara escura que você acabou de montar com a máquina fotográfica? Explique com as suas palavras. </w:t>
      </w:r>
    </w:p>
    <w:p w:rsidR="00EF317B" w:rsidRPr="00EF317B" w:rsidRDefault="00AC21A8" w:rsidP="00EF317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228975" cy="2533650"/>
            <wp:effectExtent l="0" t="0" r="9525" b="0"/>
            <wp:docPr id="30" name="Imagem 30" descr="C:\Users\a7580290.PROALUNO.002\Downloads\Walt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7580290.PROALUNO.002\Downloads\Walter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67" t="8459" r="45526" b="6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267075" cy="3095625"/>
            <wp:effectExtent l="0" t="0" r="9525" b="9525"/>
            <wp:docPr id="28" name="Imagem 28" descr="C:\Users\a7580290.PROALUNO.002\Downloads\Walt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7580290.PROALUNO.002\Downloads\Walter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28" t="38890" r="45526" b="2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7B" w:rsidRPr="00EF317B" w:rsidRDefault="00EF317B" w:rsidP="00EF317B">
      <w:pPr>
        <w:pBdr>
          <w:bottom w:val="single" w:sz="4" w:space="1" w:color="auto"/>
        </w:pBdr>
        <w:spacing w:after="0"/>
        <w:ind w:right="-24"/>
        <w:rPr>
          <w:rFonts w:ascii="Times New Roman" w:hAnsi="Times New Roman"/>
          <w:sz w:val="24"/>
          <w:szCs w:val="24"/>
        </w:rPr>
      </w:pPr>
    </w:p>
    <w:p w:rsidR="00EF317B" w:rsidRPr="00EF317B" w:rsidRDefault="00EF317B" w:rsidP="00EF317B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F317B" w:rsidRPr="00EF317B" w:rsidRDefault="00EF317B" w:rsidP="00EF317B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313E4" w:rsidRPr="00EF317B" w:rsidRDefault="000313E4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br w:type="page"/>
      </w: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Para o plano:</w:t>
      </w:r>
    </w:p>
    <w:p w:rsidR="000313E4" w:rsidRPr="00EF317B" w:rsidRDefault="000313E4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313E4" w:rsidRPr="00EF317B" w:rsidRDefault="000313E4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</w:t>
      </w:r>
      <w:proofErr w:type="spellStart"/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Evelyn</w:t>
      </w:r>
      <w:proofErr w:type="spellEnd"/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sugeriu que comentássemos sobre a imagem ficar menor de longe, o “porquê”...</w:t>
      </w:r>
    </w:p>
    <w:p w:rsidR="000313E4" w:rsidRPr="00EF317B" w:rsidRDefault="000313E4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313E4" w:rsidRPr="00EF317B" w:rsidRDefault="000313E4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Falar sobre a curiosidade do olho</w:t>
      </w:r>
    </w:p>
    <w:p w:rsidR="000313E4" w:rsidRPr="00EF317B" w:rsidRDefault="000313E4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B2488" w:rsidRPr="00EF317B" w:rsidRDefault="000313E4">
      <w:pPr>
        <w:spacing w:after="0"/>
        <w:ind w:right="-24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F317B">
        <w:rPr>
          <w:rFonts w:ascii="Times New Roman" w:hAnsi="Times New Roman"/>
          <w:color w:val="000000"/>
          <w:sz w:val="24"/>
          <w:szCs w:val="24"/>
          <w:lang w:eastAsia="pt-BR"/>
        </w:rPr>
        <w:t>Falar sobre máquina fotográfica..</w:t>
      </w:r>
    </w:p>
    <w:sectPr w:rsidR="00AB2488" w:rsidRPr="00EF317B" w:rsidSect="000313E4">
      <w:headerReference w:type="first" r:id="rId9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F1" w:rsidRDefault="009135F1" w:rsidP="00077A00">
      <w:pPr>
        <w:spacing w:after="0" w:line="240" w:lineRule="auto"/>
      </w:pPr>
      <w:r>
        <w:separator/>
      </w:r>
    </w:p>
  </w:endnote>
  <w:endnote w:type="continuationSeparator" w:id="0">
    <w:p w:rsidR="009135F1" w:rsidRDefault="009135F1" w:rsidP="000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F1" w:rsidRDefault="009135F1" w:rsidP="00077A00">
      <w:pPr>
        <w:spacing w:after="0" w:line="240" w:lineRule="auto"/>
      </w:pPr>
      <w:r>
        <w:separator/>
      </w:r>
    </w:p>
  </w:footnote>
  <w:footnote w:type="continuationSeparator" w:id="0">
    <w:p w:rsidR="009135F1" w:rsidRDefault="009135F1" w:rsidP="000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4" w:rsidRPr="00497DDB" w:rsidRDefault="00AC21A8" w:rsidP="004C27C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5200015</wp:posOffset>
          </wp:positionH>
          <wp:positionV relativeFrom="margin">
            <wp:posOffset>-908685</wp:posOffset>
          </wp:positionV>
          <wp:extent cx="1496060" cy="509905"/>
          <wp:effectExtent l="0" t="0" r="8890" b="4445"/>
          <wp:wrapSquare wrapText="bothSides"/>
          <wp:docPr id="2" name="Imagem 9" descr="http://htmlimg1.scribdassets.com/5l7nzvn18g29yl50/images/1-296ddbdd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://htmlimg1.scribdassets.com/5l7nzvn18g29yl50/images/1-296ddbdd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3100" r="72308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27CC">
      <w:rPr>
        <w:rFonts w:ascii="Times New Roman" w:hAnsi="Times New Roman"/>
        <w:b/>
        <w:bCs/>
        <w:color w:val="000000"/>
        <w:sz w:val="24"/>
        <w:szCs w:val="24"/>
        <w:lang w:eastAsia="pt-BR"/>
      </w:rPr>
      <w:t>ROTEIRO DE EXPERIMENTO: CÂMARA ESCURA</w:t>
    </w:r>
  </w:p>
  <w:p w:rsidR="000313E4" w:rsidRPr="00497DDB" w:rsidRDefault="000313E4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GRUPO: ____                                               DATA: ____/_____/2013</w:t>
    </w:r>
    <w:r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0313E4" w:rsidRPr="00497DDB" w:rsidRDefault="000313E4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</w:t>
    </w:r>
    <w:r>
      <w:rPr>
        <w:rFonts w:ascii="Times New Roman" w:hAnsi="Times New Roman"/>
        <w:color w:val="000000"/>
        <w:sz w:val="24"/>
        <w:szCs w:val="24"/>
        <w:lang w:eastAsia="pt-BR"/>
      </w:rPr>
      <w:t>__________________</w:t>
    </w:r>
  </w:p>
  <w:p w:rsidR="000313E4" w:rsidRDefault="000313E4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0313E4" w:rsidRPr="00497DDB" w:rsidRDefault="000313E4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PROFESSORA: Solange Martins</w:t>
    </w:r>
    <w:r>
      <w:rPr>
        <w:rFonts w:ascii="Times New Roman" w:hAnsi="Times New Roman"/>
        <w:color w:val="000000"/>
        <w:sz w:val="24"/>
        <w:szCs w:val="24"/>
        <w:lang w:eastAsia="pt-BR"/>
      </w:rPr>
      <w:t xml:space="preserve"> </w:t>
    </w:r>
    <w:r>
      <w:rPr>
        <w:rFonts w:ascii="Times New Roman" w:hAnsi="Times New Roman"/>
        <w:color w:val="000000"/>
        <w:sz w:val="24"/>
        <w:szCs w:val="24"/>
        <w:lang w:eastAsia="pt-BR"/>
      </w:rPr>
      <w:tab/>
    </w:r>
    <w:r w:rsidRPr="00497DDB">
      <w:rPr>
        <w:rFonts w:ascii="Times New Roman" w:hAnsi="Times New Roman"/>
        <w:color w:val="000000"/>
        <w:sz w:val="24"/>
        <w:szCs w:val="24"/>
        <w:lang w:eastAsia="pt-BR"/>
      </w:rPr>
      <w:t>9º ANO ___ - Tarde</w:t>
    </w:r>
  </w:p>
  <w:p w:rsidR="000313E4" w:rsidRPr="00497DDB" w:rsidRDefault="000313E4" w:rsidP="000313E4">
    <w:pPr>
      <w:pStyle w:val="Cabealho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Times New Roman" w:hAnsi="Times New Roman"/>
        <w:color w:val="000000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 xml:space="preserve">ESTAGIÁRIOS: </w:t>
    </w:r>
    <w:r>
      <w:rPr>
        <w:rFonts w:ascii="Times New Roman" w:hAnsi="Times New Roman"/>
        <w:color w:val="000000"/>
        <w:sz w:val="24"/>
        <w:szCs w:val="24"/>
        <w:lang w:eastAsia="pt-BR"/>
      </w:rPr>
      <w:t xml:space="preserve">Gabriela, </w:t>
    </w:r>
    <w:r w:rsidRPr="00497DDB">
      <w:rPr>
        <w:rFonts w:ascii="Times New Roman" w:hAnsi="Times New Roman"/>
        <w:color w:val="000000"/>
        <w:sz w:val="24"/>
        <w:szCs w:val="24"/>
        <w:lang w:eastAsia="pt-BR"/>
      </w:rPr>
      <w:t>Mariana</w:t>
    </w:r>
    <w:r>
      <w:rPr>
        <w:rFonts w:ascii="Times New Roman" w:hAnsi="Times New Roman"/>
        <w:color w:val="000000"/>
        <w:sz w:val="24"/>
        <w:szCs w:val="24"/>
        <w:lang w:eastAsia="pt-BR"/>
      </w:rPr>
      <w:t>, Natasha, Sofia</w:t>
    </w:r>
    <w:r w:rsidRPr="00497DDB">
      <w:rPr>
        <w:rFonts w:ascii="Times New Roman" w:hAnsi="Times New Roman"/>
        <w:color w:val="000000"/>
        <w:sz w:val="24"/>
        <w:szCs w:val="24"/>
        <w:lang w:eastAsia="pt-BR"/>
      </w:rPr>
      <w:t xml:space="preserve"> e Walter</w:t>
    </w:r>
  </w:p>
  <w:p w:rsidR="000313E4" w:rsidRDefault="000313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2061EF"/>
    <w:multiLevelType w:val="multilevel"/>
    <w:tmpl w:val="94F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3B2B"/>
    <w:multiLevelType w:val="multilevel"/>
    <w:tmpl w:val="27A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A4A1D"/>
    <w:multiLevelType w:val="hybridMultilevel"/>
    <w:tmpl w:val="125CCAC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41889"/>
    <w:multiLevelType w:val="hybridMultilevel"/>
    <w:tmpl w:val="6CB841F8"/>
    <w:lvl w:ilvl="0" w:tplc="0416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5">
    <w:nsid w:val="234B3964"/>
    <w:multiLevelType w:val="multilevel"/>
    <w:tmpl w:val="CC4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46F5A"/>
    <w:multiLevelType w:val="multilevel"/>
    <w:tmpl w:val="35F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93D3F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5259"/>
    <w:multiLevelType w:val="multilevel"/>
    <w:tmpl w:val="C5B40CD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9">
    <w:nsid w:val="4EFB4716"/>
    <w:multiLevelType w:val="multilevel"/>
    <w:tmpl w:val="99C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5FE"/>
    <w:multiLevelType w:val="multilevel"/>
    <w:tmpl w:val="DCF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7A00"/>
    <w:rsid w:val="000313E4"/>
    <w:rsid w:val="000377AD"/>
    <w:rsid w:val="00060805"/>
    <w:rsid w:val="00077A00"/>
    <w:rsid w:val="000C1ED2"/>
    <w:rsid w:val="001D18BA"/>
    <w:rsid w:val="001E291B"/>
    <w:rsid w:val="00235BDB"/>
    <w:rsid w:val="002638A0"/>
    <w:rsid w:val="002C1E9D"/>
    <w:rsid w:val="0035792E"/>
    <w:rsid w:val="003C07FC"/>
    <w:rsid w:val="00406657"/>
    <w:rsid w:val="00472FB3"/>
    <w:rsid w:val="00497DDB"/>
    <w:rsid w:val="004C27CC"/>
    <w:rsid w:val="00507749"/>
    <w:rsid w:val="005347C6"/>
    <w:rsid w:val="00546D2D"/>
    <w:rsid w:val="00583FE6"/>
    <w:rsid w:val="00593B0A"/>
    <w:rsid w:val="006101E6"/>
    <w:rsid w:val="00620DEC"/>
    <w:rsid w:val="006A3E71"/>
    <w:rsid w:val="006C1D82"/>
    <w:rsid w:val="006E0BB6"/>
    <w:rsid w:val="00747EB2"/>
    <w:rsid w:val="007A4CA7"/>
    <w:rsid w:val="007B7D46"/>
    <w:rsid w:val="00806F10"/>
    <w:rsid w:val="0083565A"/>
    <w:rsid w:val="00842C5B"/>
    <w:rsid w:val="00864390"/>
    <w:rsid w:val="0088485B"/>
    <w:rsid w:val="00884F81"/>
    <w:rsid w:val="008A63CB"/>
    <w:rsid w:val="009135F1"/>
    <w:rsid w:val="00924158"/>
    <w:rsid w:val="0095070C"/>
    <w:rsid w:val="0095573B"/>
    <w:rsid w:val="00964926"/>
    <w:rsid w:val="00980A94"/>
    <w:rsid w:val="00984275"/>
    <w:rsid w:val="00A86E87"/>
    <w:rsid w:val="00AB2488"/>
    <w:rsid w:val="00AC21A8"/>
    <w:rsid w:val="00B46559"/>
    <w:rsid w:val="00C064DD"/>
    <w:rsid w:val="00CB00A5"/>
    <w:rsid w:val="00D219A7"/>
    <w:rsid w:val="00D97ECD"/>
    <w:rsid w:val="00E17C99"/>
    <w:rsid w:val="00E651C8"/>
    <w:rsid w:val="00EF317B"/>
    <w:rsid w:val="00F4526C"/>
    <w:rsid w:val="00F74358"/>
    <w:rsid w:val="00F93CCC"/>
    <w:rsid w:val="00FA22D0"/>
    <w:rsid w:val="00FC2F21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77A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77A00"/>
    <w:rPr>
      <w:rFonts w:cs="Times New Roman"/>
    </w:rPr>
  </w:style>
  <w:style w:type="paragraph" w:styleId="Rodap">
    <w:name w:val="footer"/>
    <w:basedOn w:val="Normal"/>
    <w:link w:val="RodapChar"/>
    <w:uiPriority w:val="99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77A00"/>
    <w:rPr>
      <w:rFonts w:cs="Times New Roman"/>
    </w:rPr>
  </w:style>
  <w:style w:type="table" w:styleId="Tabelacomgrade">
    <w:name w:val="Table Grid"/>
    <w:basedOn w:val="Tabelanormal"/>
    <w:uiPriority w:val="99"/>
    <w:rsid w:val="0007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7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77A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77A00"/>
    <w:rPr>
      <w:rFonts w:cs="Times New Roman"/>
    </w:rPr>
  </w:style>
  <w:style w:type="paragraph" w:styleId="Rodap">
    <w:name w:val="footer"/>
    <w:basedOn w:val="Normal"/>
    <w:link w:val="RodapChar"/>
    <w:uiPriority w:val="99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77A00"/>
    <w:rPr>
      <w:rFonts w:cs="Times New Roman"/>
    </w:rPr>
  </w:style>
  <w:style w:type="table" w:styleId="Tabelacomgrade">
    <w:name w:val="Table Grid"/>
    <w:basedOn w:val="Tabelanormal"/>
    <w:uiPriority w:val="99"/>
    <w:rsid w:val="0007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7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geral: O estudante perceber os diferentes tipos de forças às quais estamos submetidos</vt:lpstr>
    </vt:vector>
  </TitlesOfParts>
  <Company>Universidade de São Paulo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geral: O estudante perceber os diferentes tipos de forças às quais estamos submetidos</dc:title>
  <dc:creator>Daniele Vieira da Silva</dc:creator>
  <cp:lastModifiedBy>user</cp:lastModifiedBy>
  <cp:revision>2</cp:revision>
  <cp:lastPrinted>2013-08-05T17:26:00Z</cp:lastPrinted>
  <dcterms:created xsi:type="dcterms:W3CDTF">2013-08-11T20:06:00Z</dcterms:created>
  <dcterms:modified xsi:type="dcterms:W3CDTF">2013-08-11T20:06:00Z</dcterms:modified>
</cp:coreProperties>
</file>