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C8" w:rsidRDefault="00666EC8" w:rsidP="004B3CF2">
      <w:pPr>
        <w:pStyle w:val="Ttulo1"/>
        <w:jc w:val="center"/>
      </w:pPr>
      <w:r>
        <w:t>PLANEJAMENTO PARA A 1º AULA DO SEGUNDO SEMESTRE</w:t>
      </w:r>
    </w:p>
    <w:p w:rsidR="004B3CF2" w:rsidRDefault="004B3CF2">
      <w:pPr>
        <w:rPr>
          <w:b/>
        </w:rPr>
      </w:pPr>
    </w:p>
    <w:p w:rsidR="00666EC8" w:rsidRPr="00E853C6" w:rsidRDefault="00666EC8">
      <w:pPr>
        <w:rPr>
          <w:b/>
        </w:rPr>
      </w:pPr>
      <w:r w:rsidRPr="00E853C6">
        <w:rPr>
          <w:b/>
        </w:rPr>
        <w:t>Alberto Torres</w:t>
      </w:r>
      <w:r w:rsidR="00E853C6">
        <w:rPr>
          <w:b/>
        </w:rPr>
        <w:t xml:space="preserve"> – 2º</w:t>
      </w:r>
    </w:p>
    <w:p w:rsidR="00666EC8" w:rsidRDefault="00666EC8">
      <w:r>
        <w:t>A primeira atividade tem o objetivo de aplicar o questionário sobre conforto ambiental que foi aplicado no final do semestre passado, porém, para um número muito pequeno de estudantes e colocar as questões comunicação durante as semanas sem intervenções.</w:t>
      </w:r>
    </w:p>
    <w:p w:rsidR="00666EC8" w:rsidRDefault="00666EC8">
      <w:r>
        <w:t xml:space="preserve">Pretendemos construir o programa desse segundo semestre de maneira conjunta com os estudantes a fim de que eles digam quais os critérios acreditam serem os ideais para </w:t>
      </w:r>
      <w:proofErr w:type="gramStart"/>
      <w:r w:rsidR="00E853C6">
        <w:t>auto avaliação</w:t>
      </w:r>
      <w:proofErr w:type="gramEnd"/>
      <w:r>
        <w:t>.</w:t>
      </w:r>
    </w:p>
    <w:p w:rsidR="00E853C6" w:rsidRDefault="00E853C6">
      <w:r>
        <w:t>Algumas perguntas vão ser decididas conjuntamente, entre as relevantes estão:</w:t>
      </w:r>
    </w:p>
    <w:p w:rsidR="00E853C6" w:rsidRDefault="00E853C6">
      <w:r>
        <w:t>Os grupos deverão ser escolhidos ou sorteados?</w:t>
      </w:r>
    </w:p>
    <w:p w:rsidR="00E853C6" w:rsidRDefault="00E853C6">
      <w:r>
        <w:t>Os grupos serão fixos até o final do ano?</w:t>
      </w:r>
    </w:p>
    <w:p w:rsidR="00E853C6" w:rsidRDefault="00E853C6">
      <w:r>
        <w:t>O grupo haverá um líder?</w:t>
      </w:r>
    </w:p>
    <w:p w:rsidR="00E853C6" w:rsidRDefault="00E853C6">
      <w:r>
        <w:t>Qual a maneira de comunicação que preferem?</w:t>
      </w:r>
    </w:p>
    <w:p w:rsidR="004B3CF2" w:rsidRDefault="004B3CF2">
      <w:r>
        <w:t>A proposta de trabalho desse segundo semestre procura trabalhar os temas de térmica</w:t>
      </w:r>
      <w:proofErr w:type="gramStart"/>
      <w:r>
        <w:t xml:space="preserve">  </w:t>
      </w:r>
      <w:proofErr w:type="gramEnd"/>
      <w:r>
        <w:t>e ondas dentro das aplicações e entendimentos do Conforto Ambiental nos locais cotidianos do aluno.</w:t>
      </w:r>
    </w:p>
    <w:p w:rsidR="004B3CF2" w:rsidRDefault="004B3CF2">
      <w:r>
        <w:t>E que como ponto final do trabalho pretendemos levantar perguntas relevantes do cotidiano do aluno e responde-las.</w:t>
      </w:r>
      <w:bookmarkStart w:id="0" w:name="_GoBack"/>
      <w:bookmarkEnd w:id="0"/>
    </w:p>
    <w:p w:rsidR="00FE6E55" w:rsidRDefault="00FE6E55">
      <w:r>
        <w:br w:type="page"/>
      </w:r>
    </w:p>
    <w:p w:rsidR="00E853C6" w:rsidRDefault="004B3CF2">
      <w:r w:rsidRPr="004B3CF2">
        <w:lastRenderedPageBreak/>
        <w:drawing>
          <wp:inline distT="0" distB="0" distL="0" distR="0" wp14:anchorId="23BA45CF" wp14:editId="3C14E9D2">
            <wp:extent cx="8832844" cy="5148793"/>
            <wp:effectExtent l="0" t="6032" r="952" b="953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52108" cy="51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3C6" w:rsidSect="00FE6E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18" w:rsidRDefault="00F06D18" w:rsidP="004B3CF2">
      <w:pPr>
        <w:spacing w:after="0" w:line="240" w:lineRule="auto"/>
      </w:pPr>
      <w:r>
        <w:separator/>
      </w:r>
    </w:p>
  </w:endnote>
  <w:endnote w:type="continuationSeparator" w:id="0">
    <w:p w:rsidR="00F06D18" w:rsidRDefault="00F06D18" w:rsidP="004B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F2" w:rsidRDefault="004B3CF2" w:rsidP="004B3CF2">
    <w:pPr>
      <w:pStyle w:val="Rodap"/>
    </w:pPr>
    <w:r>
      <w:t>Dúvidas mandar e-mail para serminaro@gmail.com</w:t>
    </w:r>
  </w:p>
  <w:p w:rsidR="004B3CF2" w:rsidRDefault="004B3C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18" w:rsidRDefault="00F06D18" w:rsidP="004B3CF2">
      <w:pPr>
        <w:spacing w:after="0" w:line="240" w:lineRule="auto"/>
      </w:pPr>
      <w:r>
        <w:separator/>
      </w:r>
    </w:p>
  </w:footnote>
  <w:footnote w:type="continuationSeparator" w:id="0">
    <w:p w:rsidR="00F06D18" w:rsidRDefault="00F06D18" w:rsidP="004B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F2" w:rsidRDefault="004B3CF2">
    <w:pPr>
      <w:pStyle w:val="Cabealho"/>
    </w:pPr>
    <w:r>
      <w:t xml:space="preserve">PRÁTICAS DE ENSINO                                     FÍSICA                                   </w:t>
    </w:r>
    <w:proofErr w:type="spellStart"/>
    <w:r>
      <w:t>PROFº</w:t>
    </w:r>
    <w:proofErr w:type="spellEnd"/>
    <w:r>
      <w:t xml:space="preserve"> </w:t>
    </w:r>
    <w:proofErr w:type="gramStart"/>
    <w:r>
      <w:t>GIBA ;</w:t>
    </w:r>
    <w:proofErr w:type="gramEnd"/>
    <w:r>
      <w:t xml:space="preserve"> ESTG: BRUNO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C8"/>
    <w:rsid w:val="00421C55"/>
    <w:rsid w:val="004B3CF2"/>
    <w:rsid w:val="00666EC8"/>
    <w:rsid w:val="00E4005A"/>
    <w:rsid w:val="00E853C6"/>
    <w:rsid w:val="00F06D18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3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E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3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CF2"/>
  </w:style>
  <w:style w:type="paragraph" w:styleId="Rodap">
    <w:name w:val="footer"/>
    <w:basedOn w:val="Normal"/>
    <w:link w:val="RodapChar"/>
    <w:uiPriority w:val="99"/>
    <w:unhideWhenUsed/>
    <w:rsid w:val="004B3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CF2"/>
  </w:style>
  <w:style w:type="character" w:customStyle="1" w:styleId="Ttulo1Char">
    <w:name w:val="Título 1 Char"/>
    <w:basedOn w:val="Fontepargpadro"/>
    <w:link w:val="Ttulo1"/>
    <w:uiPriority w:val="9"/>
    <w:rsid w:val="004B3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3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E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3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CF2"/>
  </w:style>
  <w:style w:type="paragraph" w:styleId="Rodap">
    <w:name w:val="footer"/>
    <w:basedOn w:val="Normal"/>
    <w:link w:val="RodapChar"/>
    <w:uiPriority w:val="99"/>
    <w:unhideWhenUsed/>
    <w:rsid w:val="004B3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CF2"/>
  </w:style>
  <w:style w:type="character" w:customStyle="1" w:styleId="Ttulo1Char">
    <w:name w:val="Título 1 Char"/>
    <w:basedOn w:val="Fontepargpadro"/>
    <w:link w:val="Ttulo1"/>
    <w:uiPriority w:val="9"/>
    <w:rsid w:val="004B3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Alexandre de Carvalho Serminaro</dc:creator>
  <cp:lastModifiedBy>Bruno Alexandre de Carvalho Serminaro</cp:lastModifiedBy>
  <cp:revision>1</cp:revision>
  <dcterms:created xsi:type="dcterms:W3CDTF">2013-08-16T13:12:00Z</dcterms:created>
  <dcterms:modified xsi:type="dcterms:W3CDTF">2013-08-16T14:08:00Z</dcterms:modified>
</cp:coreProperties>
</file>