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97" w:rsidRPr="007B1456" w:rsidRDefault="006C7697" w:rsidP="007B1456">
      <w:pPr>
        <w:spacing w:after="0" w:line="360" w:lineRule="auto"/>
        <w:jc w:val="center"/>
        <w:rPr>
          <w:rFonts w:ascii="Arial" w:hAnsi="Arial" w:cs="Arial"/>
        </w:rPr>
      </w:pPr>
      <w:r w:rsidRPr="007B1456">
        <w:rPr>
          <w:rFonts w:ascii="Arial" w:hAnsi="Arial" w:cs="Arial"/>
        </w:rPr>
        <w:t>Universidade de São Paulo</w:t>
      </w:r>
    </w:p>
    <w:p w:rsidR="006C7697" w:rsidRPr="007B1456" w:rsidRDefault="006C7697" w:rsidP="007B1456">
      <w:pPr>
        <w:spacing w:after="0" w:line="360" w:lineRule="auto"/>
        <w:jc w:val="center"/>
        <w:rPr>
          <w:rFonts w:ascii="Arial" w:hAnsi="Arial" w:cs="Arial"/>
        </w:rPr>
      </w:pPr>
      <w:r w:rsidRPr="007B1456">
        <w:rPr>
          <w:rFonts w:ascii="Arial" w:hAnsi="Arial" w:cs="Arial"/>
        </w:rPr>
        <w:t>Escola Superior de Agricultura “Luiz de Queiroz”</w:t>
      </w:r>
    </w:p>
    <w:p w:rsidR="006C7697" w:rsidRPr="007B1456" w:rsidRDefault="00231A4C" w:rsidP="007B1456">
      <w:pPr>
        <w:spacing w:after="0" w:line="360" w:lineRule="auto"/>
        <w:jc w:val="center"/>
        <w:rPr>
          <w:rFonts w:ascii="Arial" w:hAnsi="Arial" w:cs="Arial"/>
        </w:rPr>
      </w:pPr>
      <w:r w:rsidRPr="00231A4C">
        <w:rPr>
          <w:rFonts w:ascii="Arial" w:hAnsi="Arial" w:cs="Arial"/>
        </w:rPr>
        <w:t>LCF0270 - Educação Ambiental</w:t>
      </w:r>
    </w:p>
    <w:p w:rsidR="006C7697" w:rsidRDefault="006C7697" w:rsidP="007B1456">
      <w:pPr>
        <w:spacing w:after="0" w:line="360" w:lineRule="auto"/>
        <w:jc w:val="center"/>
        <w:rPr>
          <w:rFonts w:ascii="Arial" w:hAnsi="Arial" w:cs="Arial"/>
        </w:rPr>
      </w:pPr>
    </w:p>
    <w:p w:rsidR="007B1456" w:rsidRPr="007B1456" w:rsidRDefault="007B1456" w:rsidP="007B1456">
      <w:pPr>
        <w:spacing w:after="0" w:line="360" w:lineRule="auto"/>
        <w:jc w:val="center"/>
        <w:rPr>
          <w:rFonts w:ascii="Arial" w:hAnsi="Arial" w:cs="Arial"/>
        </w:rPr>
      </w:pPr>
    </w:p>
    <w:p w:rsidR="006C7697" w:rsidRDefault="006C7697" w:rsidP="007B1456">
      <w:pPr>
        <w:spacing w:after="0" w:line="360" w:lineRule="auto"/>
        <w:jc w:val="center"/>
        <w:rPr>
          <w:rFonts w:ascii="Arial" w:hAnsi="Arial" w:cs="Arial"/>
        </w:rPr>
      </w:pPr>
      <w:r w:rsidRPr="007B1456">
        <w:rPr>
          <w:rFonts w:ascii="Arial" w:hAnsi="Arial" w:cs="Arial"/>
        </w:rPr>
        <w:t>Cássia Conrado Souto</w:t>
      </w:r>
    </w:p>
    <w:p w:rsidR="00231A4C" w:rsidRPr="007B1456" w:rsidRDefault="00231A4C" w:rsidP="007B145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8967222</w:t>
      </w:r>
    </w:p>
    <w:p w:rsidR="006C7697" w:rsidRDefault="006C7697" w:rsidP="007B1456">
      <w:pPr>
        <w:spacing w:after="0" w:line="360" w:lineRule="auto"/>
        <w:jc w:val="both"/>
        <w:rPr>
          <w:rFonts w:ascii="Arial" w:hAnsi="Arial" w:cs="Arial"/>
        </w:rPr>
      </w:pPr>
    </w:p>
    <w:p w:rsidR="007B1456" w:rsidRPr="007B1456" w:rsidRDefault="007B1456" w:rsidP="00231A4C">
      <w:pPr>
        <w:spacing w:after="0" w:line="360" w:lineRule="auto"/>
        <w:jc w:val="center"/>
        <w:rPr>
          <w:rFonts w:ascii="Arial" w:hAnsi="Arial" w:cs="Arial"/>
        </w:rPr>
      </w:pPr>
    </w:p>
    <w:p w:rsidR="00F41483" w:rsidRDefault="00231A4C" w:rsidP="00231A4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Perguntas para a disciplina de Educação Ambiental</w:t>
      </w:r>
    </w:p>
    <w:p w:rsidR="007B1456" w:rsidRDefault="007B1456" w:rsidP="007B1456">
      <w:pPr>
        <w:spacing w:after="0" w:line="360" w:lineRule="auto"/>
        <w:jc w:val="both"/>
        <w:rPr>
          <w:rFonts w:ascii="Arial" w:hAnsi="Arial" w:cs="Arial"/>
        </w:rPr>
      </w:pPr>
    </w:p>
    <w:p w:rsidR="00231A4C" w:rsidRPr="007B1456" w:rsidRDefault="00231A4C" w:rsidP="007B1456">
      <w:pPr>
        <w:spacing w:after="0" w:line="360" w:lineRule="auto"/>
        <w:jc w:val="both"/>
        <w:rPr>
          <w:rFonts w:ascii="Arial" w:hAnsi="Arial" w:cs="Arial"/>
        </w:rPr>
      </w:pPr>
    </w:p>
    <w:p w:rsidR="00701D85" w:rsidRDefault="00231A4C" w:rsidP="00231A4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educar ambientalmente, de forma simples, sem passar somente conceitos complexos (científicos e técnicos) para tornar a aprendizagem possível a todos os cidadãos? </w:t>
      </w:r>
    </w:p>
    <w:p w:rsidR="00231A4C" w:rsidRDefault="00231A4C" w:rsidP="00231A4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o Gestor Ambiental pode exercer suas funções pré-estabelecidas no ambiente de trabalho e ainda assim, conseguir passar conhecimento e cativar as pessoas</w:t>
      </w:r>
      <w:r w:rsidR="00640E9B">
        <w:rPr>
          <w:rFonts w:ascii="Arial" w:hAnsi="Arial" w:cs="Arial"/>
        </w:rPr>
        <w:t xml:space="preserve"> a sua volta</w:t>
      </w:r>
      <w:r>
        <w:rPr>
          <w:rFonts w:ascii="Arial" w:hAnsi="Arial" w:cs="Arial"/>
        </w:rPr>
        <w:t xml:space="preserve"> a olharem para ambiente de forma mais consciente e sustentável? </w:t>
      </w:r>
      <w:bookmarkStart w:id="0" w:name="_GoBack"/>
      <w:bookmarkEnd w:id="0"/>
    </w:p>
    <w:p w:rsidR="00231A4C" w:rsidRPr="00231A4C" w:rsidRDefault="00231A4C" w:rsidP="00231A4C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31A4C" w:rsidRPr="00231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EFF"/>
    <w:multiLevelType w:val="hybridMultilevel"/>
    <w:tmpl w:val="6F86F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97"/>
    <w:rsid w:val="00231A4C"/>
    <w:rsid w:val="002828E0"/>
    <w:rsid w:val="00640E9B"/>
    <w:rsid w:val="006C7697"/>
    <w:rsid w:val="00701D85"/>
    <w:rsid w:val="007B1456"/>
    <w:rsid w:val="00876CD3"/>
    <w:rsid w:val="00AE36FE"/>
    <w:rsid w:val="00E00B03"/>
    <w:rsid w:val="00F4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697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6C7697"/>
    <w:rPr>
      <w:b/>
      <w:bCs/>
    </w:rPr>
  </w:style>
  <w:style w:type="character" w:customStyle="1" w:styleId="apple-converted-space">
    <w:name w:val="apple-converted-space"/>
    <w:basedOn w:val="Fontepargpadro"/>
    <w:rsid w:val="006C7697"/>
  </w:style>
  <w:style w:type="character" w:styleId="nfase">
    <w:name w:val="Emphasis"/>
    <w:basedOn w:val="Fontepargpadro"/>
    <w:uiPriority w:val="20"/>
    <w:qFormat/>
    <w:rsid w:val="006C7697"/>
    <w:rPr>
      <w:i/>
      <w:iCs/>
    </w:rPr>
  </w:style>
  <w:style w:type="character" w:styleId="Hyperlink">
    <w:name w:val="Hyperlink"/>
    <w:basedOn w:val="Fontepargpadro"/>
    <w:uiPriority w:val="99"/>
    <w:unhideWhenUsed/>
    <w:rsid w:val="00701D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697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6C7697"/>
    <w:rPr>
      <w:b/>
      <w:bCs/>
    </w:rPr>
  </w:style>
  <w:style w:type="character" w:customStyle="1" w:styleId="apple-converted-space">
    <w:name w:val="apple-converted-space"/>
    <w:basedOn w:val="Fontepargpadro"/>
    <w:rsid w:val="006C7697"/>
  </w:style>
  <w:style w:type="character" w:styleId="nfase">
    <w:name w:val="Emphasis"/>
    <w:basedOn w:val="Fontepargpadro"/>
    <w:uiPriority w:val="20"/>
    <w:qFormat/>
    <w:rsid w:val="006C7697"/>
    <w:rPr>
      <w:i/>
      <w:iCs/>
    </w:rPr>
  </w:style>
  <w:style w:type="character" w:styleId="Hyperlink">
    <w:name w:val="Hyperlink"/>
    <w:basedOn w:val="Fontepargpadro"/>
    <w:uiPriority w:val="99"/>
    <w:unhideWhenUsed/>
    <w:rsid w:val="00701D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Conrado Souto</dc:creator>
  <cp:lastModifiedBy>Cássia Conrado Souto</cp:lastModifiedBy>
  <cp:revision>4</cp:revision>
  <dcterms:created xsi:type="dcterms:W3CDTF">2016-02-23T02:35:00Z</dcterms:created>
  <dcterms:modified xsi:type="dcterms:W3CDTF">2016-02-24T15:27:00Z</dcterms:modified>
</cp:coreProperties>
</file>