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E4" w:rsidRDefault="00C664E4" w:rsidP="00C664E4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UNIVERSIDADE DE SÃO PAULO</w:t>
      </w:r>
      <w:r>
        <w:rPr>
          <w:rFonts w:ascii="Arial" w:hAnsi="Arial" w:cs="Arial"/>
          <w:sz w:val="24"/>
          <w:szCs w:val="24"/>
          <w:lang w:val="pt-BR"/>
        </w:rPr>
        <w:br/>
        <w:t>ESCOLA SUPERIOR DE AGRICULTURA “LUIZ DE QUEIROZ”</w:t>
      </w:r>
      <w:r>
        <w:rPr>
          <w:rFonts w:ascii="Arial" w:hAnsi="Arial" w:cs="Arial"/>
          <w:sz w:val="24"/>
          <w:szCs w:val="24"/>
          <w:lang w:val="pt-BR"/>
        </w:rPr>
        <w:br/>
        <w:t>DEPARTAMENTO DE CIÊNCIAS FLORESTAIS</w:t>
      </w:r>
      <w:r>
        <w:rPr>
          <w:rFonts w:ascii="Arial" w:hAnsi="Arial" w:cs="Arial"/>
          <w:sz w:val="24"/>
          <w:szCs w:val="24"/>
          <w:lang w:val="pt-BR"/>
        </w:rPr>
        <w:br/>
        <w:t>LCF0270 – Educação Ambiental</w:t>
      </w:r>
    </w:p>
    <w:p w:rsidR="00C664E4" w:rsidRDefault="00C664E4" w:rsidP="00C664E4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664E4" w:rsidRDefault="00C664E4" w:rsidP="00C664E4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Cláudia Maria Nascimento – N°8967452</w:t>
      </w:r>
    </w:p>
    <w:p w:rsidR="00AC6D0B" w:rsidRDefault="00AC6D0B" w:rsidP="00C664E4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664E4" w:rsidRDefault="00427143" w:rsidP="00C664E4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>A Luz e a sombra incidentes no ser</w:t>
      </w:r>
    </w:p>
    <w:p w:rsidR="00EC0CD7" w:rsidRDefault="00071CF7" w:rsidP="00E5097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Assim como a dualidade de pensamentos no mundo, </w:t>
      </w:r>
      <w:r w:rsidR="00EC0CD7">
        <w:rPr>
          <w:rFonts w:ascii="Arial" w:hAnsi="Arial" w:cs="Arial"/>
          <w:sz w:val="24"/>
          <w:szCs w:val="24"/>
          <w:lang w:val="pt-BR"/>
        </w:rPr>
        <w:t>bons e maus, também podemos ver em meio às famílias valores que julgamos como bons e maus. Tratando-se de um núcleo familiar de laços sanguíneos, não é certo que alguém, sob um olhar externo, julgue aquilo que vê acontecendo nele, já que naquela cultura familiar, aquilo pode ser visto como o correto a se fazer, até que os filhos, ao criarem maior percepção e discernimento sobre o mundo à sua volta, decidam que talvez aquele não seja o melhor modo de se educar crianças e então, posteriormente, tentarão fazer diferente com seus filhos. A família, portanto, é aquela que nos dá as primeiras percepções sobre como deve ser o mundo e a</w:t>
      </w:r>
      <w:r w:rsidR="005021F4">
        <w:rPr>
          <w:rFonts w:ascii="Arial" w:hAnsi="Arial" w:cs="Arial"/>
          <w:sz w:val="24"/>
          <w:szCs w:val="24"/>
          <w:lang w:val="pt-BR"/>
        </w:rPr>
        <w:t>s primeiras noções de como seria uma</w:t>
      </w:r>
      <w:r w:rsidR="00EC0CD7">
        <w:rPr>
          <w:rFonts w:ascii="Arial" w:hAnsi="Arial" w:cs="Arial"/>
          <w:sz w:val="24"/>
          <w:szCs w:val="24"/>
          <w:lang w:val="pt-BR"/>
        </w:rPr>
        <w:t xml:space="preserve"> vida utópica.</w:t>
      </w:r>
    </w:p>
    <w:p w:rsidR="005021F4" w:rsidRDefault="005021F4" w:rsidP="00E5097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Julgando-se por questões morais e de bons valores, que condizem com o respeito entre pessoas, poderíamos dizer que muitas vezes há problemas disfuncionais em meio as familias, pois assim como o próprio ser humano único possui seus momentos mais “sombios”, seria mais normal perceber que em uma instituição familiar, em que se lida com mais seres humanos juntos e suas turbulências de emoções e vontades, nem tudo anda sempre de acordo com as leis do amor. Com leis do amor, quero dizer que nem sempre os membro da família (principalmente os filhos) tem a liberdade para realizar aquilo que desejam, sendo que os pais podem projetar nos filhos aquilo que não conseguiram fazer em suas vidas e então impõe que os filhos o façam, de certo modo. Além de projeções, também </w:t>
      </w:r>
      <w:r w:rsidR="00162B77">
        <w:rPr>
          <w:rFonts w:ascii="Arial" w:hAnsi="Arial" w:cs="Arial"/>
          <w:sz w:val="24"/>
          <w:szCs w:val="24"/>
          <w:lang w:val="pt-BR"/>
        </w:rPr>
        <w:t>pode-se perceber</w:t>
      </w:r>
      <w:r w:rsidR="00E50978">
        <w:rPr>
          <w:rFonts w:ascii="Arial" w:hAnsi="Arial" w:cs="Arial"/>
          <w:sz w:val="24"/>
          <w:szCs w:val="24"/>
          <w:lang w:val="pt-BR"/>
        </w:rPr>
        <w:t xml:space="preserve"> pressões, sendo que um filho não gostaria de desapontar seus pais e portanto está sempre em uma busca incansável do que mais fazer para que ele seja reconhecido.</w:t>
      </w:r>
      <w:r w:rsidR="00162B77">
        <w:rPr>
          <w:rFonts w:ascii="Arial" w:hAnsi="Arial" w:cs="Arial"/>
          <w:sz w:val="24"/>
          <w:szCs w:val="24"/>
          <w:lang w:val="pt-BR"/>
        </w:rPr>
        <w:t xml:space="preserve"> Também pode haver problemas ainda maiores, como abusos físicos.</w:t>
      </w:r>
    </w:p>
    <w:p w:rsidR="00EC0CD7" w:rsidRDefault="00162B77" w:rsidP="00162B7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Então podería-se questionar: até quando esse primeiro grupo de pessoas com o qual temos contato, pode ser realmente chamado de família? Esta, é aquele que nos deve dar a sensação de conforto, segurança, a sabedoria de que nunca estamos sozinhos e podemos voltar à ela sempre que necessitarmos. Então, se assim for, conclui-se que pais abusivos não poderiam ser considerados família, mas talvez, por exemplo, os tios ou amigos da pessoa, o qual estarão sempre disponíveis para ouví-lo e respeitando suas opiniões e interesses.</w:t>
      </w:r>
    </w:p>
    <w:p w:rsidR="00162B77" w:rsidRDefault="00162B77" w:rsidP="00162B7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Agora, deixando-se de lado a discussão sobre formações familiares funcionais ou não</w:t>
      </w:r>
      <w:r w:rsidR="000913E4">
        <w:rPr>
          <w:rFonts w:ascii="Arial" w:hAnsi="Arial" w:cs="Arial"/>
          <w:sz w:val="24"/>
          <w:szCs w:val="24"/>
          <w:lang w:val="pt-BR"/>
        </w:rPr>
        <w:t>, é de nossas casas que saímos ao mundo com certas ideias já formadas, inclusive a ideia de um mundo utópico, como ele seria. Pode ser que na vivência  em  uma casa tão harmoniosa e tão dentro de si, o ser entrará para o mundo de forma a pensar que as pessoas o aceitarão de qualquer forma e o perdoarão por qualquer erro cometido, porém, com a maior convivência entre as diferentes pessoas e suas mais diversas formações, pensamentos e cultura familiar, é possível que seja criado um senso de que muitas vezes o que acontece no mundo e na relação entre as pessoas pode nos deixar desacreditados. Assim, a utopia desse indivíduo vai sendo formada à medida que vai vivendo, crescendo psicologicamente e vai criando maior independência sobre o seu modo de ver o mundo e como as coisas deveriam funcionar.</w:t>
      </w:r>
    </w:p>
    <w:p w:rsidR="000913E4" w:rsidRDefault="00C664E4" w:rsidP="00C664E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="000913E4">
        <w:rPr>
          <w:rFonts w:ascii="Arial" w:hAnsi="Arial" w:cs="Arial"/>
          <w:sz w:val="24"/>
          <w:szCs w:val="24"/>
          <w:lang w:val="pt-BR"/>
        </w:rPr>
        <w:t>dmitindo-se</w:t>
      </w:r>
      <w:r>
        <w:rPr>
          <w:rFonts w:ascii="Arial" w:hAnsi="Arial" w:cs="Arial"/>
          <w:sz w:val="24"/>
          <w:szCs w:val="24"/>
          <w:lang w:val="pt-BR"/>
        </w:rPr>
        <w:t xml:space="preserve"> então,</w:t>
      </w:r>
      <w:r w:rsidR="000913E4">
        <w:rPr>
          <w:rFonts w:ascii="Arial" w:hAnsi="Arial" w:cs="Arial"/>
          <w:sz w:val="24"/>
          <w:szCs w:val="24"/>
          <w:lang w:val="pt-BR"/>
        </w:rPr>
        <w:t xml:space="preserve"> que a família pode ser associada a sentimentos de bem-estar</w:t>
      </w:r>
      <w:r>
        <w:rPr>
          <w:rFonts w:ascii="Arial" w:hAnsi="Arial" w:cs="Arial"/>
          <w:sz w:val="24"/>
          <w:szCs w:val="24"/>
          <w:lang w:val="pt-BR"/>
        </w:rPr>
        <w:t xml:space="preserve"> e empatia entre um e outro, pode-se dizer que ela não é precisamente aquela que compõe a mesma árvore genealógica, mas sim, aquela que sabe respeitar, amar e perdoar independentemente do que aconteça.</w:t>
      </w:r>
    </w:p>
    <w:p w:rsidR="00B667E4" w:rsidRPr="00A73B18" w:rsidRDefault="00162B77" w:rsidP="00A73B18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071CF7">
        <w:rPr>
          <w:rFonts w:ascii="Arial" w:hAnsi="Arial" w:cs="Arial"/>
          <w:sz w:val="24"/>
          <w:szCs w:val="24"/>
          <w:lang w:val="pt-BR"/>
        </w:rPr>
        <w:tab/>
      </w:r>
      <w:r w:rsidR="00071CF7">
        <w:rPr>
          <w:rFonts w:ascii="Arial" w:hAnsi="Arial" w:cs="Arial"/>
          <w:sz w:val="24"/>
          <w:szCs w:val="24"/>
          <w:lang w:val="pt-BR"/>
        </w:rPr>
        <w:tab/>
      </w:r>
      <w:r w:rsidR="00071CF7">
        <w:rPr>
          <w:rFonts w:ascii="Arial" w:hAnsi="Arial" w:cs="Arial"/>
          <w:sz w:val="24"/>
          <w:szCs w:val="24"/>
          <w:lang w:val="pt-BR"/>
        </w:rPr>
        <w:tab/>
      </w:r>
      <w:r w:rsidR="00071CF7">
        <w:rPr>
          <w:rFonts w:ascii="Arial" w:hAnsi="Arial" w:cs="Arial"/>
          <w:sz w:val="24"/>
          <w:szCs w:val="24"/>
          <w:lang w:val="pt-BR"/>
        </w:rPr>
        <w:tab/>
      </w:r>
      <w:r w:rsidR="00071CF7">
        <w:rPr>
          <w:rFonts w:ascii="Arial" w:hAnsi="Arial" w:cs="Arial"/>
          <w:sz w:val="24"/>
          <w:szCs w:val="24"/>
          <w:lang w:val="pt-BR"/>
        </w:rPr>
        <w:tab/>
      </w:r>
      <w:r w:rsidR="00071CF7">
        <w:rPr>
          <w:rFonts w:ascii="Arial" w:hAnsi="Arial" w:cs="Arial"/>
          <w:sz w:val="24"/>
          <w:szCs w:val="24"/>
          <w:lang w:val="pt-BR"/>
        </w:rPr>
        <w:tab/>
      </w:r>
      <w:r w:rsidR="00071CF7">
        <w:rPr>
          <w:rFonts w:ascii="Arial" w:hAnsi="Arial" w:cs="Arial"/>
          <w:sz w:val="24"/>
          <w:szCs w:val="24"/>
          <w:lang w:val="pt-BR"/>
        </w:rPr>
        <w:tab/>
      </w:r>
    </w:p>
    <w:p w:rsidR="00E03C28" w:rsidRPr="00A73B18" w:rsidRDefault="00E03C28" w:rsidP="00A73B18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sectPr w:rsidR="00E03C28" w:rsidRPr="00A73B18" w:rsidSect="00AC6D0B">
      <w:pgSz w:w="12240" w:h="15840" w:code="1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E7" w:rsidRDefault="00CB07E7" w:rsidP="00162B77">
      <w:pPr>
        <w:spacing w:after="0" w:line="240" w:lineRule="auto"/>
      </w:pPr>
      <w:r>
        <w:separator/>
      </w:r>
    </w:p>
  </w:endnote>
  <w:endnote w:type="continuationSeparator" w:id="0">
    <w:p w:rsidR="00CB07E7" w:rsidRDefault="00CB07E7" w:rsidP="0016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E7" w:rsidRDefault="00CB07E7" w:rsidP="00162B77">
      <w:pPr>
        <w:spacing w:after="0" w:line="240" w:lineRule="auto"/>
      </w:pPr>
      <w:r>
        <w:separator/>
      </w:r>
    </w:p>
  </w:footnote>
  <w:footnote w:type="continuationSeparator" w:id="0">
    <w:p w:rsidR="00CB07E7" w:rsidRDefault="00CB07E7" w:rsidP="00162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E4"/>
    <w:rsid w:val="00071CF7"/>
    <w:rsid w:val="000913E4"/>
    <w:rsid w:val="00162B77"/>
    <w:rsid w:val="001751AE"/>
    <w:rsid w:val="00427143"/>
    <w:rsid w:val="00494659"/>
    <w:rsid w:val="005021F4"/>
    <w:rsid w:val="00621460"/>
    <w:rsid w:val="00A73B18"/>
    <w:rsid w:val="00AC6D0B"/>
    <w:rsid w:val="00B667E4"/>
    <w:rsid w:val="00C21B8A"/>
    <w:rsid w:val="00C664E4"/>
    <w:rsid w:val="00CB07E7"/>
    <w:rsid w:val="00E03C28"/>
    <w:rsid w:val="00E50978"/>
    <w:rsid w:val="00E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94DB"/>
  <w15:docId w15:val="{A8EB0FA9-3A58-4932-B7A8-F3BAA809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B77"/>
  </w:style>
  <w:style w:type="paragraph" w:styleId="Rodap">
    <w:name w:val="footer"/>
    <w:basedOn w:val="Normal"/>
    <w:link w:val="RodapChar"/>
    <w:uiPriority w:val="99"/>
    <w:unhideWhenUsed/>
    <w:rsid w:val="0016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B77"/>
  </w:style>
  <w:style w:type="paragraph" w:styleId="Textodebalo">
    <w:name w:val="Balloon Text"/>
    <w:basedOn w:val="Normal"/>
    <w:link w:val="TextodebaloChar"/>
    <w:uiPriority w:val="99"/>
    <w:semiHidden/>
    <w:unhideWhenUsed/>
    <w:rsid w:val="00AC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Pessoal</cp:lastModifiedBy>
  <cp:revision>3</cp:revision>
  <cp:lastPrinted>2016-03-11T16:40:00Z</cp:lastPrinted>
  <dcterms:created xsi:type="dcterms:W3CDTF">2016-03-09T15:42:00Z</dcterms:created>
  <dcterms:modified xsi:type="dcterms:W3CDTF">2016-03-11T16:41:00Z</dcterms:modified>
</cp:coreProperties>
</file>