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0" w:rsidRDefault="003F1A71">
      <w:proofErr w:type="spellStart"/>
      <w:r>
        <w:t>Pol</w:t>
      </w:r>
      <w:proofErr w:type="spellEnd"/>
      <w:r>
        <w:t xml:space="preserve"> açúcar orgânico – 99,55 / 99,62 / 99,61</w:t>
      </w:r>
    </w:p>
    <w:p w:rsidR="003F1A71" w:rsidRDefault="003F1A71">
      <w:proofErr w:type="spellStart"/>
      <w:r>
        <w:t>Pol</w:t>
      </w:r>
      <w:proofErr w:type="spellEnd"/>
      <w:r>
        <w:t xml:space="preserve"> açúcar cristal – 99,89 / 99,86 / 99,88</w:t>
      </w:r>
    </w:p>
    <w:p w:rsidR="003F1A71" w:rsidRDefault="003F1A71">
      <w:bookmarkStart w:id="0" w:name="_GoBack"/>
      <w:bookmarkEnd w:id="0"/>
    </w:p>
    <w:p w:rsidR="003F1A71" w:rsidRDefault="003F1A71">
      <w:r>
        <w:rPr>
          <w:noProof/>
          <w:lang w:eastAsia="pt-BR"/>
        </w:rPr>
        <w:drawing>
          <wp:inline distT="0" distB="0" distL="0" distR="0" wp14:anchorId="4D22B4D5" wp14:editId="47802D90">
            <wp:extent cx="5257800" cy="6210000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64" t="13842" r="36929" b="7345"/>
                    <a:stretch/>
                  </pic:blipFill>
                  <pic:spPr bwMode="auto">
                    <a:xfrm>
                      <a:off x="0" y="0"/>
                      <a:ext cx="5266569" cy="6220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71"/>
    <w:rsid w:val="003F1A71"/>
    <w:rsid w:val="005B28C7"/>
    <w:rsid w:val="009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2016-08-30T18:25:00Z</dcterms:created>
  <dcterms:modified xsi:type="dcterms:W3CDTF">2016-08-30T18:28:00Z</dcterms:modified>
</cp:coreProperties>
</file>