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C5" w:rsidRDefault="00DA6BC5" w:rsidP="00DA6BC5">
      <w:bookmarkStart w:id="0" w:name="_GoBack"/>
      <w:bookmarkEnd w:id="0"/>
    </w:p>
    <w:p w:rsidR="00DA6BC5" w:rsidRDefault="00DA6BC5" w:rsidP="00DA6B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034E4">
        <w:rPr>
          <w:rFonts w:ascii="Arial" w:hAnsi="Arial" w:cs="Arial"/>
        </w:rPr>
        <w:t xml:space="preserve">Os funcionários da área de produção da empresa </w:t>
      </w:r>
      <w:proofErr w:type="spellStart"/>
      <w:r w:rsidR="000E7C61">
        <w:rPr>
          <w:rFonts w:ascii="Arial" w:hAnsi="Arial" w:cs="Arial"/>
        </w:rPr>
        <w:t>Fornaro</w:t>
      </w:r>
      <w:proofErr w:type="spellEnd"/>
      <w:r w:rsidRPr="00A034E4">
        <w:rPr>
          <w:rFonts w:ascii="Arial" w:hAnsi="Arial" w:cs="Arial"/>
        </w:rPr>
        <w:t xml:space="preserve"> &amp; </w:t>
      </w:r>
      <w:proofErr w:type="spellStart"/>
      <w:r w:rsidR="000E7C61">
        <w:rPr>
          <w:rFonts w:ascii="Arial" w:hAnsi="Arial" w:cs="Arial"/>
        </w:rPr>
        <w:t>Ricciardi</w:t>
      </w:r>
      <w:proofErr w:type="spellEnd"/>
      <w:r w:rsidRPr="00A034E4">
        <w:rPr>
          <w:rFonts w:ascii="Arial" w:hAnsi="Arial" w:cs="Arial"/>
        </w:rPr>
        <w:t xml:space="preserve">, trabalham 36 horas semanais em regime de </w:t>
      </w:r>
      <w:proofErr w:type="gramStart"/>
      <w:r w:rsidR="000E7C61">
        <w:rPr>
          <w:rFonts w:ascii="Arial" w:hAnsi="Arial" w:cs="Arial"/>
        </w:rPr>
        <w:t>6</w:t>
      </w:r>
      <w:proofErr w:type="gramEnd"/>
      <w:r w:rsidR="000E7C61">
        <w:rPr>
          <w:rFonts w:ascii="Arial" w:hAnsi="Arial" w:cs="Arial"/>
        </w:rPr>
        <w:t xml:space="preserve"> dias</w:t>
      </w:r>
      <w:r w:rsidRPr="00A034E4">
        <w:rPr>
          <w:rFonts w:ascii="Arial" w:hAnsi="Arial" w:cs="Arial"/>
        </w:rPr>
        <w:t xml:space="preserve"> por semana e foram contratados por R$</w:t>
      </w:r>
      <w:r w:rsidR="000E7C61">
        <w:rPr>
          <w:rFonts w:ascii="Arial" w:hAnsi="Arial" w:cs="Arial"/>
        </w:rPr>
        <w:t>5,00</w:t>
      </w:r>
      <w:r w:rsidRPr="00A034E4">
        <w:rPr>
          <w:rFonts w:ascii="Arial" w:hAnsi="Arial" w:cs="Arial"/>
        </w:rPr>
        <w:t xml:space="preserve"> a hora de trabalho. O ano é </w:t>
      </w:r>
      <w:r w:rsidR="000E7C61">
        <w:rPr>
          <w:rFonts w:ascii="Arial" w:hAnsi="Arial" w:cs="Arial"/>
        </w:rPr>
        <w:t>não</w:t>
      </w:r>
      <w:r w:rsidRPr="00A034E4">
        <w:rPr>
          <w:rFonts w:ascii="Arial" w:hAnsi="Arial" w:cs="Arial"/>
        </w:rPr>
        <w:t xml:space="preserve"> </w:t>
      </w:r>
      <w:proofErr w:type="spellStart"/>
      <w:r w:rsidRPr="00A034E4">
        <w:rPr>
          <w:rFonts w:ascii="Arial" w:hAnsi="Arial" w:cs="Arial"/>
        </w:rPr>
        <w:t>bisexto</w:t>
      </w:r>
      <w:proofErr w:type="spellEnd"/>
      <w:r w:rsidRPr="00A034E4">
        <w:rPr>
          <w:rFonts w:ascii="Arial" w:hAnsi="Arial" w:cs="Arial"/>
        </w:rPr>
        <w:t xml:space="preserve"> dias teve-se </w:t>
      </w:r>
      <w:proofErr w:type="gramStart"/>
      <w:r w:rsidRPr="00A034E4">
        <w:rPr>
          <w:rFonts w:ascii="Arial" w:hAnsi="Arial" w:cs="Arial"/>
        </w:rPr>
        <w:t>8</w:t>
      </w:r>
      <w:proofErr w:type="gramEnd"/>
      <w:r w:rsidRPr="00A034E4">
        <w:rPr>
          <w:rFonts w:ascii="Arial" w:hAnsi="Arial" w:cs="Arial"/>
        </w:rPr>
        <w:t xml:space="preserve"> feriados sendo 2 em domingos, os funcionários </w:t>
      </w:r>
      <w:r>
        <w:rPr>
          <w:rFonts w:ascii="Arial" w:hAnsi="Arial" w:cs="Arial"/>
        </w:rPr>
        <w:t xml:space="preserve">têm </w:t>
      </w:r>
      <w:r w:rsidRPr="00A034E4">
        <w:rPr>
          <w:rFonts w:ascii="Arial" w:hAnsi="Arial" w:cs="Arial"/>
        </w:rPr>
        <w:t>30 dias de férias (com direito a 1/3 de adicional), e os funcionários receberam 13º salário e Descanso Semanal Remunerado (DSR – 1 por semana). Em média os funcionários tiveram 4 faltas abonadas no ano e 1 não abonada. Os encargos trabalhistas totalizam 37%.</w:t>
      </w:r>
      <w:r w:rsidRPr="00DA6BC5">
        <w:rPr>
          <w:rFonts w:ascii="Arial" w:hAnsi="Arial" w:cs="Arial"/>
        </w:rPr>
        <w:t xml:space="preserve"> </w:t>
      </w:r>
    </w:p>
    <w:p w:rsidR="00DA6BC5" w:rsidRPr="00DA6BC5" w:rsidRDefault="00DA6BC5" w:rsidP="00DA6BC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DA6BC5">
        <w:rPr>
          <w:rFonts w:ascii="Arial" w:hAnsi="Arial" w:cs="Arial"/>
          <w:u w:val="single"/>
        </w:rPr>
        <w:t>Qual o custo da hora trabalhada?</w:t>
      </w:r>
    </w:p>
    <w:p w:rsidR="00DA6BC5" w:rsidRPr="00CB42F4" w:rsidRDefault="00DA6BC5" w:rsidP="00DA6BC5">
      <w:pPr>
        <w:pStyle w:val="PargrafodaLista"/>
        <w:numPr>
          <w:ilvl w:val="1"/>
          <w:numId w:val="1"/>
        </w:numPr>
      </w:pPr>
      <w:r>
        <w:rPr>
          <w:rFonts w:ascii="Arial" w:hAnsi="Arial" w:cs="Arial"/>
        </w:rPr>
        <w:t xml:space="preserve">Supondo situação inicial (a) e que os operários façam em média 30 horas extras anuais, sem banco de horas, com custo 100% maior, </w:t>
      </w:r>
      <w:r w:rsidR="00E8623E">
        <w:rPr>
          <w:rFonts w:ascii="Arial" w:hAnsi="Arial" w:cs="Arial"/>
        </w:rPr>
        <w:t>qual será o custo hora médio?</w:t>
      </w:r>
    </w:p>
    <w:p w:rsidR="00CB42F4" w:rsidRDefault="00CB42F4" w:rsidP="00DA6BC5">
      <w:pPr>
        <w:pStyle w:val="PargrafodaLista"/>
        <w:numPr>
          <w:ilvl w:val="1"/>
          <w:numId w:val="1"/>
        </w:numPr>
      </w:pPr>
      <w:r>
        <w:rPr>
          <w:rFonts w:ascii="Arial" w:hAnsi="Arial" w:cs="Arial"/>
        </w:rPr>
        <w:t>Supondo a situação inicial (a) e que o operário venda 7 dias de suas férias, qual será seu custo hora?</w:t>
      </w:r>
    </w:p>
    <w:sectPr w:rsidR="00CB42F4" w:rsidSect="00452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91C"/>
    <w:multiLevelType w:val="hybridMultilevel"/>
    <w:tmpl w:val="631EDA18"/>
    <w:lvl w:ilvl="0" w:tplc="9C2A87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C5"/>
    <w:rsid w:val="00026542"/>
    <w:rsid w:val="000E7C61"/>
    <w:rsid w:val="0028143F"/>
    <w:rsid w:val="004523E2"/>
    <w:rsid w:val="0066168C"/>
    <w:rsid w:val="00CB42F4"/>
    <w:rsid w:val="00DA6BC5"/>
    <w:rsid w:val="00E8623E"/>
    <w:rsid w:val="00EB1FB5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Claudio de Souza Miranda</cp:lastModifiedBy>
  <cp:revision>2</cp:revision>
  <dcterms:created xsi:type="dcterms:W3CDTF">2016-08-16T11:07:00Z</dcterms:created>
  <dcterms:modified xsi:type="dcterms:W3CDTF">2016-08-16T11:07:00Z</dcterms:modified>
</cp:coreProperties>
</file>