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C5" w:rsidRDefault="00CE62C5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ROTEIRO DE VISITA ÀS ESCOLAS</w:t>
      </w:r>
    </w:p>
    <w:p w:rsidR="00CE62C5" w:rsidRDefault="00CE62C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62C5" w:rsidRDefault="00CE62C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E62C5" w:rsidRDefault="00CE62C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Objetivo</w:t>
      </w:r>
      <w:r>
        <w:rPr>
          <w:rFonts w:ascii="Times New Roman" w:hAnsi="Times New Roman"/>
          <w:sz w:val="24"/>
        </w:rPr>
        <w:t xml:space="preserve">: orientá-lo a perceber alguns aspectos da escola visitada. Esses aspectos foram divididos nos seguintes blocos: </w:t>
      </w:r>
      <w:r>
        <w:rPr>
          <w:rFonts w:ascii="Times New Roman" w:hAnsi="Times New Roman"/>
          <w:b/>
          <w:sz w:val="24"/>
        </w:rPr>
        <w:t>estrutura física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 escola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>documentação escolar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>recursos didáticos, estratégias e metodologias de ensino</w:t>
      </w:r>
      <w:r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b/>
          <w:sz w:val="24"/>
        </w:rPr>
        <w:t>perfil da turma de estágio;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avaliação;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cultura escolar </w:t>
      </w:r>
      <w:r>
        <w:rPr>
          <w:rFonts w:ascii="Times New Roman" w:hAnsi="Times New Roman"/>
          <w:sz w:val="24"/>
        </w:rPr>
        <w:t xml:space="preserve">e </w:t>
      </w:r>
      <w:r>
        <w:rPr>
          <w:rFonts w:ascii="Times New Roman" w:hAnsi="Times New Roman"/>
          <w:b/>
          <w:sz w:val="24"/>
        </w:rPr>
        <w:t>comunidade externa</w:t>
      </w:r>
      <w:r>
        <w:rPr>
          <w:rFonts w:ascii="Times New Roman" w:hAnsi="Times New Roman"/>
          <w:sz w:val="24"/>
        </w:rPr>
        <w:t>.</w:t>
      </w:r>
    </w:p>
    <w:p w:rsidR="00CE62C5" w:rsidRDefault="00CE62C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E62C5" w:rsidRDefault="00CE62C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Ferramentas de observação</w:t>
      </w:r>
      <w:r>
        <w:rPr>
          <w:rFonts w:ascii="Times New Roman" w:hAnsi="Times New Roman"/>
          <w:sz w:val="24"/>
        </w:rPr>
        <w:t xml:space="preserve">: durante o estágio você fará observações na escola e é fundamental que você busque estar atento a todos os detalhes do ambiente e dos fatos ocorridos. Isso lhe permitirá perceber </w:t>
      </w:r>
      <w:r w:rsidRPr="00A81185">
        <w:rPr>
          <w:rFonts w:ascii="Times New Roman" w:hAnsi="Times New Roman"/>
          <w:sz w:val="24"/>
        </w:rPr>
        <w:t xml:space="preserve">as nuances do </w:t>
      </w:r>
      <w:r>
        <w:rPr>
          <w:rFonts w:ascii="Times New Roman" w:hAnsi="Times New Roman"/>
          <w:sz w:val="24"/>
        </w:rPr>
        <w:t xml:space="preserve">cotidiano escolar e das características dessa escola. </w:t>
      </w:r>
    </w:p>
    <w:p w:rsidR="00CE62C5" w:rsidRDefault="00CE62C5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Leve com você um caderno de anotações, pequeno de preferência, e busque fazer anotações de tudo que lhe chamar atenção em relação aos aspectos descritos em cada bloco abaixo. Se possível anote falas inteiras dos alunos, professores e funcionários. Depois, busque escrever um pequeno texto em forma de relatório com base em suas anotações, descrevendo o que ocorreu. É importante que faça este relatório até no máximo um dia após a visita na escola para que não perca detalhes que possam ser importantes. Essa atividade lhe será útil para relembrar acontecimentos que serão discutidos em aula e para que tenha um registro de suas atividades como estagiário. </w:t>
      </w:r>
    </w:p>
    <w:p w:rsidR="00CE62C5" w:rsidRDefault="00CE62C5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Estrutura Física da Escola</w:t>
      </w:r>
    </w:p>
    <w:p w:rsidR="00CE62C5" w:rsidRDefault="00CE62C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A81185">
        <w:rPr>
          <w:rFonts w:ascii="Times New Roman" w:hAnsi="Times New Roman"/>
          <w:sz w:val="24"/>
        </w:rPr>
        <w:t>A estrutura física de uma escola pode dizer muito sobre ela, revelando sua idade, sua organização, recursos disponíveis, o cuidado ou não que as pessoas têm por ela, sua política pedagógica, etc. Desta forma, busque observar os seguintes aspectos da escola visitada: dimensão e estruturas das salas de aula e disposição das carteiras, dos pátios, das secretarias, dos banheiros, das salas de professores; idade dos prédios; se há áreas abertas, áreas de lazer e de atividades físicas; se existe acessibilidade para alunos com deficiência física, cantina e refeitório, biblioteca, salas de leitura, salas de vídeo com projetor, laboratório de Física, sala de informática; existência ou não de exposição de trabalhos dos alunos nas dependências da escola</w:t>
      </w:r>
      <w:r>
        <w:rPr>
          <w:rFonts w:ascii="Times New Roman" w:hAnsi="Times New Roman"/>
          <w:sz w:val="24"/>
        </w:rPr>
        <w:t>, limpeza, etc.</w:t>
      </w: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Documentação Escolar</w:t>
      </w:r>
    </w:p>
    <w:p w:rsidR="00CE62C5" w:rsidRDefault="00CE62C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 documentos escolares cumprem um papel fundamental na organização de uma escola e podem revelar muito sobre sua identidade e história. Alguns </w:t>
      </w:r>
      <w:r w:rsidRPr="00A81185">
        <w:rPr>
          <w:rFonts w:ascii="Times New Roman" w:hAnsi="Times New Roman"/>
          <w:sz w:val="24"/>
        </w:rPr>
        <w:t>desses documentos podem ser de fácil acesso, junto ao professor ou a secretaria da escola, como Grade de Aulas, Diário de Classe e Calendário Escolar. Já outros, como o Projeto Político Pedagógico, Plano de Ensino de Física e Regimento Escolar, podem não serem disponibilizados com facilidade. Desta forma, quando necessário para alguma atividade de estágio, procure o coordenador pedagógico da escola (ou direção) e peça cópias</w:t>
      </w:r>
      <w:r>
        <w:rPr>
          <w:rFonts w:ascii="Times New Roman" w:hAnsi="Times New Roman"/>
          <w:sz w:val="24"/>
        </w:rPr>
        <w:t xml:space="preserve"> destes documentos, explicando o motivo de seu pedido.   </w:t>
      </w:r>
    </w:p>
    <w:p w:rsidR="00CE62C5" w:rsidRDefault="00CE62C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E62C5" w:rsidRDefault="00CE62C5" w:rsidP="004E628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E628E">
        <w:rPr>
          <w:rFonts w:ascii="Times New Roman" w:hAnsi="Times New Roman"/>
          <w:b/>
          <w:sz w:val="24"/>
        </w:rPr>
        <w:t xml:space="preserve">Recursos Didáticos, Estratégias e Metodologias de </w:t>
      </w:r>
      <w:r>
        <w:rPr>
          <w:rFonts w:ascii="Times New Roman" w:hAnsi="Times New Roman"/>
          <w:b/>
          <w:sz w:val="24"/>
        </w:rPr>
        <w:t>Ensino</w:t>
      </w:r>
    </w:p>
    <w:p w:rsidR="00CE62C5" w:rsidRPr="004E628E" w:rsidRDefault="00CE62C5" w:rsidP="004E628E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Pr="004E628E" w:rsidRDefault="00CE62C5" w:rsidP="004E628E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4E628E">
        <w:rPr>
          <w:rFonts w:ascii="Times New Roman" w:hAnsi="Times New Roman"/>
          <w:sz w:val="24"/>
        </w:rPr>
        <w:t xml:space="preserve">Cada professor possui uma forma distinta de trabalhar, de conduzir os alunos à aprendizagem e se relacionar com eles e com os demais membros da comunidade escolar. Isso depende de fatores pessoais, da personalidade, da formação acadêmica e profissional de cada sujeito.  Procure verificar com o professor do estágio quais são as estratégias que ele adota para ensinar Física (se ele usa aulas expositivas, interativas, recursos tecnológicos, experimentos, passeios, atividades em grupo, etc.)  </w:t>
      </w:r>
    </w:p>
    <w:p w:rsidR="00CE62C5" w:rsidRDefault="00CE62C5" w:rsidP="005D70AD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Perfil da Turma de Estágio</w:t>
      </w:r>
    </w:p>
    <w:p w:rsidR="00CE62C5" w:rsidRDefault="00CE62C5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 turmas com as quais trabalhamos como professores, de forma geral, são heterogêneas, singulares, apresentam características que não se repetem e, por isso, cada uma exige uma prática pedagógica diferente, a qual seja condizente não só com o projeto político-pedagógico da escola, mas também com as especificidades da turma. Assim, procure traçar um perfil da turma na qual irá estagiar, procurando reconhecer alguns elementos </w:t>
      </w:r>
      <w:r w:rsidRPr="004E628E">
        <w:rPr>
          <w:rFonts w:ascii="Times New Roman" w:hAnsi="Times New Roman"/>
          <w:sz w:val="24"/>
        </w:rPr>
        <w:t>como: número de alunos; idade; se são alunos regulares, de EJA ou com necessidades especiais; se eles trabalham, moram perto ou longe da escola; quanto tempo gastam para chegar lá e tem disponível para estudar; se a turma é unida ou desunida; se interagem entre si e com o professor; o que gostariam de aprender em Física e quais tipos de atividades realizar etc.</w:t>
      </w: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Avaliação</w:t>
      </w:r>
    </w:p>
    <w:p w:rsidR="00CE62C5" w:rsidRPr="005D70AD" w:rsidRDefault="00CE62C5">
      <w:pPr>
        <w:spacing w:after="0" w:line="360" w:lineRule="auto"/>
        <w:jc w:val="center"/>
        <w:rPr>
          <w:rFonts w:ascii="Times New Roman" w:hAnsi="Times New Roman"/>
          <w:b/>
          <w:color w:val="E36C0A"/>
          <w:sz w:val="24"/>
        </w:rPr>
      </w:pPr>
    </w:p>
    <w:p w:rsidR="00CE62C5" w:rsidRPr="00C9748A" w:rsidRDefault="00CE62C5" w:rsidP="00C9748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9748A">
        <w:rPr>
          <w:rFonts w:ascii="Times New Roman" w:hAnsi="Times New Roman"/>
          <w:sz w:val="24"/>
        </w:rPr>
        <w:t>A avaliação é uma etapa muito importante no processo de ensino-aprendizagem, pois por meio dela o professor pode obter indícios sobre a aprendizagem dos alunos. Procure verificar com o professor de Física quais são os instrumentos de avaliação adotados por ele (provas, trabalhos, apresentações orais, outros), como ele atribuiu notas (ou conceitos) a esses instrumentos, como essas notas compõe a nota final do aluno. Procure perceber se o professor faz devolutivas das avaliações, se trabalha novamente com assuntos sobre os quais os alunos apresentaram baixo rendimento, e como é o desempenho dos alunos nas turmas que ele leciona.</w:t>
      </w: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Cultura Escolar </w:t>
      </w: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E62C5" w:rsidRPr="00E5324F" w:rsidRDefault="00CE62C5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E5324F">
        <w:rPr>
          <w:rFonts w:ascii="Times New Roman" w:hAnsi="Times New Roman"/>
          <w:sz w:val="24"/>
        </w:rPr>
        <w:t>Mesmo quando pertencentes à mesma rede de ensino</w:t>
      </w:r>
      <w:r>
        <w:rPr>
          <w:rFonts w:ascii="Times New Roman" w:hAnsi="Times New Roman"/>
          <w:sz w:val="24"/>
        </w:rPr>
        <w:t>,</w:t>
      </w:r>
      <w:r w:rsidRPr="00E5324F">
        <w:rPr>
          <w:rFonts w:ascii="Times New Roman" w:hAnsi="Times New Roman"/>
          <w:sz w:val="24"/>
        </w:rPr>
        <w:t xml:space="preserve"> cada escola possui uma cultura interna diferente, pois apesar de possuírem a mesma estrutura geral, estabelecida pelo orgão responsável, as pessoas que convivem em cada local são diferentes e possuem formas de trabalhar e de se relacionar distintas. Por isso, é importante que o professor tenha a capacidade de perceber as diferenças entre cada uma das escolas nas quais leciona. </w:t>
      </w:r>
    </w:p>
    <w:p w:rsidR="00CE62C5" w:rsidRDefault="00CE62C5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Procure observar aspectos relacionados ao cotidiano escolar, a organização do trabalho e da dinâmica dos grupos, como por exemplo: as relações entre professores, sobretudo nas salas de professores e reuniões de HTPC; a dinâmica de atendimento da secretaria; a forma como a direção e coordenação escolar dirigem a escola e lidam com os problemas; estrutura de organização e movimentação dos alunos nas dependências da escola; como são atendidas as demandas dos professores em relação a horários e a disponibilidade de recursos e materiais para as aulas; quais são e como são realizadas as cobranças aos professores realizadas pela coordenação e direção escolar; se há monitorias das disciplinas; se os alunos participam de olimpíadas, feiras de ciência ou exposições, se fazem visitas a museus e outros espaços de educação informal ou não formal, etc.</w:t>
      </w:r>
    </w:p>
    <w:p w:rsidR="00CE62C5" w:rsidRDefault="00CE62C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E62C5" w:rsidRDefault="00CE62C5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CE62C5" w:rsidRDefault="00CE62C5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CE62C5" w:rsidRDefault="00CE62C5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Comunidade Externa</w:t>
      </w:r>
    </w:p>
    <w:p w:rsidR="00CE62C5" w:rsidRDefault="00CE62C5" w:rsidP="00D1431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E5324F">
        <w:rPr>
          <w:rFonts w:ascii="Times New Roman" w:hAnsi="Times New Roman"/>
          <w:sz w:val="24"/>
        </w:rPr>
        <w:t xml:space="preserve">A escola não é uma instituição apartada do contexto na qual está inserida, por isso para entendê-la é fundamental conhecer as características da comunidade que a cerca. Além disso, a comunidade, sobretudo os pais dos alunos, deve ser ator fundamental no cotidiano escolar, participando da elaboração do Plano Político Pedagógico e das decisões e atividades da escola, nas quais pode contribuir. Desta forma, procure </w:t>
      </w:r>
      <w:r>
        <w:rPr>
          <w:rFonts w:ascii="Times New Roman" w:hAnsi="Times New Roman"/>
          <w:sz w:val="24"/>
        </w:rPr>
        <w:t xml:space="preserve">conhecer alguns aspectos relacionados ao local onde a escola está inserida e como a escola se relaciona com a comunidade, sobretudo com os pais dos alunos. Entre esses aspectos destacamos aqueles referentes às características socioeconômicas dos moradores; a marginalização ou não do local; a existência de locais de lazer, de acesso à cultura e de práticas esportivas; se há de ONGs, associações de bairros, comércios, hospitais, postos médicos, etc. Já na relação entre escola e comunidade externa busque entender qual é o papel dos pais na escola, se a escola incentiva, permite a intervenção da comunidade nas decisões e atividades da escola, como são vistas e realizadas as reuniões com os pais dos alunos, etc. Você poderá obter essas informações através de observação direta ou perguntando a alunos e funcionários da escola. </w:t>
      </w:r>
    </w:p>
    <w:sectPr w:rsidR="00CE62C5" w:rsidSect="0041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B6B"/>
    <w:rsid w:val="0033657C"/>
    <w:rsid w:val="00411A3A"/>
    <w:rsid w:val="004E628E"/>
    <w:rsid w:val="005D70AD"/>
    <w:rsid w:val="006B1C82"/>
    <w:rsid w:val="008E6575"/>
    <w:rsid w:val="00912130"/>
    <w:rsid w:val="00A3053F"/>
    <w:rsid w:val="00A81185"/>
    <w:rsid w:val="00B54C3E"/>
    <w:rsid w:val="00C9748A"/>
    <w:rsid w:val="00CE62C5"/>
    <w:rsid w:val="00D1431D"/>
    <w:rsid w:val="00E5324F"/>
    <w:rsid w:val="00E81F70"/>
    <w:rsid w:val="00F02B6B"/>
    <w:rsid w:val="00F2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A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1143</Words>
  <Characters>6175</Characters>
  <Application>Microsoft Office Outlook</Application>
  <DocSecurity>0</DocSecurity>
  <Lines>0</Lines>
  <Paragraphs>0</Paragraphs>
  <ScaleCrop>false</ScaleCrop>
  <Company>Valéria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VISITA ÀS ESCOLAS</dc:title>
  <dc:subject/>
  <dc:creator>Valéria</dc:creator>
  <cp:keywords/>
  <dc:description/>
  <cp:lastModifiedBy>aluno</cp:lastModifiedBy>
  <cp:revision>2</cp:revision>
  <cp:lastPrinted>2014-01-29T10:29:00Z</cp:lastPrinted>
  <dcterms:created xsi:type="dcterms:W3CDTF">2014-03-06T19:39:00Z</dcterms:created>
  <dcterms:modified xsi:type="dcterms:W3CDTF">2014-03-06T19:39:00Z</dcterms:modified>
</cp:coreProperties>
</file>