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FB" w:rsidRPr="00535616" w:rsidRDefault="002D5D6B" w:rsidP="0083108C">
      <w:pPr>
        <w:jc w:val="both"/>
        <w:rPr>
          <w:rFonts w:ascii="Arial" w:hAnsi="Arial" w:cs="Arial"/>
          <w:b/>
          <w:sz w:val="22"/>
          <w:szCs w:val="22"/>
        </w:rPr>
      </w:pPr>
      <w:r w:rsidRPr="00535616">
        <w:rPr>
          <w:rFonts w:ascii="Arial" w:hAnsi="Arial" w:cs="Arial"/>
          <w:b/>
          <w:sz w:val="22"/>
          <w:szCs w:val="22"/>
        </w:rPr>
        <w:t>Comparação entre os livros didáticos</w:t>
      </w:r>
      <w:r w:rsidR="005848F3" w:rsidRPr="00535616">
        <w:rPr>
          <w:rFonts w:ascii="Arial" w:hAnsi="Arial" w:cs="Arial"/>
          <w:b/>
          <w:sz w:val="22"/>
          <w:szCs w:val="22"/>
        </w:rPr>
        <w:t xml:space="preserve"> </w:t>
      </w:r>
    </w:p>
    <w:p w:rsidR="000C50FB" w:rsidRPr="00535616" w:rsidRDefault="005848F3" w:rsidP="0083108C">
      <w:pPr>
        <w:jc w:val="both"/>
        <w:rPr>
          <w:rFonts w:ascii="Arial" w:hAnsi="Arial" w:cs="Arial"/>
          <w:sz w:val="22"/>
          <w:szCs w:val="22"/>
        </w:rPr>
      </w:pPr>
      <w:r w:rsidRPr="00535616">
        <w:rPr>
          <w:rFonts w:ascii="Arial" w:hAnsi="Arial" w:cs="Arial"/>
          <w:i/>
          <w:sz w:val="22"/>
          <w:szCs w:val="22"/>
        </w:rPr>
        <w:t>Física</w:t>
      </w:r>
      <w:r w:rsidRPr="00535616">
        <w:rPr>
          <w:rFonts w:ascii="Arial" w:hAnsi="Arial" w:cs="Arial"/>
          <w:sz w:val="22"/>
          <w:szCs w:val="22"/>
        </w:rPr>
        <w:t xml:space="preserve"> de Nicolau Gilberto </w:t>
      </w:r>
      <w:proofErr w:type="spellStart"/>
      <w:r w:rsidRPr="00535616">
        <w:rPr>
          <w:rFonts w:ascii="Arial" w:hAnsi="Arial" w:cs="Arial"/>
          <w:sz w:val="22"/>
          <w:szCs w:val="22"/>
        </w:rPr>
        <w:t>Ferraro</w:t>
      </w:r>
      <w:proofErr w:type="spellEnd"/>
      <w:r w:rsidRPr="00535616">
        <w:rPr>
          <w:rFonts w:ascii="Arial" w:hAnsi="Arial" w:cs="Arial"/>
          <w:sz w:val="22"/>
          <w:szCs w:val="22"/>
        </w:rPr>
        <w:t xml:space="preserve">, Carlos Magno Torres e Paulo Cezar </w:t>
      </w:r>
      <w:proofErr w:type="gramStart"/>
      <w:r w:rsidRPr="00535616">
        <w:rPr>
          <w:rFonts w:ascii="Arial" w:hAnsi="Arial" w:cs="Arial"/>
          <w:sz w:val="22"/>
          <w:szCs w:val="22"/>
        </w:rPr>
        <w:t>Penteado</w:t>
      </w:r>
      <w:proofErr w:type="gramEnd"/>
      <w:r w:rsidR="000C50FB" w:rsidRPr="00535616">
        <w:rPr>
          <w:rFonts w:ascii="Arial" w:hAnsi="Arial" w:cs="Arial"/>
          <w:sz w:val="22"/>
          <w:szCs w:val="22"/>
        </w:rPr>
        <w:t xml:space="preserve"> </w:t>
      </w:r>
    </w:p>
    <w:p w:rsidR="00FB3BC5" w:rsidRPr="00535616" w:rsidRDefault="00535616" w:rsidP="0083108C">
      <w:pPr>
        <w:jc w:val="both"/>
        <w:rPr>
          <w:rFonts w:ascii="Arial" w:hAnsi="Arial" w:cs="Arial"/>
          <w:sz w:val="22"/>
          <w:szCs w:val="22"/>
        </w:rPr>
      </w:pPr>
      <w:r w:rsidRPr="00535616">
        <w:rPr>
          <w:rFonts w:ascii="Arial" w:hAnsi="Arial" w:cs="Arial"/>
          <w:sz w:val="22"/>
          <w:szCs w:val="22"/>
        </w:rPr>
        <w:t>E</w:t>
      </w:r>
      <w:r w:rsidR="000C50FB" w:rsidRPr="00535616">
        <w:rPr>
          <w:rFonts w:ascii="Arial" w:hAnsi="Arial" w:cs="Arial"/>
          <w:sz w:val="22"/>
          <w:szCs w:val="22"/>
        </w:rPr>
        <w:t>d. Moderna</w:t>
      </w:r>
    </w:p>
    <w:p w:rsidR="000C50FB" w:rsidRPr="00535616" w:rsidRDefault="000C50FB" w:rsidP="0083108C">
      <w:pPr>
        <w:jc w:val="both"/>
        <w:rPr>
          <w:rFonts w:ascii="Arial" w:hAnsi="Arial" w:cs="Arial"/>
          <w:sz w:val="22"/>
          <w:szCs w:val="22"/>
          <w:lang w:val="en-US"/>
        </w:rPr>
      </w:pPr>
      <w:r w:rsidRPr="00535616">
        <w:rPr>
          <w:rFonts w:ascii="Arial" w:hAnsi="Arial" w:cs="Arial"/>
          <w:sz w:val="22"/>
          <w:szCs w:val="22"/>
          <w:lang w:val="en-US"/>
        </w:rPr>
        <w:t xml:space="preserve">Física </w:t>
      </w:r>
    </w:p>
    <w:p w:rsidR="0005285D" w:rsidRPr="00535616" w:rsidRDefault="000C50FB" w:rsidP="0083108C">
      <w:pPr>
        <w:jc w:val="both"/>
        <w:rPr>
          <w:rFonts w:ascii="Arial" w:hAnsi="Arial" w:cs="Arial"/>
          <w:sz w:val="22"/>
          <w:szCs w:val="22"/>
          <w:lang w:val="en-US"/>
        </w:rPr>
      </w:pPr>
      <w:r w:rsidRPr="00535616">
        <w:rPr>
          <w:rFonts w:ascii="Arial" w:hAnsi="Arial" w:cs="Arial"/>
          <w:sz w:val="22"/>
          <w:szCs w:val="22"/>
          <w:lang w:val="en-US"/>
        </w:rPr>
        <w:t>PROJETO VOAZ (</w:t>
      </w:r>
      <w:proofErr w:type="spellStart"/>
      <w:r w:rsidRPr="00535616">
        <w:rPr>
          <w:rFonts w:ascii="Arial" w:hAnsi="Arial" w:cs="Arial"/>
          <w:sz w:val="22"/>
          <w:szCs w:val="22"/>
          <w:lang w:val="en-US"/>
        </w:rPr>
        <w:t>Antônio</w:t>
      </w:r>
      <w:proofErr w:type="spellEnd"/>
      <w:r w:rsidRPr="0053561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35616">
        <w:rPr>
          <w:rFonts w:ascii="Arial" w:hAnsi="Arial" w:cs="Arial"/>
          <w:sz w:val="22"/>
          <w:szCs w:val="22"/>
          <w:lang w:val="en-US"/>
        </w:rPr>
        <w:t>Máximo</w:t>
      </w:r>
      <w:proofErr w:type="spellEnd"/>
      <w:r w:rsidRPr="00535616">
        <w:rPr>
          <w:rFonts w:ascii="Arial" w:hAnsi="Arial" w:cs="Arial"/>
          <w:sz w:val="22"/>
          <w:szCs w:val="22"/>
          <w:lang w:val="en-US"/>
        </w:rPr>
        <w:t xml:space="preserve"> e Beatriz </w:t>
      </w:r>
      <w:proofErr w:type="spellStart"/>
      <w:r w:rsidRPr="00535616">
        <w:rPr>
          <w:rFonts w:ascii="Arial" w:hAnsi="Arial" w:cs="Arial"/>
          <w:sz w:val="22"/>
          <w:szCs w:val="22"/>
          <w:lang w:val="en-US"/>
        </w:rPr>
        <w:t>Alvarenga</w:t>
      </w:r>
      <w:proofErr w:type="spellEnd"/>
      <w:r w:rsidRPr="00535616">
        <w:rPr>
          <w:rFonts w:ascii="Arial" w:hAnsi="Arial" w:cs="Arial"/>
          <w:sz w:val="22"/>
          <w:szCs w:val="22"/>
          <w:lang w:val="en-US"/>
        </w:rPr>
        <w:t>)</w:t>
      </w:r>
    </w:p>
    <w:p w:rsidR="00535616" w:rsidRPr="00535616" w:rsidRDefault="00535616" w:rsidP="0083108C">
      <w:pPr>
        <w:jc w:val="both"/>
        <w:rPr>
          <w:rFonts w:ascii="Arial" w:hAnsi="Arial" w:cs="Arial"/>
          <w:sz w:val="22"/>
          <w:szCs w:val="22"/>
        </w:rPr>
      </w:pPr>
      <w:r w:rsidRPr="00535616">
        <w:rPr>
          <w:rFonts w:ascii="Arial" w:hAnsi="Arial" w:cs="Arial"/>
          <w:sz w:val="22"/>
          <w:szCs w:val="22"/>
          <w:lang w:val="en-US"/>
        </w:rPr>
        <w:t xml:space="preserve">Ed. </w:t>
      </w:r>
      <w:proofErr w:type="spellStart"/>
      <w:r w:rsidRPr="00535616">
        <w:rPr>
          <w:rFonts w:ascii="Arial" w:hAnsi="Arial" w:cs="Arial"/>
          <w:sz w:val="22"/>
          <w:szCs w:val="22"/>
          <w:lang w:val="en-US"/>
        </w:rPr>
        <w:t>Scipione</w:t>
      </w:r>
      <w:proofErr w:type="spellEnd"/>
      <w:r w:rsidRPr="00535616">
        <w:rPr>
          <w:rFonts w:ascii="Arial" w:hAnsi="Arial" w:cs="Arial"/>
          <w:sz w:val="22"/>
          <w:szCs w:val="22"/>
          <w:lang w:val="en-US"/>
        </w:rPr>
        <w:t xml:space="preserve">  </w:t>
      </w:r>
    </w:p>
    <w:p w:rsidR="0005285D" w:rsidRPr="00535616" w:rsidRDefault="0005285D" w:rsidP="0083108C">
      <w:pPr>
        <w:jc w:val="both"/>
        <w:rPr>
          <w:rFonts w:ascii="Arial" w:hAnsi="Arial" w:cs="Arial"/>
          <w:sz w:val="22"/>
          <w:szCs w:val="22"/>
        </w:rPr>
      </w:pPr>
      <w:r w:rsidRPr="00535616">
        <w:rPr>
          <w:rFonts w:ascii="Arial" w:hAnsi="Arial" w:cs="Arial"/>
          <w:sz w:val="22"/>
          <w:szCs w:val="22"/>
        </w:rPr>
        <w:t>Data da apresentação: 04/12</w:t>
      </w:r>
    </w:p>
    <w:p w:rsidR="0005285D" w:rsidRPr="00535616" w:rsidRDefault="0005285D" w:rsidP="0083108C">
      <w:pPr>
        <w:jc w:val="both"/>
        <w:rPr>
          <w:rFonts w:ascii="Arial" w:hAnsi="Arial" w:cs="Arial"/>
          <w:sz w:val="22"/>
          <w:szCs w:val="22"/>
        </w:rPr>
      </w:pPr>
    </w:p>
    <w:p w:rsidR="0005285D" w:rsidRPr="00535616" w:rsidRDefault="0005285D" w:rsidP="0083108C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535616">
        <w:rPr>
          <w:rFonts w:ascii="Arial" w:hAnsi="Arial" w:cs="Arial"/>
          <w:sz w:val="22"/>
          <w:szCs w:val="22"/>
        </w:rPr>
        <w:t>Integrantes do gru</w:t>
      </w:r>
      <w:r w:rsidR="00E126D4" w:rsidRPr="00535616">
        <w:rPr>
          <w:rFonts w:ascii="Arial" w:hAnsi="Arial" w:cs="Arial"/>
          <w:sz w:val="22"/>
          <w:szCs w:val="22"/>
        </w:rPr>
        <w:t>po: Alexander Coelho, João Davi Pereira de Carvalho</w:t>
      </w:r>
      <w:r w:rsidRPr="00535616">
        <w:rPr>
          <w:rFonts w:ascii="Arial" w:hAnsi="Arial" w:cs="Arial"/>
          <w:sz w:val="22"/>
          <w:szCs w:val="22"/>
        </w:rPr>
        <w:t xml:space="preserve">, Thiago Garcia, </w:t>
      </w:r>
    </w:p>
    <w:p w:rsidR="0083108C" w:rsidRPr="0083108C" w:rsidRDefault="0083108C" w:rsidP="0083108C">
      <w:pPr>
        <w:jc w:val="both"/>
        <w:rPr>
          <w:rFonts w:ascii="Arial" w:hAnsi="Arial" w:cs="Arial"/>
          <w:b/>
          <w:sz w:val="22"/>
          <w:szCs w:val="22"/>
        </w:rPr>
      </w:pPr>
      <w:r w:rsidRPr="0083108C">
        <w:rPr>
          <w:rFonts w:ascii="Arial" w:hAnsi="Arial" w:cs="Arial"/>
          <w:b/>
          <w:i/>
          <w:sz w:val="22"/>
          <w:szCs w:val="22"/>
        </w:rPr>
        <w:t>Física</w:t>
      </w:r>
      <w:r w:rsidRPr="0083108C">
        <w:rPr>
          <w:rFonts w:ascii="Arial" w:hAnsi="Arial" w:cs="Arial"/>
          <w:b/>
          <w:sz w:val="22"/>
          <w:szCs w:val="22"/>
        </w:rPr>
        <w:t xml:space="preserve"> de Nicolau Gilberto </w:t>
      </w:r>
      <w:proofErr w:type="spellStart"/>
      <w:r w:rsidRPr="0083108C">
        <w:rPr>
          <w:rFonts w:ascii="Arial" w:hAnsi="Arial" w:cs="Arial"/>
          <w:b/>
          <w:sz w:val="22"/>
          <w:szCs w:val="22"/>
        </w:rPr>
        <w:t>Ferraro</w:t>
      </w:r>
      <w:proofErr w:type="spellEnd"/>
      <w:r w:rsidRPr="0083108C">
        <w:rPr>
          <w:rFonts w:ascii="Arial" w:hAnsi="Arial" w:cs="Arial"/>
          <w:b/>
          <w:sz w:val="22"/>
          <w:szCs w:val="22"/>
        </w:rPr>
        <w:t xml:space="preserve">, Carlos Magno Torres e Paulo Cezar </w:t>
      </w:r>
      <w:proofErr w:type="gramStart"/>
      <w:r w:rsidRPr="0083108C">
        <w:rPr>
          <w:rFonts w:ascii="Arial" w:hAnsi="Arial" w:cs="Arial"/>
          <w:b/>
          <w:sz w:val="22"/>
          <w:szCs w:val="22"/>
        </w:rPr>
        <w:t>Penteado</w:t>
      </w:r>
      <w:proofErr w:type="gramEnd"/>
      <w:r w:rsidRPr="0083108C">
        <w:rPr>
          <w:rFonts w:ascii="Arial" w:hAnsi="Arial" w:cs="Arial"/>
          <w:b/>
          <w:sz w:val="22"/>
          <w:szCs w:val="22"/>
        </w:rPr>
        <w:t xml:space="preserve"> </w:t>
      </w:r>
    </w:p>
    <w:p w:rsidR="0083108C" w:rsidRPr="0083108C" w:rsidRDefault="0083108C" w:rsidP="0083108C">
      <w:pPr>
        <w:jc w:val="both"/>
        <w:rPr>
          <w:rFonts w:ascii="Arial" w:hAnsi="Arial" w:cs="Arial"/>
          <w:b/>
          <w:sz w:val="22"/>
          <w:szCs w:val="22"/>
        </w:rPr>
      </w:pPr>
      <w:r w:rsidRPr="0083108C">
        <w:rPr>
          <w:rFonts w:ascii="Arial" w:hAnsi="Arial" w:cs="Arial"/>
          <w:b/>
          <w:sz w:val="22"/>
          <w:szCs w:val="22"/>
        </w:rPr>
        <w:t>Ed. Moderna</w:t>
      </w:r>
    </w:p>
    <w:p w:rsidR="0005285D" w:rsidRPr="00535616" w:rsidRDefault="0005285D" w:rsidP="0083108C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05285D" w:rsidRPr="00535616" w:rsidRDefault="0005285D" w:rsidP="0083108C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535616">
        <w:rPr>
          <w:rFonts w:ascii="Arial" w:hAnsi="Arial" w:cs="Arial"/>
          <w:sz w:val="22"/>
          <w:szCs w:val="22"/>
        </w:rPr>
        <w:t xml:space="preserve">No livro </w:t>
      </w:r>
      <w:r w:rsidRPr="00535616">
        <w:rPr>
          <w:rFonts w:ascii="Arial" w:hAnsi="Arial" w:cs="Arial"/>
          <w:i/>
          <w:sz w:val="22"/>
          <w:szCs w:val="22"/>
        </w:rPr>
        <w:t>Física</w:t>
      </w:r>
      <w:r w:rsidRPr="00535616">
        <w:rPr>
          <w:rFonts w:ascii="Arial" w:hAnsi="Arial" w:cs="Arial"/>
          <w:sz w:val="22"/>
          <w:szCs w:val="22"/>
        </w:rPr>
        <w:t xml:space="preserve"> todo conteúdo é apresentado em volume único e seus 40 capítulos seguem uma sequência bastante tradicional: cinemática, dinâmica, termologia, óptica, ondulatória, eletricidade, eletromagnetismo, física moderna. </w:t>
      </w:r>
      <w:r w:rsidR="00563FB7" w:rsidRPr="00535616">
        <w:rPr>
          <w:rFonts w:ascii="Arial" w:hAnsi="Arial" w:cs="Arial"/>
          <w:sz w:val="22"/>
          <w:szCs w:val="22"/>
        </w:rPr>
        <w:t>Cada capítulo trata apenas de seu tema, sem sugerir interligações entre os temas, muito menos interligações com outras disciplinas para além da física.</w:t>
      </w:r>
    </w:p>
    <w:p w:rsidR="00D20AAD" w:rsidRPr="00535616" w:rsidRDefault="00563FB7" w:rsidP="0083108C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535616">
        <w:rPr>
          <w:rFonts w:ascii="Arial" w:hAnsi="Arial" w:cs="Arial"/>
          <w:sz w:val="22"/>
          <w:szCs w:val="22"/>
        </w:rPr>
        <w:t>Nos capítulos, os conteúdos são presentados seguindo uma ordem invariável. Na abertura uma figura é apresentada como uma imagem representativa do tema que será tratado, e, na mesma figura há uma lista dos objetivos do capítulo.  Em seguida, um</w:t>
      </w:r>
      <w:r w:rsidR="00D20AAD" w:rsidRPr="00535616">
        <w:rPr>
          <w:rFonts w:ascii="Arial" w:hAnsi="Arial" w:cs="Arial"/>
          <w:sz w:val="22"/>
          <w:szCs w:val="22"/>
        </w:rPr>
        <w:t>a</w:t>
      </w:r>
      <w:r w:rsidRPr="00535616">
        <w:rPr>
          <w:rFonts w:ascii="Arial" w:hAnsi="Arial" w:cs="Arial"/>
          <w:sz w:val="22"/>
          <w:szCs w:val="22"/>
        </w:rPr>
        <w:t xml:space="preserve"> </w:t>
      </w:r>
      <w:r w:rsidR="00D20AAD" w:rsidRPr="00535616">
        <w:rPr>
          <w:rFonts w:ascii="Arial" w:hAnsi="Arial" w:cs="Arial"/>
          <w:sz w:val="22"/>
          <w:szCs w:val="22"/>
        </w:rPr>
        <w:t xml:space="preserve">introdução contém um </w:t>
      </w:r>
      <w:r w:rsidRPr="00535616">
        <w:rPr>
          <w:rFonts w:ascii="Arial" w:hAnsi="Arial" w:cs="Arial"/>
          <w:sz w:val="22"/>
          <w:szCs w:val="22"/>
        </w:rPr>
        <w:t>texto bastante curto</w:t>
      </w:r>
      <w:r w:rsidR="00D20AAD" w:rsidRPr="00535616">
        <w:rPr>
          <w:rFonts w:ascii="Arial" w:hAnsi="Arial" w:cs="Arial"/>
          <w:sz w:val="22"/>
          <w:szCs w:val="22"/>
        </w:rPr>
        <w:t>, em geral menor que uma página,</w:t>
      </w:r>
      <w:r w:rsidRPr="00535616">
        <w:rPr>
          <w:rFonts w:ascii="Arial" w:hAnsi="Arial" w:cs="Arial"/>
          <w:sz w:val="22"/>
          <w:szCs w:val="22"/>
        </w:rPr>
        <w:t xml:space="preserve"> </w:t>
      </w:r>
      <w:r w:rsidR="00D20AAD" w:rsidRPr="00535616">
        <w:rPr>
          <w:rFonts w:ascii="Arial" w:hAnsi="Arial" w:cs="Arial"/>
          <w:sz w:val="22"/>
          <w:szCs w:val="22"/>
        </w:rPr>
        <w:t>a respeito do tema que será tratado. Em seguida são apresentados os conceitos, com ênfase exclusiva na definição do conceito, sem explicitar ou sugerir quais as relações entre o conceito apresentado e os demais conceitos já estudados. Uma vez apresentados os conceitos, a “seção aplicando a teoria” apresenta alguns exercícios resolvidos. Segue-se, então a seção “avaliando o aprendizado”, em que são propostos alguns exercícios de aplicação do conceito abordado. No final do capítulo há uma lista de exercícios de vestibulares sob a seção “Revisando o conteúdo”.</w:t>
      </w:r>
    </w:p>
    <w:p w:rsidR="00211054" w:rsidRPr="00535616" w:rsidRDefault="00211054" w:rsidP="0083108C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535616">
        <w:rPr>
          <w:rFonts w:ascii="Arial" w:hAnsi="Arial" w:cs="Arial"/>
          <w:sz w:val="22"/>
          <w:szCs w:val="22"/>
        </w:rPr>
        <w:t xml:space="preserve">O material do professor é composto por duas seções. Na primeira, mais de 200 páginas reproduzem “slides” preparados de antemão e que constam no DVD que vem com o material. A segunda parte contém quase 200 páginas com </w:t>
      </w:r>
      <w:r w:rsidR="000C50FB" w:rsidRPr="00535616">
        <w:rPr>
          <w:rFonts w:ascii="Arial" w:hAnsi="Arial" w:cs="Arial"/>
          <w:sz w:val="22"/>
          <w:szCs w:val="22"/>
        </w:rPr>
        <w:t>exercícios resolvidos</w:t>
      </w:r>
      <w:r w:rsidRPr="00535616">
        <w:rPr>
          <w:rFonts w:ascii="Arial" w:hAnsi="Arial" w:cs="Arial"/>
          <w:sz w:val="22"/>
          <w:szCs w:val="22"/>
        </w:rPr>
        <w:t xml:space="preserve">. Não há nenhuma orientação ou sugestão de como abordar os conteúdos, sugestões de atividade experimentais, etc. o que sugere uma concepção de ensino em que a atividade do professor se resume a dar uma aula expositiva, dar modelos de resolução de exercícios e avaliar os alunos por meio de exercícios formatados para exames vestibulares. </w:t>
      </w:r>
    </w:p>
    <w:p w:rsidR="00211054" w:rsidRPr="00535616" w:rsidRDefault="00961B80" w:rsidP="0083108C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535616">
        <w:rPr>
          <w:rFonts w:ascii="Arial" w:hAnsi="Arial" w:cs="Arial"/>
          <w:sz w:val="22"/>
          <w:szCs w:val="22"/>
        </w:rPr>
        <w:t>O livro se contrapõe front</w:t>
      </w:r>
      <w:r w:rsidR="007A6E18" w:rsidRPr="00535616">
        <w:rPr>
          <w:rFonts w:ascii="Arial" w:hAnsi="Arial" w:cs="Arial"/>
          <w:sz w:val="22"/>
          <w:szCs w:val="22"/>
        </w:rPr>
        <w:t xml:space="preserve">almente às orientações dos </w:t>
      </w:r>
      <w:proofErr w:type="spellStart"/>
      <w:r w:rsidR="007A6E18" w:rsidRPr="00535616">
        <w:rPr>
          <w:rFonts w:ascii="Arial" w:hAnsi="Arial" w:cs="Arial"/>
          <w:sz w:val="22"/>
          <w:szCs w:val="22"/>
        </w:rPr>
        <w:t>PCNs</w:t>
      </w:r>
      <w:proofErr w:type="spellEnd"/>
      <w:r w:rsidR="002673B3" w:rsidRPr="00535616">
        <w:rPr>
          <w:rFonts w:ascii="Arial" w:hAnsi="Arial" w:cs="Arial"/>
          <w:sz w:val="22"/>
          <w:szCs w:val="22"/>
        </w:rPr>
        <w:t>, que indicam a necessidade de articular o ensino objetivando o desenvolvimento de habilidades, competências e atitudes</w:t>
      </w:r>
      <w:r w:rsidR="007A6E18" w:rsidRPr="00535616">
        <w:rPr>
          <w:rFonts w:ascii="Arial" w:hAnsi="Arial" w:cs="Arial"/>
          <w:sz w:val="22"/>
          <w:szCs w:val="22"/>
        </w:rPr>
        <w:t xml:space="preserve">. </w:t>
      </w:r>
      <w:r w:rsidR="002673B3" w:rsidRPr="00535616">
        <w:rPr>
          <w:rFonts w:ascii="Arial" w:hAnsi="Arial" w:cs="Arial"/>
          <w:sz w:val="22"/>
          <w:szCs w:val="22"/>
        </w:rPr>
        <w:t xml:space="preserve">Não há, no livro, nenhuma intensão em </w:t>
      </w:r>
      <w:r w:rsidRPr="00535616">
        <w:rPr>
          <w:rFonts w:ascii="Arial" w:hAnsi="Arial" w:cs="Arial"/>
          <w:sz w:val="22"/>
          <w:szCs w:val="22"/>
        </w:rPr>
        <w:t>conferir significado ao conhecimento físico e favorece a repetição de procedimentos de resolução</w:t>
      </w:r>
      <w:r w:rsidR="007A6E18" w:rsidRPr="00535616">
        <w:rPr>
          <w:rFonts w:ascii="Arial" w:hAnsi="Arial" w:cs="Arial"/>
          <w:sz w:val="22"/>
          <w:szCs w:val="22"/>
        </w:rPr>
        <w:t xml:space="preserve"> exercícios. Observar, experimentar e investigar</w:t>
      </w:r>
      <w:r w:rsidR="002673B3" w:rsidRPr="00535616">
        <w:rPr>
          <w:rFonts w:ascii="Arial" w:hAnsi="Arial" w:cs="Arial"/>
          <w:sz w:val="22"/>
          <w:szCs w:val="22"/>
        </w:rPr>
        <w:t>, por exemplo, não são sequer mencionados no livro.</w:t>
      </w:r>
    </w:p>
    <w:p w:rsidR="00967E77" w:rsidRDefault="00967E77" w:rsidP="0083108C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535616">
        <w:rPr>
          <w:rFonts w:ascii="Arial" w:hAnsi="Arial" w:cs="Arial"/>
          <w:sz w:val="22"/>
          <w:szCs w:val="22"/>
        </w:rPr>
        <w:t xml:space="preserve">Não há explicitação, no livro do professor ou em qualquer outra parte que </w:t>
      </w:r>
      <w:r w:rsidR="000C50FB" w:rsidRPr="00535616">
        <w:rPr>
          <w:rFonts w:ascii="Arial" w:hAnsi="Arial" w:cs="Arial"/>
          <w:sz w:val="22"/>
          <w:szCs w:val="22"/>
        </w:rPr>
        <w:t>seja</w:t>
      </w:r>
      <w:r w:rsidRPr="00535616">
        <w:rPr>
          <w:rFonts w:ascii="Arial" w:hAnsi="Arial" w:cs="Arial"/>
          <w:sz w:val="22"/>
          <w:szCs w:val="22"/>
        </w:rPr>
        <w:t xml:space="preserve"> dos pressupostos teóricos e metodológicos que fundamentam a proposta. Não há nenhum esforço </w:t>
      </w:r>
      <w:r w:rsidR="00DB0F6B" w:rsidRPr="00535616">
        <w:rPr>
          <w:rFonts w:ascii="Arial" w:hAnsi="Arial" w:cs="Arial"/>
          <w:sz w:val="22"/>
          <w:szCs w:val="22"/>
        </w:rPr>
        <w:t>auxiliar o aluno a</w:t>
      </w:r>
      <w:r w:rsidRPr="00535616">
        <w:rPr>
          <w:rFonts w:ascii="Arial" w:hAnsi="Arial" w:cs="Arial"/>
          <w:sz w:val="22"/>
          <w:szCs w:val="22"/>
        </w:rPr>
        <w:t xml:space="preserve"> </w:t>
      </w:r>
      <w:r w:rsidR="00DB0F6B" w:rsidRPr="00535616">
        <w:rPr>
          <w:rFonts w:ascii="Arial" w:hAnsi="Arial" w:cs="Arial"/>
          <w:sz w:val="22"/>
          <w:szCs w:val="22"/>
        </w:rPr>
        <w:t>desenvolver um pensamento autônomo e crítico</w:t>
      </w:r>
      <w:r w:rsidR="000C50FB" w:rsidRPr="00535616">
        <w:rPr>
          <w:rFonts w:ascii="Arial" w:hAnsi="Arial" w:cs="Arial"/>
          <w:sz w:val="22"/>
          <w:szCs w:val="22"/>
        </w:rPr>
        <w:t>.</w:t>
      </w:r>
      <w:r w:rsidR="00DB0F6B" w:rsidRPr="00535616">
        <w:rPr>
          <w:rFonts w:ascii="Arial" w:hAnsi="Arial" w:cs="Arial"/>
          <w:sz w:val="22"/>
          <w:szCs w:val="22"/>
        </w:rPr>
        <w:t xml:space="preserve"> </w:t>
      </w:r>
    </w:p>
    <w:p w:rsidR="00535616" w:rsidRDefault="00535616" w:rsidP="0083108C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535616" w:rsidRDefault="00535616" w:rsidP="0083108C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535616" w:rsidRDefault="00535616" w:rsidP="0083108C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83108C" w:rsidRDefault="0083108C" w:rsidP="0083108C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83108C" w:rsidRDefault="0083108C" w:rsidP="0083108C">
      <w:pPr>
        <w:jc w:val="both"/>
        <w:rPr>
          <w:rFonts w:ascii="Arial" w:hAnsi="Arial" w:cs="Arial"/>
          <w:sz w:val="22"/>
          <w:szCs w:val="22"/>
        </w:rPr>
      </w:pPr>
    </w:p>
    <w:p w:rsidR="0083108C" w:rsidRDefault="0083108C" w:rsidP="0083108C">
      <w:pPr>
        <w:jc w:val="both"/>
        <w:rPr>
          <w:rFonts w:ascii="Arial" w:hAnsi="Arial" w:cs="Arial"/>
          <w:sz w:val="22"/>
          <w:szCs w:val="22"/>
        </w:rPr>
      </w:pPr>
    </w:p>
    <w:p w:rsidR="0083108C" w:rsidRPr="0083108C" w:rsidRDefault="0083108C" w:rsidP="0083108C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83108C">
        <w:rPr>
          <w:rFonts w:ascii="Arial" w:hAnsi="Arial" w:cs="Arial"/>
          <w:b/>
          <w:sz w:val="22"/>
          <w:szCs w:val="22"/>
          <w:lang w:val="en-US"/>
        </w:rPr>
        <w:lastRenderedPageBreak/>
        <w:t>Física</w:t>
      </w:r>
      <w:proofErr w:type="spellEnd"/>
      <w:r w:rsidRPr="0083108C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83108C" w:rsidRPr="0083108C" w:rsidRDefault="0083108C" w:rsidP="0083108C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3108C">
        <w:rPr>
          <w:rFonts w:ascii="Arial" w:hAnsi="Arial" w:cs="Arial"/>
          <w:b/>
          <w:sz w:val="22"/>
          <w:szCs w:val="22"/>
          <w:lang w:val="en-US"/>
        </w:rPr>
        <w:t>PROJETO VOAZ (</w:t>
      </w:r>
      <w:proofErr w:type="spellStart"/>
      <w:r w:rsidRPr="0083108C">
        <w:rPr>
          <w:rFonts w:ascii="Arial" w:hAnsi="Arial" w:cs="Arial"/>
          <w:b/>
          <w:sz w:val="22"/>
          <w:szCs w:val="22"/>
          <w:lang w:val="en-US"/>
        </w:rPr>
        <w:t>Antônio</w:t>
      </w:r>
      <w:proofErr w:type="spellEnd"/>
      <w:r w:rsidRPr="0083108C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83108C">
        <w:rPr>
          <w:rFonts w:ascii="Arial" w:hAnsi="Arial" w:cs="Arial"/>
          <w:b/>
          <w:sz w:val="22"/>
          <w:szCs w:val="22"/>
          <w:lang w:val="en-US"/>
        </w:rPr>
        <w:t>Máximo</w:t>
      </w:r>
      <w:proofErr w:type="spellEnd"/>
      <w:r w:rsidRPr="0083108C">
        <w:rPr>
          <w:rFonts w:ascii="Arial" w:hAnsi="Arial" w:cs="Arial"/>
          <w:b/>
          <w:sz w:val="22"/>
          <w:szCs w:val="22"/>
          <w:lang w:val="en-US"/>
        </w:rPr>
        <w:t xml:space="preserve"> e Beatriz </w:t>
      </w:r>
      <w:proofErr w:type="spellStart"/>
      <w:r w:rsidRPr="0083108C">
        <w:rPr>
          <w:rFonts w:ascii="Arial" w:hAnsi="Arial" w:cs="Arial"/>
          <w:b/>
          <w:sz w:val="22"/>
          <w:szCs w:val="22"/>
          <w:lang w:val="en-US"/>
        </w:rPr>
        <w:t>Alvarenga</w:t>
      </w:r>
      <w:proofErr w:type="spellEnd"/>
      <w:r w:rsidRPr="0083108C">
        <w:rPr>
          <w:rFonts w:ascii="Arial" w:hAnsi="Arial" w:cs="Arial"/>
          <w:b/>
          <w:sz w:val="22"/>
          <w:szCs w:val="22"/>
          <w:lang w:val="en-US"/>
        </w:rPr>
        <w:t>)</w:t>
      </w:r>
    </w:p>
    <w:p w:rsidR="0083108C" w:rsidRPr="0083108C" w:rsidRDefault="0083108C" w:rsidP="0083108C">
      <w:pPr>
        <w:jc w:val="both"/>
        <w:rPr>
          <w:rFonts w:ascii="Arial" w:hAnsi="Arial" w:cs="Arial"/>
          <w:b/>
          <w:sz w:val="22"/>
          <w:szCs w:val="22"/>
        </w:rPr>
      </w:pPr>
      <w:r w:rsidRPr="0083108C">
        <w:rPr>
          <w:rFonts w:ascii="Arial" w:hAnsi="Arial" w:cs="Arial"/>
          <w:b/>
          <w:sz w:val="22"/>
          <w:szCs w:val="22"/>
          <w:lang w:val="en-US"/>
        </w:rPr>
        <w:t xml:space="preserve">Ed. </w:t>
      </w:r>
      <w:proofErr w:type="spellStart"/>
      <w:r w:rsidRPr="0083108C">
        <w:rPr>
          <w:rFonts w:ascii="Arial" w:hAnsi="Arial" w:cs="Arial"/>
          <w:b/>
          <w:sz w:val="22"/>
          <w:szCs w:val="22"/>
          <w:lang w:val="en-US"/>
        </w:rPr>
        <w:t>Scipione</w:t>
      </w:r>
      <w:proofErr w:type="spellEnd"/>
      <w:r w:rsidRPr="0083108C">
        <w:rPr>
          <w:rFonts w:ascii="Arial" w:hAnsi="Arial" w:cs="Arial"/>
          <w:b/>
          <w:sz w:val="22"/>
          <w:szCs w:val="22"/>
          <w:lang w:val="en-US"/>
        </w:rPr>
        <w:t xml:space="preserve">  </w:t>
      </w:r>
    </w:p>
    <w:p w:rsidR="0083108C" w:rsidRDefault="0083108C" w:rsidP="0083108C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0C50FB" w:rsidRPr="00535616" w:rsidRDefault="000C50FB" w:rsidP="0083108C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535616">
        <w:rPr>
          <w:rFonts w:ascii="Arial" w:hAnsi="Arial" w:cs="Arial"/>
          <w:sz w:val="22"/>
          <w:szCs w:val="22"/>
        </w:rPr>
        <w:t>Essa obra foi desenvolvida com o propósito de atender à necessidade de planejamento escolar com diferentes cargas horárias se</w:t>
      </w:r>
      <w:r w:rsidR="00535616">
        <w:rPr>
          <w:rFonts w:ascii="Arial" w:hAnsi="Arial" w:cs="Arial"/>
          <w:sz w:val="22"/>
          <w:szCs w:val="22"/>
        </w:rPr>
        <w:t>m</w:t>
      </w:r>
      <w:r w:rsidRPr="00535616">
        <w:rPr>
          <w:rFonts w:ascii="Arial" w:hAnsi="Arial" w:cs="Arial"/>
          <w:sz w:val="22"/>
          <w:szCs w:val="22"/>
        </w:rPr>
        <w:t xml:space="preserve"> comprometer a qualidade do ensino de física.</w:t>
      </w:r>
    </w:p>
    <w:p w:rsidR="000C50FB" w:rsidRPr="00535616" w:rsidRDefault="000C50FB" w:rsidP="0083108C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535616">
        <w:rPr>
          <w:rFonts w:ascii="Arial" w:hAnsi="Arial" w:cs="Arial"/>
          <w:sz w:val="22"/>
          <w:szCs w:val="22"/>
        </w:rPr>
        <w:t xml:space="preserve">O Projeto </w:t>
      </w:r>
      <w:proofErr w:type="spellStart"/>
      <w:r w:rsidRPr="00535616">
        <w:rPr>
          <w:rFonts w:ascii="Arial" w:hAnsi="Arial" w:cs="Arial"/>
          <w:sz w:val="22"/>
          <w:szCs w:val="22"/>
        </w:rPr>
        <w:t>Voaz</w:t>
      </w:r>
      <w:proofErr w:type="spellEnd"/>
      <w:r w:rsidRPr="00535616">
        <w:rPr>
          <w:rFonts w:ascii="Arial" w:hAnsi="Arial" w:cs="Arial"/>
          <w:sz w:val="22"/>
          <w:szCs w:val="22"/>
        </w:rPr>
        <w:t xml:space="preserve"> manteve a proposta </w:t>
      </w:r>
      <w:r w:rsidR="00535616" w:rsidRPr="00535616">
        <w:rPr>
          <w:rFonts w:ascii="Arial" w:hAnsi="Arial" w:cs="Arial"/>
          <w:sz w:val="22"/>
          <w:szCs w:val="22"/>
        </w:rPr>
        <w:t xml:space="preserve">do </w:t>
      </w:r>
      <w:r w:rsidR="00535616">
        <w:rPr>
          <w:rFonts w:ascii="Arial" w:hAnsi="Arial" w:cs="Arial"/>
          <w:sz w:val="22"/>
          <w:szCs w:val="22"/>
        </w:rPr>
        <w:t>“</w:t>
      </w:r>
      <w:r w:rsidR="00535616" w:rsidRPr="00535616">
        <w:rPr>
          <w:rFonts w:ascii="Arial" w:hAnsi="Arial" w:cs="Arial"/>
          <w:i/>
          <w:iCs/>
          <w:sz w:val="22"/>
          <w:szCs w:val="22"/>
        </w:rPr>
        <w:t>Física</w:t>
      </w:r>
      <w:r w:rsidRPr="00535616">
        <w:rPr>
          <w:rFonts w:ascii="Arial" w:hAnsi="Arial" w:cs="Arial"/>
          <w:i/>
          <w:iCs/>
          <w:sz w:val="22"/>
          <w:szCs w:val="22"/>
        </w:rPr>
        <w:t xml:space="preserve"> Contexto &amp; Aplicações</w:t>
      </w:r>
      <w:r w:rsidRPr="00535616">
        <w:rPr>
          <w:rFonts w:ascii="Arial" w:hAnsi="Arial" w:cs="Arial"/>
          <w:sz w:val="22"/>
          <w:szCs w:val="22"/>
        </w:rPr>
        <w:t xml:space="preserve"> (em três volumes)</w:t>
      </w:r>
      <w:r w:rsidR="00535616">
        <w:rPr>
          <w:rFonts w:ascii="Arial" w:hAnsi="Arial" w:cs="Arial"/>
          <w:sz w:val="22"/>
          <w:szCs w:val="22"/>
        </w:rPr>
        <w:t>”</w:t>
      </w:r>
      <w:r w:rsidRPr="00535616">
        <w:rPr>
          <w:rFonts w:ascii="Arial" w:hAnsi="Arial" w:cs="Arial"/>
          <w:sz w:val="22"/>
          <w:szCs w:val="22"/>
        </w:rPr>
        <w:t xml:space="preserve"> de analisar os conceitos básicos da Física e dar ênfase às leis gerais e às principais aplicações dessa ciência, relacionando-a com o cotidiano.</w:t>
      </w:r>
    </w:p>
    <w:p w:rsidR="000C50FB" w:rsidRPr="00535616" w:rsidRDefault="000C50FB" w:rsidP="0083108C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535616">
        <w:rPr>
          <w:rFonts w:ascii="Arial" w:hAnsi="Arial" w:cs="Arial"/>
          <w:sz w:val="22"/>
          <w:szCs w:val="22"/>
        </w:rPr>
        <w:t>A ideia do Projeto é tornar a Física acessível e atraente, evitando a tendência, muito frequente, de dirigir o estudo das ciências baseados em hipóteses de que todos os estudantes pretendem seguir carreira científica</w:t>
      </w:r>
      <w:r w:rsidR="00535616">
        <w:rPr>
          <w:rFonts w:ascii="Arial" w:hAnsi="Arial" w:cs="Arial"/>
          <w:sz w:val="22"/>
          <w:szCs w:val="22"/>
        </w:rPr>
        <w:t xml:space="preserve">. </w:t>
      </w:r>
    </w:p>
    <w:p w:rsidR="00535616" w:rsidRPr="00535616" w:rsidRDefault="00535616" w:rsidP="0083108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535616">
        <w:rPr>
          <w:rFonts w:ascii="Arial" w:hAnsi="Arial" w:cs="Arial"/>
          <w:color w:val="000000"/>
          <w:sz w:val="22"/>
          <w:szCs w:val="22"/>
        </w:rPr>
        <w:t xml:space="preserve">Pautada nos principais temas da Física valorizando os fenômenos </w:t>
      </w:r>
      <w:r>
        <w:rPr>
          <w:rFonts w:ascii="Arial" w:hAnsi="Arial" w:cs="Arial"/>
          <w:color w:val="000000"/>
          <w:sz w:val="22"/>
          <w:szCs w:val="22"/>
        </w:rPr>
        <w:t xml:space="preserve">qualitativamente e buscando uma </w:t>
      </w:r>
      <w:r w:rsidRPr="00535616">
        <w:rPr>
          <w:rFonts w:ascii="Arial" w:hAnsi="Arial" w:cs="Arial"/>
          <w:color w:val="000000"/>
          <w:sz w:val="22"/>
          <w:szCs w:val="22"/>
        </w:rPr>
        <w:t>metodologia contextualizada, experimental e aplicável.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35616">
        <w:rPr>
          <w:rFonts w:ascii="Arial" w:hAnsi="Arial" w:cs="Arial"/>
          <w:color w:val="000000"/>
          <w:sz w:val="22"/>
          <w:szCs w:val="22"/>
        </w:rPr>
        <w:t xml:space="preserve">Em cada abertura de capítulo, são propostas </w:t>
      </w:r>
      <w:proofErr w:type="gramStart"/>
      <w:r w:rsidRPr="00535616">
        <w:rPr>
          <w:rFonts w:ascii="Arial" w:hAnsi="Arial" w:cs="Arial"/>
          <w:color w:val="000000"/>
          <w:sz w:val="22"/>
          <w:szCs w:val="22"/>
        </w:rPr>
        <w:t>3</w:t>
      </w:r>
      <w:proofErr w:type="gramEnd"/>
      <w:r w:rsidRPr="00535616">
        <w:rPr>
          <w:rFonts w:ascii="Arial" w:hAnsi="Arial" w:cs="Arial"/>
          <w:color w:val="000000"/>
          <w:sz w:val="22"/>
          <w:szCs w:val="22"/>
        </w:rPr>
        <w:t xml:space="preserve"> questões, que possuem o objetivo de levantar os conhecimentos prévios dos alunos</w:t>
      </w:r>
      <w:r w:rsidR="0083108C">
        <w:rPr>
          <w:rFonts w:ascii="Arial" w:hAnsi="Arial" w:cs="Arial"/>
          <w:color w:val="000000"/>
          <w:sz w:val="22"/>
          <w:szCs w:val="22"/>
        </w:rPr>
        <w:t xml:space="preserve"> onde b</w:t>
      </w:r>
      <w:r w:rsidRPr="00535616">
        <w:rPr>
          <w:rFonts w:ascii="Arial" w:hAnsi="Arial" w:cs="Arial"/>
          <w:color w:val="000000"/>
          <w:sz w:val="22"/>
          <w:szCs w:val="22"/>
        </w:rPr>
        <w:t xml:space="preserve">oxes </w:t>
      </w:r>
      <w:r w:rsidRPr="0083108C">
        <w:rPr>
          <w:rFonts w:ascii="Arial" w:hAnsi="Arial" w:cs="Arial"/>
          <w:i/>
          <w:color w:val="000000"/>
          <w:sz w:val="22"/>
          <w:szCs w:val="22"/>
        </w:rPr>
        <w:t>aplicações da Física</w:t>
      </w:r>
      <w:r w:rsidRPr="00535616">
        <w:rPr>
          <w:rFonts w:ascii="Arial" w:hAnsi="Arial" w:cs="Arial"/>
          <w:color w:val="000000"/>
          <w:sz w:val="22"/>
          <w:szCs w:val="22"/>
        </w:rPr>
        <w:t xml:space="preserve"> que mostra diversas aplicações de conceitos no dia a dia.</w:t>
      </w:r>
    </w:p>
    <w:p w:rsidR="0083108C" w:rsidRDefault="00535616" w:rsidP="00831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53561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Caderno de Revisão e Exercícios, com resumos ou quadros sinópticos dos pontos mais importantes do conteúdo, acompanhados de questões de vestibulares e do Enem. Para o professor, respostas, resoluções e comentários.</w:t>
      </w:r>
    </w:p>
    <w:p w:rsidR="0083108C" w:rsidRDefault="00535616" w:rsidP="00831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53561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Objetos Educacionais Digitais selecionados pela relevância no processo de ensino-aprendizagem e sempre acompanhados de planos de aula.</w:t>
      </w:r>
    </w:p>
    <w:p w:rsidR="0083108C" w:rsidRDefault="0083108C" w:rsidP="00831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bookmarkStart w:id="0" w:name="_GoBack"/>
      <w:bookmarkEnd w:id="0"/>
    </w:p>
    <w:p w:rsidR="00535616" w:rsidRPr="00535616" w:rsidRDefault="00535616" w:rsidP="0083108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35616" w:rsidRPr="000C50FB" w:rsidRDefault="00535616" w:rsidP="0083108C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563FB7" w:rsidRPr="000C50FB" w:rsidRDefault="00563FB7" w:rsidP="0083108C">
      <w:pPr>
        <w:jc w:val="both"/>
        <w:rPr>
          <w:rFonts w:ascii="Arial" w:hAnsi="Arial" w:cs="Arial"/>
          <w:sz w:val="20"/>
          <w:szCs w:val="20"/>
        </w:rPr>
      </w:pPr>
    </w:p>
    <w:p w:rsidR="00563FB7" w:rsidRPr="000C50FB" w:rsidRDefault="00563FB7" w:rsidP="0083108C">
      <w:pPr>
        <w:jc w:val="both"/>
        <w:rPr>
          <w:rFonts w:ascii="Arial" w:hAnsi="Arial" w:cs="Arial"/>
          <w:sz w:val="20"/>
          <w:szCs w:val="20"/>
        </w:rPr>
      </w:pPr>
    </w:p>
    <w:p w:rsidR="00563FB7" w:rsidRPr="000C50FB" w:rsidRDefault="00563FB7" w:rsidP="0083108C">
      <w:pPr>
        <w:jc w:val="both"/>
        <w:rPr>
          <w:rFonts w:ascii="Arial" w:hAnsi="Arial" w:cs="Arial"/>
          <w:sz w:val="20"/>
          <w:szCs w:val="20"/>
        </w:rPr>
      </w:pPr>
    </w:p>
    <w:sectPr w:rsidR="00563FB7" w:rsidRPr="000C50FB" w:rsidSect="000C50FB">
      <w:pgSz w:w="11900" w:h="16840"/>
      <w:pgMar w:top="1440" w:right="56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830"/>
    <w:multiLevelType w:val="hybridMultilevel"/>
    <w:tmpl w:val="2C9A6900"/>
    <w:lvl w:ilvl="0" w:tplc="A32A230E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A4E2A"/>
    <w:multiLevelType w:val="hybridMultilevel"/>
    <w:tmpl w:val="CB7AA4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B2802"/>
    <w:multiLevelType w:val="hybridMultilevel"/>
    <w:tmpl w:val="13723DEC"/>
    <w:lvl w:ilvl="0" w:tplc="A32A230E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D5D6B"/>
    <w:rsid w:val="0005285D"/>
    <w:rsid w:val="000C50FB"/>
    <w:rsid w:val="00211054"/>
    <w:rsid w:val="002673B3"/>
    <w:rsid w:val="002D5D6B"/>
    <w:rsid w:val="004E1D2E"/>
    <w:rsid w:val="004F7910"/>
    <w:rsid w:val="00535616"/>
    <w:rsid w:val="00563FB7"/>
    <w:rsid w:val="005848F3"/>
    <w:rsid w:val="007A6E18"/>
    <w:rsid w:val="0083108C"/>
    <w:rsid w:val="00961B80"/>
    <w:rsid w:val="00967E77"/>
    <w:rsid w:val="00D20AAD"/>
    <w:rsid w:val="00DB0F6B"/>
    <w:rsid w:val="00E126D4"/>
    <w:rsid w:val="00FB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2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56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35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3561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35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675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Coelho</dc:creator>
  <cp:lastModifiedBy>Thiago</cp:lastModifiedBy>
  <cp:revision>3</cp:revision>
  <dcterms:created xsi:type="dcterms:W3CDTF">2013-12-04T05:42:00Z</dcterms:created>
  <dcterms:modified xsi:type="dcterms:W3CDTF">2013-12-04T20:20:00Z</dcterms:modified>
</cp:coreProperties>
</file>