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469" w:rsidRDefault="00297469" w:rsidP="002954E1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HSA 5759/2013</w:t>
      </w:r>
    </w:p>
    <w:p w:rsidR="00297469" w:rsidRDefault="00297469" w:rsidP="002954E1">
      <w:pPr>
        <w:spacing w:line="240" w:lineRule="auto"/>
        <w:rPr>
          <w:b/>
          <w:sz w:val="20"/>
          <w:szCs w:val="20"/>
        </w:rPr>
      </w:pPr>
    </w:p>
    <w:p w:rsidR="00297469" w:rsidRDefault="00297469" w:rsidP="002954E1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Aula </w:t>
      </w:r>
      <w:proofErr w:type="gramStart"/>
      <w:r>
        <w:rPr>
          <w:b/>
          <w:sz w:val="20"/>
          <w:szCs w:val="20"/>
        </w:rPr>
        <w:t>4</w:t>
      </w:r>
      <w:proofErr w:type="gramEnd"/>
    </w:p>
    <w:p w:rsidR="002954E1" w:rsidRPr="002954E1" w:rsidRDefault="00297469" w:rsidP="002954E1">
      <w:pPr>
        <w:spacing w:line="240" w:lineRule="auto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Exercício - c</w:t>
      </w:r>
      <w:r w:rsidR="002954E1" w:rsidRPr="002954E1">
        <w:rPr>
          <w:b/>
          <w:sz w:val="20"/>
          <w:szCs w:val="20"/>
        </w:rPr>
        <w:t>omo você gostaria que fosse o meio ambiente natural e construído no campus?</w:t>
      </w:r>
    </w:p>
    <w:tbl>
      <w:tblPr>
        <w:tblStyle w:val="SombreamentoClaro-nfase1"/>
        <w:tblW w:w="5000" w:type="pct"/>
        <w:tblLook w:val="04A0" w:firstRow="1" w:lastRow="0" w:firstColumn="1" w:lastColumn="0" w:noHBand="0" w:noVBand="1"/>
      </w:tblPr>
      <w:tblGrid>
        <w:gridCol w:w="1760"/>
        <w:gridCol w:w="6960"/>
      </w:tblGrid>
      <w:tr w:rsidR="00297469" w:rsidTr="002974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pct"/>
          </w:tcPr>
          <w:p w:rsidR="00297469" w:rsidRDefault="00297469" w:rsidP="00295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</w:t>
            </w:r>
          </w:p>
        </w:tc>
        <w:tc>
          <w:tcPr>
            <w:tcW w:w="3991" w:type="pct"/>
          </w:tcPr>
          <w:p w:rsidR="00297469" w:rsidRPr="00297469" w:rsidRDefault="00297469" w:rsidP="002974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Características</w:t>
            </w:r>
          </w:p>
        </w:tc>
      </w:tr>
      <w:tr w:rsidR="00297469" w:rsidTr="002974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pct"/>
          </w:tcPr>
          <w:p w:rsidR="00297469" w:rsidRDefault="00297469" w:rsidP="00BB2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Mobilidade</w:t>
            </w:r>
          </w:p>
        </w:tc>
        <w:tc>
          <w:tcPr>
            <w:tcW w:w="3991" w:type="pct"/>
          </w:tcPr>
          <w:p w:rsidR="00297469" w:rsidRPr="00297469" w:rsidRDefault="00297469" w:rsidP="00BB2366">
            <w:pPr>
              <w:pStyle w:val="Pargrafoda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297469">
              <w:rPr>
                <w:sz w:val="20"/>
                <w:szCs w:val="20"/>
              </w:rPr>
              <w:t>não</w:t>
            </w:r>
            <w:proofErr w:type="gramEnd"/>
            <w:r w:rsidRPr="00297469">
              <w:rPr>
                <w:sz w:val="20"/>
                <w:szCs w:val="20"/>
              </w:rPr>
              <w:t xml:space="preserve"> deve haver ocupação do solo com áreas de estacionamento</w:t>
            </w:r>
          </w:p>
          <w:p w:rsidR="00297469" w:rsidRPr="00297469" w:rsidRDefault="00297469" w:rsidP="00BB2366">
            <w:pPr>
              <w:pStyle w:val="Pargrafoda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297469">
              <w:rPr>
                <w:sz w:val="20"/>
                <w:szCs w:val="20"/>
              </w:rPr>
              <w:t>sinalização</w:t>
            </w:r>
            <w:proofErr w:type="gramEnd"/>
            <w:r w:rsidRPr="00297469">
              <w:rPr>
                <w:sz w:val="20"/>
                <w:szCs w:val="20"/>
              </w:rPr>
              <w:t xml:space="preserve"> adequada</w:t>
            </w:r>
          </w:p>
          <w:p w:rsidR="00297469" w:rsidRPr="00297469" w:rsidRDefault="00297469" w:rsidP="00BB2366">
            <w:pPr>
              <w:pStyle w:val="Pargrafoda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297469">
              <w:rPr>
                <w:sz w:val="20"/>
                <w:szCs w:val="20"/>
              </w:rPr>
              <w:t>aumento</w:t>
            </w:r>
            <w:proofErr w:type="gramEnd"/>
            <w:r w:rsidRPr="00297469">
              <w:rPr>
                <w:sz w:val="20"/>
                <w:szCs w:val="20"/>
              </w:rPr>
              <w:t xml:space="preserve"> da frota de veículos elétricos</w:t>
            </w:r>
          </w:p>
          <w:p w:rsidR="00297469" w:rsidRPr="00297469" w:rsidRDefault="00297469" w:rsidP="00BB2366">
            <w:pPr>
              <w:pStyle w:val="Pargrafoda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297469">
              <w:rPr>
                <w:sz w:val="20"/>
                <w:szCs w:val="20"/>
              </w:rPr>
              <w:t>aumento</w:t>
            </w:r>
            <w:proofErr w:type="gramEnd"/>
            <w:r w:rsidRPr="00297469">
              <w:rPr>
                <w:sz w:val="20"/>
                <w:szCs w:val="20"/>
              </w:rPr>
              <w:t xml:space="preserve"> do uso de bicicletas</w:t>
            </w:r>
          </w:p>
        </w:tc>
      </w:tr>
      <w:tr w:rsidR="00297469" w:rsidTr="002974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pct"/>
          </w:tcPr>
          <w:p w:rsidR="00297469" w:rsidRDefault="00297469" w:rsidP="00295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Prédios Verdes</w:t>
            </w:r>
          </w:p>
        </w:tc>
        <w:tc>
          <w:tcPr>
            <w:tcW w:w="3991" w:type="pct"/>
          </w:tcPr>
          <w:p w:rsidR="00297469" w:rsidRPr="00297469" w:rsidRDefault="00297469" w:rsidP="002954E1">
            <w:pPr>
              <w:pStyle w:val="Pargrafoda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97469">
              <w:rPr>
                <w:sz w:val="20"/>
                <w:szCs w:val="20"/>
              </w:rPr>
              <w:t>Definição de critérios para a construção de prédios verdes e para adequação dos atuais</w:t>
            </w:r>
          </w:p>
          <w:p w:rsidR="00297469" w:rsidRPr="00297469" w:rsidRDefault="00297469" w:rsidP="002954E1">
            <w:pPr>
              <w:pStyle w:val="Pargrafoda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97469">
              <w:rPr>
                <w:sz w:val="20"/>
                <w:szCs w:val="20"/>
              </w:rPr>
              <w:t>Aproveitamento de água pluvial ou reuso de água</w:t>
            </w:r>
          </w:p>
          <w:p w:rsidR="00297469" w:rsidRPr="00297469" w:rsidRDefault="00297469" w:rsidP="002954E1">
            <w:pPr>
              <w:pStyle w:val="Pargrafoda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97469">
              <w:rPr>
                <w:sz w:val="20"/>
                <w:szCs w:val="20"/>
              </w:rPr>
              <w:t>Consumo de energia elétrica mínimo</w:t>
            </w:r>
          </w:p>
          <w:p w:rsidR="00297469" w:rsidRPr="00297469" w:rsidRDefault="00297469" w:rsidP="002954E1">
            <w:pPr>
              <w:pStyle w:val="Pargrafoda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97469">
              <w:rPr>
                <w:sz w:val="20"/>
                <w:szCs w:val="20"/>
              </w:rPr>
              <w:t>Redução do consumo de recursos naturais/pegada ecológica</w:t>
            </w:r>
          </w:p>
        </w:tc>
      </w:tr>
      <w:tr w:rsidR="00297469" w:rsidTr="002974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pct"/>
          </w:tcPr>
          <w:p w:rsidR="00297469" w:rsidRDefault="00297469" w:rsidP="00295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Áreas verdes</w:t>
            </w:r>
          </w:p>
        </w:tc>
        <w:tc>
          <w:tcPr>
            <w:tcW w:w="3991" w:type="pct"/>
          </w:tcPr>
          <w:p w:rsidR="00297469" w:rsidRPr="00297469" w:rsidRDefault="00297469" w:rsidP="00427D22">
            <w:pPr>
              <w:pStyle w:val="Pargrafoda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97469">
              <w:rPr>
                <w:sz w:val="20"/>
                <w:szCs w:val="20"/>
              </w:rPr>
              <w:t>Uso de áreas verdes para educação ambiental</w:t>
            </w:r>
          </w:p>
          <w:p w:rsidR="00297469" w:rsidRPr="00297469" w:rsidRDefault="00297469" w:rsidP="00427D22">
            <w:pPr>
              <w:pStyle w:val="Pargrafoda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97469">
              <w:rPr>
                <w:sz w:val="20"/>
                <w:szCs w:val="20"/>
              </w:rPr>
              <w:t>Restrição a novas construções em áreas protegidas</w:t>
            </w:r>
          </w:p>
          <w:p w:rsidR="00297469" w:rsidRPr="00297469" w:rsidRDefault="00297469" w:rsidP="00427D22">
            <w:pPr>
              <w:pStyle w:val="Pargrafoda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97469">
              <w:rPr>
                <w:sz w:val="20"/>
                <w:szCs w:val="20"/>
              </w:rPr>
              <w:t>Fragmentos em estágios avançados de sucessão ecológica</w:t>
            </w:r>
          </w:p>
          <w:p w:rsidR="00297469" w:rsidRPr="00297469" w:rsidRDefault="00297469" w:rsidP="00E11E07">
            <w:pPr>
              <w:pStyle w:val="Pargrafoda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97469">
              <w:rPr>
                <w:sz w:val="20"/>
                <w:szCs w:val="20"/>
              </w:rPr>
              <w:t>Percentual de ideal de impermeabilização</w:t>
            </w:r>
          </w:p>
        </w:tc>
      </w:tr>
      <w:tr w:rsidR="00297469" w:rsidTr="002974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pct"/>
          </w:tcPr>
          <w:p w:rsidR="00297469" w:rsidRDefault="00297469" w:rsidP="00295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Energia</w:t>
            </w:r>
          </w:p>
        </w:tc>
        <w:tc>
          <w:tcPr>
            <w:tcW w:w="3991" w:type="pct"/>
          </w:tcPr>
          <w:p w:rsidR="00297469" w:rsidRPr="00297469" w:rsidRDefault="00297469" w:rsidP="002954E1">
            <w:pPr>
              <w:pStyle w:val="PargrafodaList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97469">
              <w:rPr>
                <w:sz w:val="20"/>
                <w:szCs w:val="20"/>
              </w:rPr>
              <w:t>Aumento do percentual de energia renovável</w:t>
            </w:r>
            <w:proofErr w:type="gramStart"/>
            <w:r w:rsidRPr="00297469">
              <w:rPr>
                <w:sz w:val="20"/>
                <w:szCs w:val="20"/>
              </w:rPr>
              <w:t xml:space="preserve">  </w:t>
            </w:r>
            <w:proofErr w:type="gramEnd"/>
            <w:r w:rsidRPr="00297469">
              <w:rPr>
                <w:sz w:val="20"/>
                <w:szCs w:val="20"/>
              </w:rPr>
              <w:t>(fotovoltaica, eólica)</w:t>
            </w:r>
          </w:p>
        </w:tc>
      </w:tr>
      <w:tr w:rsidR="00297469" w:rsidTr="002974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pct"/>
          </w:tcPr>
          <w:p w:rsidR="00297469" w:rsidRDefault="00297469" w:rsidP="00295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Resíduos</w:t>
            </w:r>
          </w:p>
        </w:tc>
        <w:tc>
          <w:tcPr>
            <w:tcW w:w="3991" w:type="pct"/>
          </w:tcPr>
          <w:p w:rsidR="00297469" w:rsidRPr="00297469" w:rsidRDefault="00297469" w:rsidP="002954E1">
            <w:pPr>
              <w:pStyle w:val="PargrafodaList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297469">
              <w:rPr>
                <w:sz w:val="20"/>
                <w:szCs w:val="20"/>
              </w:rPr>
              <w:t>Implementação</w:t>
            </w:r>
            <w:proofErr w:type="gramEnd"/>
            <w:r w:rsidRPr="00297469">
              <w:rPr>
                <w:sz w:val="20"/>
                <w:szCs w:val="20"/>
              </w:rPr>
              <w:t xml:space="preserve"> da Política de Resíduos s Sólidos da USP</w:t>
            </w:r>
          </w:p>
          <w:p w:rsidR="00297469" w:rsidRPr="00297469" w:rsidRDefault="00297469" w:rsidP="002954E1">
            <w:pPr>
              <w:pStyle w:val="PargrafodaList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97469">
              <w:rPr>
                <w:sz w:val="20"/>
                <w:szCs w:val="20"/>
              </w:rPr>
              <w:t>Controle dos planos de gerenciamento de resíduos das unidades/condôminos</w:t>
            </w:r>
          </w:p>
          <w:p w:rsidR="00297469" w:rsidRPr="00297469" w:rsidRDefault="00297469" w:rsidP="002954E1">
            <w:pPr>
              <w:pStyle w:val="PargrafodaList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97469">
              <w:rPr>
                <w:sz w:val="20"/>
                <w:szCs w:val="20"/>
              </w:rPr>
              <w:t>Gestão de resíduos focada na minimização da geração</w:t>
            </w:r>
          </w:p>
        </w:tc>
      </w:tr>
      <w:tr w:rsidR="00297469" w:rsidTr="002974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pct"/>
          </w:tcPr>
          <w:p w:rsidR="00297469" w:rsidRDefault="00297469" w:rsidP="00295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 estar</w:t>
            </w:r>
          </w:p>
        </w:tc>
        <w:tc>
          <w:tcPr>
            <w:tcW w:w="3991" w:type="pct"/>
          </w:tcPr>
          <w:p w:rsidR="00297469" w:rsidRPr="00297469" w:rsidRDefault="00297469" w:rsidP="002954E1">
            <w:pPr>
              <w:pStyle w:val="PargrafodaList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97469">
              <w:rPr>
                <w:sz w:val="20"/>
                <w:szCs w:val="20"/>
              </w:rPr>
              <w:t>Paisagismo</w:t>
            </w:r>
          </w:p>
          <w:p w:rsidR="00297469" w:rsidRPr="00297469" w:rsidRDefault="00297469" w:rsidP="002954E1">
            <w:pPr>
              <w:pStyle w:val="PargrafodaList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97469">
              <w:rPr>
                <w:sz w:val="20"/>
                <w:szCs w:val="20"/>
              </w:rPr>
              <w:t>Segurança</w:t>
            </w:r>
          </w:p>
          <w:p w:rsidR="00297469" w:rsidRPr="00297469" w:rsidRDefault="00297469" w:rsidP="002954E1">
            <w:pPr>
              <w:pStyle w:val="PargrafodaList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97469">
              <w:rPr>
                <w:sz w:val="20"/>
                <w:szCs w:val="20"/>
              </w:rPr>
              <w:t>Controle dos serviços oferecidos - alimentação</w:t>
            </w:r>
          </w:p>
        </w:tc>
      </w:tr>
      <w:tr w:rsidR="00297469" w:rsidTr="002974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pct"/>
          </w:tcPr>
          <w:p w:rsidR="00297469" w:rsidRDefault="00297469" w:rsidP="00295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Relação com a comunidade</w:t>
            </w:r>
          </w:p>
        </w:tc>
        <w:tc>
          <w:tcPr>
            <w:tcW w:w="3991" w:type="pct"/>
          </w:tcPr>
          <w:p w:rsidR="00297469" w:rsidRPr="00297469" w:rsidRDefault="00297469" w:rsidP="00AA79BA">
            <w:pPr>
              <w:pStyle w:val="PargrafodaList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97469">
              <w:rPr>
                <w:sz w:val="20"/>
                <w:szCs w:val="20"/>
              </w:rPr>
              <w:t xml:space="preserve">Estreitamento da relação com alunos de ensino médio, para além </w:t>
            </w:r>
            <w:proofErr w:type="gramStart"/>
            <w:r w:rsidRPr="00297469">
              <w:rPr>
                <w:sz w:val="20"/>
                <w:szCs w:val="20"/>
              </w:rPr>
              <w:t>do divulgação</w:t>
            </w:r>
            <w:proofErr w:type="gramEnd"/>
            <w:r w:rsidRPr="00297469">
              <w:rPr>
                <w:sz w:val="20"/>
                <w:szCs w:val="20"/>
              </w:rPr>
              <w:t xml:space="preserve"> das carreiras</w:t>
            </w:r>
          </w:p>
          <w:p w:rsidR="00297469" w:rsidRPr="00297469" w:rsidRDefault="00297469" w:rsidP="00297469">
            <w:pPr>
              <w:pStyle w:val="PargrafodaList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97469">
              <w:rPr>
                <w:sz w:val="20"/>
                <w:szCs w:val="20"/>
              </w:rPr>
              <w:t xml:space="preserve">Oferta controlada de serviços à comunidade de </w:t>
            </w:r>
            <w:proofErr w:type="gramStart"/>
            <w:r w:rsidRPr="00297469">
              <w:rPr>
                <w:sz w:val="20"/>
                <w:szCs w:val="20"/>
              </w:rPr>
              <w:t>entorno ,</w:t>
            </w:r>
            <w:proofErr w:type="gramEnd"/>
            <w:r w:rsidRPr="00297469">
              <w:rPr>
                <w:sz w:val="20"/>
                <w:szCs w:val="20"/>
              </w:rPr>
              <w:t xml:space="preserve"> com avaliação dos impactos gerados</w:t>
            </w:r>
          </w:p>
        </w:tc>
      </w:tr>
      <w:tr w:rsidR="00297469" w:rsidTr="002974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pct"/>
          </w:tcPr>
          <w:p w:rsidR="00297469" w:rsidRDefault="00297469" w:rsidP="00295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Projeto Pedagógico/</w:t>
            </w:r>
          </w:p>
          <w:p w:rsidR="00297469" w:rsidRDefault="00297469" w:rsidP="002954E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formação</w:t>
            </w:r>
            <w:proofErr w:type="gramEnd"/>
          </w:p>
        </w:tc>
        <w:tc>
          <w:tcPr>
            <w:tcW w:w="3991" w:type="pct"/>
          </w:tcPr>
          <w:p w:rsidR="00297469" w:rsidRPr="00297469" w:rsidRDefault="00297469" w:rsidP="00AA79BA">
            <w:pPr>
              <w:pStyle w:val="PargrafodaList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97469">
              <w:rPr>
                <w:sz w:val="20"/>
                <w:szCs w:val="20"/>
              </w:rPr>
              <w:t>Inserção de disciplinas/temas relacionados à educação ambiental</w:t>
            </w:r>
          </w:p>
          <w:p w:rsidR="00297469" w:rsidRPr="00297469" w:rsidRDefault="00297469" w:rsidP="00AA79BA">
            <w:pPr>
              <w:pStyle w:val="PargrafodaList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97469">
              <w:rPr>
                <w:sz w:val="20"/>
                <w:szCs w:val="20"/>
              </w:rPr>
              <w:t xml:space="preserve">Canais de comunicação com a comunidade </w:t>
            </w:r>
            <w:proofErr w:type="spellStart"/>
            <w:r w:rsidRPr="00297469">
              <w:rPr>
                <w:sz w:val="20"/>
                <w:szCs w:val="20"/>
              </w:rPr>
              <w:t>uspiana</w:t>
            </w:r>
            <w:proofErr w:type="spellEnd"/>
            <w:r w:rsidRPr="00297469">
              <w:rPr>
                <w:sz w:val="20"/>
                <w:szCs w:val="20"/>
              </w:rPr>
              <w:t xml:space="preserve"> e campanhas efetivas</w:t>
            </w:r>
          </w:p>
        </w:tc>
      </w:tr>
    </w:tbl>
    <w:p w:rsidR="00AB2CF8" w:rsidRDefault="00AB2CF8" w:rsidP="002954E1">
      <w:pPr>
        <w:rPr>
          <w:sz w:val="20"/>
          <w:szCs w:val="20"/>
        </w:rPr>
      </w:pPr>
    </w:p>
    <w:p w:rsidR="00297469" w:rsidRDefault="00297469" w:rsidP="002954E1">
      <w:pPr>
        <w:rPr>
          <w:sz w:val="20"/>
          <w:szCs w:val="20"/>
        </w:rPr>
      </w:pPr>
    </w:p>
    <w:p w:rsidR="00297469" w:rsidRPr="00297469" w:rsidRDefault="00297469" w:rsidP="002954E1">
      <w:pPr>
        <w:rPr>
          <w:b/>
          <w:smallCaps/>
          <w:sz w:val="24"/>
          <w:szCs w:val="20"/>
        </w:rPr>
      </w:pPr>
      <w:r w:rsidRPr="00297469">
        <w:rPr>
          <w:b/>
          <w:smallCaps/>
          <w:sz w:val="24"/>
          <w:szCs w:val="20"/>
        </w:rPr>
        <w:t>Grupos</w:t>
      </w:r>
      <w:r>
        <w:rPr>
          <w:b/>
          <w:smallCaps/>
          <w:sz w:val="24"/>
          <w:szCs w:val="20"/>
        </w:rPr>
        <w:t xml:space="preserve"> de trabalho</w:t>
      </w:r>
    </w:p>
    <w:tbl>
      <w:tblPr>
        <w:tblStyle w:val="SombreamentoClaro-nfase1"/>
        <w:tblW w:w="8720" w:type="dxa"/>
        <w:tblLook w:val="04A0" w:firstRow="1" w:lastRow="0" w:firstColumn="1" w:lastColumn="0" w:noHBand="0" w:noVBand="1"/>
      </w:tblPr>
      <w:tblGrid>
        <w:gridCol w:w="2722"/>
        <w:gridCol w:w="2489"/>
        <w:gridCol w:w="3509"/>
      </w:tblGrid>
      <w:tr w:rsidR="00AB2CF8" w:rsidRPr="00E11E07" w:rsidTr="002974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</w:tcPr>
          <w:p w:rsidR="00AB2CF8" w:rsidRDefault="00AB2CF8" w:rsidP="000C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Temas</w:t>
            </w:r>
          </w:p>
        </w:tc>
        <w:tc>
          <w:tcPr>
            <w:tcW w:w="2489" w:type="dxa"/>
          </w:tcPr>
          <w:p w:rsidR="00AB2CF8" w:rsidRDefault="00AB2CF8" w:rsidP="000C20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1ª opção</w:t>
            </w:r>
          </w:p>
        </w:tc>
        <w:tc>
          <w:tcPr>
            <w:tcW w:w="3509" w:type="dxa"/>
          </w:tcPr>
          <w:p w:rsidR="00AB2CF8" w:rsidRPr="00E11E07" w:rsidRDefault="00AB2CF8" w:rsidP="000C20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2ª opção</w:t>
            </w:r>
          </w:p>
        </w:tc>
      </w:tr>
      <w:tr w:rsidR="00AB2CF8" w:rsidRPr="00E11E07" w:rsidTr="002974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</w:tcPr>
          <w:p w:rsidR="00AB2CF8" w:rsidRDefault="00AB2CF8" w:rsidP="000C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Mobilidade</w:t>
            </w:r>
          </w:p>
        </w:tc>
        <w:tc>
          <w:tcPr>
            <w:tcW w:w="2489" w:type="dxa"/>
          </w:tcPr>
          <w:p w:rsidR="00AB2CF8" w:rsidRDefault="00AB2CF8" w:rsidP="000C2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Silmara, Marcelo, </w:t>
            </w:r>
            <w:proofErr w:type="gramStart"/>
            <w:r>
              <w:rPr>
                <w:sz w:val="20"/>
                <w:szCs w:val="20"/>
              </w:rPr>
              <w:t>Sandra</w:t>
            </w:r>
            <w:proofErr w:type="gramEnd"/>
          </w:p>
        </w:tc>
        <w:tc>
          <w:tcPr>
            <w:tcW w:w="3509" w:type="dxa"/>
          </w:tcPr>
          <w:p w:rsidR="00AB2CF8" w:rsidRPr="00E11E07" w:rsidRDefault="00AB2CF8" w:rsidP="000C2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Carol, Marcela</w:t>
            </w:r>
          </w:p>
        </w:tc>
      </w:tr>
      <w:tr w:rsidR="00AB2CF8" w:rsidRPr="00E11E07" w:rsidTr="002974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</w:tcPr>
          <w:p w:rsidR="00AB2CF8" w:rsidRDefault="00AB2CF8" w:rsidP="000C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Prédios Verdes</w:t>
            </w:r>
          </w:p>
        </w:tc>
        <w:tc>
          <w:tcPr>
            <w:tcW w:w="2489" w:type="dxa"/>
          </w:tcPr>
          <w:p w:rsidR="00AB2CF8" w:rsidRDefault="00AB2CF8" w:rsidP="000C2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509" w:type="dxa"/>
          </w:tcPr>
          <w:p w:rsidR="00AB2CF8" w:rsidRPr="00E11E07" w:rsidRDefault="00AB2CF8" w:rsidP="000C2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Mônica, Cris</w:t>
            </w:r>
          </w:p>
        </w:tc>
      </w:tr>
      <w:tr w:rsidR="00AB2CF8" w:rsidRPr="00E11E07" w:rsidTr="002974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</w:tcPr>
          <w:p w:rsidR="00AB2CF8" w:rsidRDefault="00AB2CF8" w:rsidP="000C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Áreas verdes</w:t>
            </w:r>
          </w:p>
        </w:tc>
        <w:tc>
          <w:tcPr>
            <w:tcW w:w="2489" w:type="dxa"/>
          </w:tcPr>
          <w:p w:rsidR="00AB2CF8" w:rsidRPr="00E11E07" w:rsidRDefault="00AB2CF8" w:rsidP="000C2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Francis, Fernando</w:t>
            </w:r>
          </w:p>
        </w:tc>
        <w:tc>
          <w:tcPr>
            <w:tcW w:w="3509" w:type="dxa"/>
          </w:tcPr>
          <w:p w:rsidR="00AB2CF8" w:rsidRPr="00E11E07" w:rsidRDefault="00AB2CF8" w:rsidP="000C2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B2CF8" w:rsidRPr="00E11E07" w:rsidTr="002974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</w:tcPr>
          <w:p w:rsidR="00AB2CF8" w:rsidRDefault="00AB2CF8" w:rsidP="000C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Energia</w:t>
            </w:r>
          </w:p>
        </w:tc>
        <w:tc>
          <w:tcPr>
            <w:tcW w:w="2489" w:type="dxa"/>
          </w:tcPr>
          <w:p w:rsidR="00AB2CF8" w:rsidRPr="00E11E07" w:rsidRDefault="00AB2CF8" w:rsidP="000C2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Carol, Mônica</w:t>
            </w:r>
            <w:r w:rsidR="00FA0A8C">
              <w:rPr>
                <w:sz w:val="20"/>
                <w:szCs w:val="20"/>
              </w:rPr>
              <w:t xml:space="preserve">, </w:t>
            </w:r>
            <w:proofErr w:type="gramStart"/>
            <w:r w:rsidR="00FA0A8C">
              <w:rPr>
                <w:sz w:val="20"/>
                <w:szCs w:val="20"/>
              </w:rPr>
              <w:t>Marcela</w:t>
            </w:r>
            <w:proofErr w:type="gramEnd"/>
          </w:p>
        </w:tc>
        <w:tc>
          <w:tcPr>
            <w:tcW w:w="3509" w:type="dxa"/>
          </w:tcPr>
          <w:p w:rsidR="00AB2CF8" w:rsidRPr="00E11E07" w:rsidRDefault="00AB2CF8" w:rsidP="000C2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B2CF8" w:rsidRPr="00E11E07" w:rsidTr="002974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</w:tcPr>
          <w:p w:rsidR="00AB2CF8" w:rsidRDefault="00AB2CF8" w:rsidP="000C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Resíduos</w:t>
            </w:r>
          </w:p>
        </w:tc>
        <w:tc>
          <w:tcPr>
            <w:tcW w:w="2489" w:type="dxa"/>
          </w:tcPr>
          <w:p w:rsidR="00AB2CF8" w:rsidRPr="00E11E07" w:rsidRDefault="00AB2CF8" w:rsidP="000C2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Thatiana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Neuzeti</w:t>
            </w:r>
            <w:proofErr w:type="spellEnd"/>
          </w:p>
        </w:tc>
        <w:tc>
          <w:tcPr>
            <w:tcW w:w="3509" w:type="dxa"/>
          </w:tcPr>
          <w:p w:rsidR="00AB2CF8" w:rsidRPr="00E11E07" w:rsidRDefault="00AB2CF8" w:rsidP="000C2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B2CF8" w:rsidRPr="00E11E07" w:rsidTr="002974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</w:tcPr>
          <w:p w:rsidR="00AB2CF8" w:rsidRDefault="00AB2CF8" w:rsidP="000C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 estar</w:t>
            </w:r>
          </w:p>
        </w:tc>
        <w:tc>
          <w:tcPr>
            <w:tcW w:w="2489" w:type="dxa"/>
          </w:tcPr>
          <w:p w:rsidR="00AB2CF8" w:rsidRPr="00E11E07" w:rsidRDefault="00AB2CF8" w:rsidP="000C2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509" w:type="dxa"/>
          </w:tcPr>
          <w:p w:rsidR="00AB2CF8" w:rsidRPr="00E11E07" w:rsidRDefault="00AB2CF8" w:rsidP="000C2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B2CF8" w:rsidTr="002974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</w:tcPr>
          <w:p w:rsidR="00AB2CF8" w:rsidRDefault="00AB2CF8" w:rsidP="000C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Relação com a comunidade</w:t>
            </w:r>
          </w:p>
        </w:tc>
        <w:tc>
          <w:tcPr>
            <w:tcW w:w="2489" w:type="dxa"/>
          </w:tcPr>
          <w:p w:rsidR="00AB2CF8" w:rsidRPr="00AB2CF8" w:rsidRDefault="00AB2CF8" w:rsidP="00AB2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509" w:type="dxa"/>
          </w:tcPr>
          <w:p w:rsidR="00AB2CF8" w:rsidRPr="00AB2CF8" w:rsidRDefault="00AB2CF8" w:rsidP="00AB2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Silmara</w:t>
            </w:r>
          </w:p>
        </w:tc>
      </w:tr>
      <w:tr w:rsidR="00AB2CF8" w:rsidRPr="00E11E07" w:rsidTr="002974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</w:tcPr>
          <w:p w:rsidR="00AB2CF8" w:rsidRDefault="00AB2CF8" w:rsidP="00AB2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Projeto Pedagógico</w:t>
            </w:r>
          </w:p>
        </w:tc>
        <w:tc>
          <w:tcPr>
            <w:tcW w:w="2489" w:type="dxa"/>
          </w:tcPr>
          <w:p w:rsidR="00AB2CF8" w:rsidRPr="00E11E07" w:rsidRDefault="00AB2CF8" w:rsidP="000C2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Cris, Tânia, </w:t>
            </w:r>
          </w:p>
        </w:tc>
        <w:tc>
          <w:tcPr>
            <w:tcW w:w="3509" w:type="dxa"/>
          </w:tcPr>
          <w:p w:rsidR="00AB2CF8" w:rsidRPr="00E11E07" w:rsidRDefault="00AB2CF8" w:rsidP="000C2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Thatiana</w:t>
            </w:r>
            <w:proofErr w:type="spellEnd"/>
            <w:r>
              <w:rPr>
                <w:sz w:val="20"/>
                <w:szCs w:val="20"/>
              </w:rPr>
              <w:t xml:space="preserve">, Gisele, </w:t>
            </w:r>
            <w:proofErr w:type="gramStart"/>
            <w:r>
              <w:rPr>
                <w:sz w:val="20"/>
                <w:szCs w:val="20"/>
              </w:rPr>
              <w:t>Sandra</w:t>
            </w:r>
            <w:proofErr w:type="gramEnd"/>
          </w:p>
        </w:tc>
      </w:tr>
      <w:tr w:rsidR="00AB2CF8" w:rsidTr="002974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</w:tcPr>
          <w:p w:rsidR="00AB2CF8" w:rsidRDefault="00AB2CF8" w:rsidP="000C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Compras</w:t>
            </w:r>
          </w:p>
        </w:tc>
        <w:tc>
          <w:tcPr>
            <w:tcW w:w="2489" w:type="dxa"/>
          </w:tcPr>
          <w:p w:rsidR="00AB2CF8" w:rsidRDefault="00AB2CF8" w:rsidP="000C2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Gisele</w:t>
            </w:r>
          </w:p>
        </w:tc>
        <w:tc>
          <w:tcPr>
            <w:tcW w:w="3509" w:type="dxa"/>
          </w:tcPr>
          <w:p w:rsidR="00AB2CF8" w:rsidRDefault="00AB2CF8" w:rsidP="000C2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AB2CF8" w:rsidRPr="002954E1" w:rsidRDefault="00AB2CF8" w:rsidP="002954E1">
      <w:pPr>
        <w:rPr>
          <w:sz w:val="20"/>
          <w:szCs w:val="20"/>
        </w:rPr>
      </w:pPr>
    </w:p>
    <w:sectPr w:rsidR="00AB2CF8" w:rsidRPr="002954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1F50"/>
    <w:multiLevelType w:val="hybridMultilevel"/>
    <w:tmpl w:val="FD623F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E751C"/>
    <w:multiLevelType w:val="hybridMultilevel"/>
    <w:tmpl w:val="F940BF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93F9F"/>
    <w:multiLevelType w:val="hybridMultilevel"/>
    <w:tmpl w:val="CCDEF5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3B0AD8"/>
    <w:multiLevelType w:val="hybridMultilevel"/>
    <w:tmpl w:val="729084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D41266"/>
    <w:multiLevelType w:val="hybridMultilevel"/>
    <w:tmpl w:val="0E9CDF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4E1"/>
    <w:rsid w:val="00011EA0"/>
    <w:rsid w:val="00035836"/>
    <w:rsid w:val="000701A9"/>
    <w:rsid w:val="000A494B"/>
    <w:rsid w:val="000E74CE"/>
    <w:rsid w:val="001521EB"/>
    <w:rsid w:val="00223B55"/>
    <w:rsid w:val="00254FE2"/>
    <w:rsid w:val="002954E1"/>
    <w:rsid w:val="00297469"/>
    <w:rsid w:val="002F3DAB"/>
    <w:rsid w:val="00302695"/>
    <w:rsid w:val="00350CDD"/>
    <w:rsid w:val="00427D22"/>
    <w:rsid w:val="00596221"/>
    <w:rsid w:val="00647258"/>
    <w:rsid w:val="006743CA"/>
    <w:rsid w:val="006B3328"/>
    <w:rsid w:val="006D03B9"/>
    <w:rsid w:val="00707C0E"/>
    <w:rsid w:val="007106AD"/>
    <w:rsid w:val="007B6793"/>
    <w:rsid w:val="008E6013"/>
    <w:rsid w:val="009577D9"/>
    <w:rsid w:val="00966291"/>
    <w:rsid w:val="00967504"/>
    <w:rsid w:val="00977F7F"/>
    <w:rsid w:val="009D2004"/>
    <w:rsid w:val="009F4938"/>
    <w:rsid w:val="00A0771B"/>
    <w:rsid w:val="00AA79BA"/>
    <w:rsid w:val="00AB2CF8"/>
    <w:rsid w:val="00AC5C65"/>
    <w:rsid w:val="00B81AF8"/>
    <w:rsid w:val="00BB5C7F"/>
    <w:rsid w:val="00C83597"/>
    <w:rsid w:val="00D312B2"/>
    <w:rsid w:val="00D56903"/>
    <w:rsid w:val="00D9298C"/>
    <w:rsid w:val="00E118C5"/>
    <w:rsid w:val="00E11E07"/>
    <w:rsid w:val="00E72B01"/>
    <w:rsid w:val="00F1561D"/>
    <w:rsid w:val="00F30A43"/>
    <w:rsid w:val="00F47F02"/>
    <w:rsid w:val="00F60735"/>
    <w:rsid w:val="00F63438"/>
    <w:rsid w:val="00F65FA2"/>
    <w:rsid w:val="00FA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954E1"/>
    <w:pPr>
      <w:ind w:left="720"/>
      <w:contextualSpacing/>
    </w:pPr>
  </w:style>
  <w:style w:type="table" w:styleId="Tabelacomgrade">
    <w:name w:val="Table Grid"/>
    <w:basedOn w:val="Tabelanormal"/>
    <w:uiPriority w:val="59"/>
    <w:rsid w:val="00295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5">
    <w:name w:val="Light Shading Accent 5"/>
    <w:basedOn w:val="Tabelanormal"/>
    <w:uiPriority w:val="60"/>
    <w:rsid w:val="00AB2CF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mentoClaro-nfase1">
    <w:name w:val="Light Shading Accent 1"/>
    <w:basedOn w:val="Tabelanormal"/>
    <w:uiPriority w:val="60"/>
    <w:rsid w:val="0029746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954E1"/>
    <w:pPr>
      <w:ind w:left="720"/>
      <w:contextualSpacing/>
    </w:pPr>
  </w:style>
  <w:style w:type="table" w:styleId="Tabelacomgrade">
    <w:name w:val="Table Grid"/>
    <w:basedOn w:val="Tabelanormal"/>
    <w:uiPriority w:val="59"/>
    <w:rsid w:val="00295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5">
    <w:name w:val="Light Shading Accent 5"/>
    <w:basedOn w:val="Tabelanormal"/>
    <w:uiPriority w:val="60"/>
    <w:rsid w:val="00AB2CF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mentoClaro-nfase1">
    <w:name w:val="Light Shading Accent 1"/>
    <w:basedOn w:val="Tabelanormal"/>
    <w:uiPriority w:val="60"/>
    <w:rsid w:val="0029746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Carla</cp:lastModifiedBy>
  <cp:revision>2</cp:revision>
  <dcterms:created xsi:type="dcterms:W3CDTF">2013-08-27T13:08:00Z</dcterms:created>
  <dcterms:modified xsi:type="dcterms:W3CDTF">2013-08-27T13:08:00Z</dcterms:modified>
</cp:coreProperties>
</file>