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2" w:rsidRPr="00E84F24" w:rsidRDefault="00F565E2" w:rsidP="00E84F24">
      <w:pPr>
        <w:jc w:val="right"/>
        <w:rPr>
          <w:rFonts w:ascii="Arial" w:hAnsi="Arial" w:cs="Arial"/>
        </w:rPr>
      </w:pPr>
      <w:bookmarkStart w:id="0" w:name="_GoBack"/>
      <w:bookmarkEnd w:id="0"/>
      <w:r w:rsidRPr="00E84F24">
        <w:rPr>
          <w:rFonts w:ascii="Arial" w:hAnsi="Arial" w:cs="Arial"/>
        </w:rPr>
        <w:t>São Paulo, 14 de agosto de 2013.</w:t>
      </w:r>
    </w:p>
    <w:p w:rsidR="00F565E2" w:rsidRPr="00E84F24" w:rsidRDefault="00F565E2">
      <w:pPr>
        <w:rPr>
          <w:rFonts w:ascii="Arial" w:hAnsi="Arial" w:cs="Arial"/>
        </w:rPr>
      </w:pPr>
    </w:p>
    <w:p w:rsidR="00F565E2" w:rsidRPr="00E84F24" w:rsidRDefault="00F565E2">
      <w:pPr>
        <w:rPr>
          <w:rFonts w:ascii="Arial" w:hAnsi="Arial" w:cs="Arial"/>
        </w:rPr>
      </w:pPr>
    </w:p>
    <w:p w:rsidR="00F565E2" w:rsidRPr="00E84F24" w:rsidRDefault="00F565E2">
      <w:pPr>
        <w:rPr>
          <w:rFonts w:ascii="Arial" w:hAnsi="Arial" w:cs="Arial"/>
        </w:rPr>
      </w:pPr>
      <w:r w:rsidRPr="00E84F24">
        <w:rPr>
          <w:rFonts w:ascii="Arial" w:hAnsi="Arial" w:cs="Arial"/>
        </w:rPr>
        <w:t xml:space="preserve">As professoras e os alunos foram recepcionados pelo </w:t>
      </w:r>
      <w:proofErr w:type="gramStart"/>
      <w:r w:rsidRPr="00E84F24">
        <w:rPr>
          <w:rFonts w:ascii="Arial" w:hAnsi="Arial" w:cs="Arial"/>
        </w:rPr>
        <w:t>Sr.</w:t>
      </w:r>
      <w:proofErr w:type="gramEnd"/>
      <w:r w:rsidRPr="00E84F24">
        <w:rPr>
          <w:rFonts w:ascii="Arial" w:hAnsi="Arial" w:cs="Arial"/>
        </w:rPr>
        <w:t xml:space="preserve"> Prefeito da Cidade Universitária e equipe. Após a apresentação individual de todos os participantes</w:t>
      </w:r>
      <w:r w:rsidR="006A6053" w:rsidRPr="00E84F24">
        <w:rPr>
          <w:rFonts w:ascii="Arial" w:hAnsi="Arial" w:cs="Arial"/>
        </w:rPr>
        <w:t xml:space="preserve"> da reunião e do organograma da Prefeitura</w:t>
      </w:r>
      <w:r w:rsidRPr="00E84F24">
        <w:rPr>
          <w:rFonts w:ascii="Arial" w:hAnsi="Arial" w:cs="Arial"/>
        </w:rPr>
        <w:t>, foram elencadas as características e programas exi</w:t>
      </w:r>
      <w:r w:rsidR="006A6053" w:rsidRPr="00E84F24">
        <w:rPr>
          <w:rFonts w:ascii="Arial" w:hAnsi="Arial" w:cs="Arial"/>
        </w:rPr>
        <w:t>stentes:</w:t>
      </w:r>
    </w:p>
    <w:p w:rsidR="006A6053" w:rsidRPr="00E84F24" w:rsidRDefault="006A6053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áreas de atuação: mobilidade, saúde, ativos urbanos, uso do espaço, gestão de pessoas, atendimento ao usuário e colaboração com unidades.</w:t>
      </w:r>
    </w:p>
    <w:p w:rsidR="006A6053" w:rsidRPr="00E84F24" w:rsidRDefault="006A6053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dificuldade em definir a qualidade do produto dos vendedores ambulantes</w:t>
      </w:r>
    </w:p>
    <w:p w:rsidR="006A6053" w:rsidRPr="00E84F24" w:rsidRDefault="006A6053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há 12mil vagas, utilizadas por não usuários do campus, estimando-se a necessidade de mais 20mil vagas.</w:t>
      </w:r>
    </w:p>
    <w:p w:rsidR="006A6053" w:rsidRPr="00E84F24" w:rsidRDefault="006A6053">
      <w:pPr>
        <w:rPr>
          <w:rFonts w:ascii="Arial" w:hAnsi="Arial" w:cs="Arial"/>
        </w:rPr>
      </w:pPr>
      <w:r w:rsidRPr="00E84F24">
        <w:rPr>
          <w:rFonts w:ascii="Arial" w:hAnsi="Arial" w:cs="Arial"/>
        </w:rPr>
        <w:t xml:space="preserve">- </w:t>
      </w:r>
      <w:r w:rsidR="003F48F0" w:rsidRPr="00E84F24">
        <w:rPr>
          <w:rFonts w:ascii="Arial" w:hAnsi="Arial" w:cs="Arial"/>
        </w:rPr>
        <w:t>Programas de mobilidade: novas linhas de ônibus até o metrô, programa de proteção ao pedestre desde 2011, 50 mil veículos por dia.</w:t>
      </w:r>
    </w:p>
    <w:p w:rsidR="003F48F0" w:rsidRPr="00E84F24" w:rsidRDefault="003F48F0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Resíduos: é classificado como grande gerador de resíduo, com 15 toneladas por dia, não sendo a coleta feita pela Prefeitura da capital, como avaliar a coleta de lixo? Em relação às lâmpadas, houve êxito na educação dos servidores.</w:t>
      </w:r>
    </w:p>
    <w:p w:rsidR="003F48F0" w:rsidRPr="00E84F24" w:rsidRDefault="003F48F0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É uma zona de ocupação especial</w:t>
      </w:r>
      <w:r w:rsidR="00302C53">
        <w:rPr>
          <w:rFonts w:ascii="Arial" w:hAnsi="Arial" w:cs="Arial"/>
        </w:rPr>
        <w:t>: a</w:t>
      </w:r>
      <w:r w:rsidRPr="00E84F24">
        <w:rPr>
          <w:rFonts w:ascii="Arial" w:hAnsi="Arial" w:cs="Arial"/>
        </w:rPr>
        <w:t xml:space="preserve"> prefeitura só interfere em casos pontuais</w:t>
      </w:r>
      <w:r w:rsidR="00302C53">
        <w:rPr>
          <w:rFonts w:ascii="Arial" w:hAnsi="Arial" w:cs="Arial"/>
        </w:rPr>
        <w:t xml:space="preserve"> e, portanto, a definição de regras próprias aumenta a complexidade do problema. Por exemplo, o SAMU não entrava (</w:t>
      </w:r>
      <w:r w:rsidRPr="00E84F24">
        <w:rPr>
          <w:rFonts w:ascii="Arial" w:hAnsi="Arial" w:cs="Arial"/>
        </w:rPr>
        <w:t>ambulância</w:t>
      </w:r>
      <w:r w:rsidR="00302C53">
        <w:rPr>
          <w:rFonts w:ascii="Arial" w:hAnsi="Arial" w:cs="Arial"/>
        </w:rPr>
        <w:t xml:space="preserve"> que fica no campus e leva </w:t>
      </w:r>
      <w:r w:rsidRPr="00E84F24">
        <w:rPr>
          <w:rFonts w:ascii="Arial" w:hAnsi="Arial" w:cs="Arial"/>
        </w:rPr>
        <w:t>até o</w:t>
      </w:r>
      <w:r w:rsidR="00302C53">
        <w:rPr>
          <w:rFonts w:ascii="Arial" w:hAnsi="Arial" w:cs="Arial"/>
        </w:rPr>
        <w:t xml:space="preserve"> HU é contratada pela PUSP) e as</w:t>
      </w:r>
      <w:r w:rsidRPr="00E84F24">
        <w:rPr>
          <w:rFonts w:ascii="Arial" w:hAnsi="Arial" w:cs="Arial"/>
        </w:rPr>
        <w:t xml:space="preserve"> infrações de trânsito não são multadas.</w:t>
      </w:r>
    </w:p>
    <w:p w:rsidR="003F48F0" w:rsidRPr="00E84F24" w:rsidRDefault="003F48F0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Há preocupação com o entorno da Cidade Universitária.</w:t>
      </w:r>
    </w:p>
    <w:p w:rsidR="003F48F0" w:rsidRPr="00E84F24" w:rsidRDefault="003F48F0">
      <w:pPr>
        <w:rPr>
          <w:rFonts w:ascii="Arial" w:hAnsi="Arial" w:cs="Arial"/>
        </w:rPr>
      </w:pPr>
      <w:r w:rsidRPr="00E84F24">
        <w:rPr>
          <w:rFonts w:ascii="Arial" w:hAnsi="Arial" w:cs="Arial"/>
        </w:rPr>
        <w:t>- Há 92 cães com coleiras com chip, monitorados para ficarem livres pela Cidade Universitária, ao invés de permanecerem no canil.</w:t>
      </w:r>
    </w:p>
    <w:p w:rsidR="006A6053" w:rsidRPr="00E84F24" w:rsidRDefault="006A6053">
      <w:pPr>
        <w:rPr>
          <w:rFonts w:ascii="Arial" w:hAnsi="Arial" w:cs="Arial"/>
        </w:rPr>
      </w:pPr>
      <w:r w:rsidRPr="00E84F24">
        <w:rPr>
          <w:rFonts w:ascii="Arial" w:hAnsi="Arial" w:cs="Arial"/>
        </w:rPr>
        <w:t xml:space="preserve">Ficou acordado que o arquivo eletrônico </w:t>
      </w:r>
      <w:r w:rsidR="003F48F0" w:rsidRPr="00E84F24">
        <w:rPr>
          <w:rFonts w:ascii="Arial" w:hAnsi="Arial" w:cs="Arial"/>
        </w:rPr>
        <w:t xml:space="preserve">projetado durante a reunião </w:t>
      </w:r>
      <w:r w:rsidRPr="00E84F24">
        <w:rPr>
          <w:rFonts w:ascii="Arial" w:hAnsi="Arial" w:cs="Arial"/>
        </w:rPr>
        <w:t>seria posteriormente disponibilizado pela equipe da prefeitura para que os alunos pudessem verificar os dados e decidir a melhor forma de contribuir para a gestão da Cidade Universitária.</w:t>
      </w:r>
    </w:p>
    <w:sectPr w:rsidR="006A6053" w:rsidRPr="00E84F24" w:rsidSect="00AD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2"/>
    <w:rsid w:val="00302C53"/>
    <w:rsid w:val="003F48F0"/>
    <w:rsid w:val="006A6053"/>
    <w:rsid w:val="00861108"/>
    <w:rsid w:val="008E434B"/>
    <w:rsid w:val="00AD2262"/>
    <w:rsid w:val="00B15921"/>
    <w:rsid w:val="00BF456E"/>
    <w:rsid w:val="00DF3378"/>
    <w:rsid w:val="00E84F24"/>
    <w:rsid w:val="00F565E2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Gipilla</dc:creator>
  <cp:lastModifiedBy>Carla</cp:lastModifiedBy>
  <cp:revision>2</cp:revision>
  <dcterms:created xsi:type="dcterms:W3CDTF">2013-08-27T12:06:00Z</dcterms:created>
  <dcterms:modified xsi:type="dcterms:W3CDTF">2013-08-27T12:06:00Z</dcterms:modified>
</cp:coreProperties>
</file>