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78" w:rsidRPr="0086753D" w:rsidRDefault="0086753D">
      <w:pPr>
        <w:rPr>
          <w:u w:val="single"/>
        </w:rPr>
      </w:pPr>
      <w:proofErr w:type="spellStart"/>
      <w:r w:rsidRPr="0086753D">
        <w:rPr>
          <w:u w:val="single"/>
        </w:rPr>
        <w:t>Bibliografía</w:t>
      </w:r>
      <w:proofErr w:type="spellEnd"/>
      <w:r w:rsidRPr="0086753D">
        <w:rPr>
          <w:u w:val="single"/>
        </w:rPr>
        <w:t xml:space="preserve"> sobre memória</w:t>
      </w:r>
    </w:p>
    <w:p w:rsidR="0086753D" w:rsidRDefault="0086753D"/>
    <w:p w:rsidR="0086753D" w:rsidRDefault="0086753D">
      <w:r w:rsidRPr="0086753D">
        <w:t xml:space="preserve">ARFUCH, Leonor. Memoria y </w:t>
      </w:r>
      <w:proofErr w:type="spellStart"/>
      <w:r w:rsidRPr="0086753D">
        <w:t>autobiografía</w:t>
      </w:r>
      <w:proofErr w:type="spellEnd"/>
      <w:r w:rsidRPr="0086753D">
        <w:t xml:space="preserve">. </w:t>
      </w:r>
      <w:proofErr w:type="spellStart"/>
      <w:r w:rsidRPr="0086753D">
        <w:t>Exploraciones</w:t>
      </w:r>
      <w:proofErr w:type="spellEnd"/>
      <w:r w:rsidRPr="0086753D">
        <w:t xml:space="preserve"> de </w:t>
      </w:r>
      <w:proofErr w:type="spellStart"/>
      <w:r w:rsidRPr="0086753D">
        <w:t>los</w:t>
      </w:r>
      <w:proofErr w:type="spellEnd"/>
      <w:r w:rsidRPr="0086753D">
        <w:t xml:space="preserve"> </w:t>
      </w:r>
      <w:proofErr w:type="spellStart"/>
      <w:r w:rsidRPr="0086753D">
        <w:t>límites</w:t>
      </w:r>
      <w:proofErr w:type="spellEnd"/>
      <w:r w:rsidRPr="0086753D">
        <w:t xml:space="preserve">. Buenos Aires: </w:t>
      </w:r>
      <w:proofErr w:type="spellStart"/>
      <w:r w:rsidRPr="0086753D">
        <w:t>Fondo</w:t>
      </w:r>
      <w:proofErr w:type="spellEnd"/>
      <w:r w:rsidRPr="0086753D">
        <w:t xml:space="preserve"> de Cultura Económica, 2013.</w:t>
      </w:r>
    </w:p>
    <w:p w:rsidR="0086753D" w:rsidRDefault="0086753D"/>
    <w:p w:rsidR="00C56478" w:rsidRDefault="00C56478">
      <w:proofErr w:type="spellStart"/>
      <w:r>
        <w:t>Gagnebin</w:t>
      </w:r>
      <w:proofErr w:type="spellEnd"/>
      <w:r>
        <w:t xml:space="preserve">, Jeanne </w:t>
      </w:r>
      <w:proofErr w:type="spellStart"/>
      <w:r>
        <w:t>marie</w:t>
      </w:r>
      <w:proofErr w:type="spellEnd"/>
      <w:r>
        <w:t>. Lembrar escrever esquecer. São Paulo, editora 34, 2006.</w:t>
      </w:r>
    </w:p>
    <w:p w:rsidR="00C56478" w:rsidRDefault="00C56478"/>
    <w:p w:rsidR="00C56478" w:rsidRDefault="00C56478">
      <w:proofErr w:type="spellStart"/>
      <w:r>
        <w:t>Halbwachs</w:t>
      </w:r>
      <w:proofErr w:type="spellEnd"/>
      <w:r>
        <w:t xml:space="preserve">, M. A memória coletiva. Trad. Beatriz </w:t>
      </w:r>
      <w:proofErr w:type="spellStart"/>
      <w:r>
        <w:t>Sidou</w:t>
      </w:r>
      <w:proofErr w:type="spellEnd"/>
      <w:r>
        <w:t>. São Paulo, centauro, 2006.</w:t>
      </w:r>
    </w:p>
    <w:p w:rsidR="00C56478" w:rsidRDefault="00C56478"/>
    <w:p w:rsidR="00C56478" w:rsidRDefault="00C56478">
      <w:r>
        <w:t xml:space="preserve">Klinger, Diana Irene. Escritas de </w:t>
      </w:r>
      <w:proofErr w:type="spellStart"/>
      <w:r>
        <w:t>sí</w:t>
      </w:r>
      <w:proofErr w:type="spellEnd"/>
      <w:r>
        <w:t xml:space="preserve">, escritas do outro. Rio de Janeiro, Viveiros de Castro Editoria </w:t>
      </w:r>
      <w:proofErr w:type="spellStart"/>
      <w:r>
        <w:t>ltda</w:t>
      </w:r>
      <w:proofErr w:type="spellEnd"/>
      <w:r>
        <w:t>, 2007.</w:t>
      </w:r>
    </w:p>
    <w:p w:rsidR="00C56478" w:rsidRDefault="00C56478"/>
    <w:p w:rsidR="00C56478" w:rsidRDefault="00C56478">
      <w:r>
        <w:t xml:space="preserve">Le </w:t>
      </w:r>
      <w:proofErr w:type="spellStart"/>
      <w:r>
        <w:t>Goff</w:t>
      </w:r>
      <w:proofErr w:type="spellEnd"/>
      <w:r>
        <w:t xml:space="preserve">, J. História e </w:t>
      </w:r>
      <w:proofErr w:type="spellStart"/>
      <w:r>
        <w:t>memoria</w:t>
      </w:r>
      <w:proofErr w:type="spellEnd"/>
      <w:r>
        <w:t>. Trad. Bernardo Leitão et al. Campinas, ed. Unicamp, 2003.</w:t>
      </w:r>
    </w:p>
    <w:p w:rsidR="00C56478" w:rsidRDefault="00C56478"/>
    <w:p w:rsidR="00C56478" w:rsidRDefault="00C56478">
      <w:proofErr w:type="spellStart"/>
      <w:r>
        <w:t>Pollak</w:t>
      </w:r>
      <w:proofErr w:type="spellEnd"/>
      <w:r>
        <w:t xml:space="preserve">, M. memória, esquecimento, silêncio. Estudos históricos, RJ, v2, n3, 1989, p. 3-15. </w:t>
      </w:r>
      <w:proofErr w:type="spellStart"/>
      <w:r>
        <w:t>Disponivel</w:t>
      </w:r>
      <w:proofErr w:type="spellEnd"/>
      <w:r>
        <w:t xml:space="preserve"> em </w:t>
      </w:r>
      <w:hyperlink r:id="rId4" w:history="1">
        <w:r w:rsidRPr="0058047F">
          <w:rPr>
            <w:rStyle w:val="Hyperlink"/>
          </w:rPr>
          <w:t>http://bibliotecadigital.fgv.br/ojs/index.php/reh/article/viewArticle/2278</w:t>
        </w:r>
      </w:hyperlink>
    </w:p>
    <w:p w:rsidR="00C56478" w:rsidRDefault="00C56478"/>
    <w:p w:rsidR="00C56478" w:rsidRDefault="00C56478">
      <w:proofErr w:type="spellStart"/>
      <w:r>
        <w:t>Ricoeur</w:t>
      </w:r>
      <w:proofErr w:type="spellEnd"/>
      <w:r>
        <w:t xml:space="preserve">, P. A memória, a </w:t>
      </w:r>
      <w:proofErr w:type="spellStart"/>
      <w:r>
        <w:t>historia</w:t>
      </w:r>
      <w:proofErr w:type="spellEnd"/>
      <w:r>
        <w:t xml:space="preserve"> e o esquecimento. Trad. Alain François et al. Campinas, editora Unicamp, 2007.</w:t>
      </w:r>
    </w:p>
    <w:p w:rsidR="0086753D" w:rsidRDefault="0086753D">
      <w:r w:rsidRPr="0086753D">
        <w:t xml:space="preserve">SARACENI, Gina. </w:t>
      </w:r>
      <w:proofErr w:type="spellStart"/>
      <w:r w:rsidRPr="0086753D">
        <w:t>Escribir</w:t>
      </w:r>
      <w:proofErr w:type="spellEnd"/>
      <w:r w:rsidRPr="0086753D">
        <w:t xml:space="preserve"> </w:t>
      </w:r>
      <w:proofErr w:type="spellStart"/>
      <w:r w:rsidRPr="0086753D">
        <w:t>hacia</w:t>
      </w:r>
      <w:proofErr w:type="spellEnd"/>
      <w:r w:rsidRPr="0086753D">
        <w:t xml:space="preserve"> atrás. </w:t>
      </w:r>
      <w:proofErr w:type="spellStart"/>
      <w:r w:rsidRPr="0086753D">
        <w:t>Herencia</w:t>
      </w:r>
      <w:proofErr w:type="spellEnd"/>
      <w:r w:rsidRPr="0086753D">
        <w:t xml:space="preserve">, </w:t>
      </w:r>
      <w:proofErr w:type="spellStart"/>
      <w:r w:rsidRPr="0086753D">
        <w:t>lengua</w:t>
      </w:r>
      <w:proofErr w:type="spellEnd"/>
      <w:r w:rsidRPr="0086753D">
        <w:t xml:space="preserve">, memoria. </w:t>
      </w:r>
      <w:proofErr w:type="spellStart"/>
      <w:r w:rsidRPr="0086753D">
        <w:t>Rosario</w:t>
      </w:r>
      <w:proofErr w:type="spellEnd"/>
      <w:r w:rsidRPr="0086753D">
        <w:t>: Beatriz Viterbo Editora, 2008.</w:t>
      </w:r>
    </w:p>
    <w:p w:rsidR="00C56478" w:rsidRDefault="00C56478">
      <w:proofErr w:type="spellStart"/>
      <w:r>
        <w:t>Sarlo</w:t>
      </w:r>
      <w:proofErr w:type="spellEnd"/>
      <w:r>
        <w:t xml:space="preserve">, B. Tempo passado. Cultura da </w:t>
      </w:r>
      <w:proofErr w:type="spellStart"/>
      <w:r>
        <w:t>memoria</w:t>
      </w:r>
      <w:proofErr w:type="spellEnd"/>
      <w:r>
        <w:t xml:space="preserve"> e </w:t>
      </w:r>
      <w:proofErr w:type="spellStart"/>
      <w:r>
        <w:t>guiñada</w:t>
      </w:r>
      <w:proofErr w:type="spellEnd"/>
      <w:r>
        <w:t xml:space="preserve"> subjetiva. Trad. Rosa freire. São Paulo, Companhia das letras, Belo horizonte, UFMG, 2007.</w:t>
      </w:r>
    </w:p>
    <w:p w:rsidR="00C56478" w:rsidRDefault="00C56478"/>
    <w:p w:rsidR="00C56478" w:rsidRDefault="00C56478">
      <w:proofErr w:type="spellStart"/>
      <w:r>
        <w:t>Seligmann</w:t>
      </w:r>
      <w:proofErr w:type="spellEnd"/>
      <w:r>
        <w:t>-Silva. História, memória, literatura. Campinas, SP, Editoria da Unicamp, 2003.</w:t>
      </w:r>
    </w:p>
    <w:p w:rsidR="00C56478" w:rsidRDefault="00C56478"/>
    <w:p w:rsidR="00C56478" w:rsidRDefault="00C56478">
      <w:r>
        <w:t>Seixas</w:t>
      </w:r>
      <w:r w:rsidR="00610416">
        <w:t xml:space="preserve">, </w:t>
      </w:r>
      <w:proofErr w:type="spellStart"/>
      <w:r w:rsidR="00610416">
        <w:t>Jacy</w:t>
      </w:r>
      <w:proofErr w:type="spellEnd"/>
      <w:r w:rsidR="00610416">
        <w:t xml:space="preserve"> Alves de. “Percursos da memórias em terras de história: problemas atuais” In: </w:t>
      </w:r>
      <w:proofErr w:type="spellStart"/>
      <w:r w:rsidR="00610416">
        <w:t>Bresciani</w:t>
      </w:r>
      <w:proofErr w:type="spellEnd"/>
      <w:r w:rsidR="00610416">
        <w:t xml:space="preserve">, </w:t>
      </w:r>
      <w:proofErr w:type="spellStart"/>
      <w:r w:rsidR="00610416">
        <w:t>Naxara</w:t>
      </w:r>
      <w:proofErr w:type="spellEnd"/>
      <w:r w:rsidR="00610416">
        <w:t xml:space="preserve">. </w:t>
      </w:r>
      <w:proofErr w:type="spellStart"/>
      <w:r w:rsidR="00610416">
        <w:t>Memoria</w:t>
      </w:r>
      <w:proofErr w:type="spellEnd"/>
      <w:r w:rsidR="00610416">
        <w:t xml:space="preserve"> e (res)sentimento. Campinas, editoria da Unicamp, 2004.</w:t>
      </w:r>
    </w:p>
    <w:p w:rsidR="00610416" w:rsidRDefault="00610416"/>
    <w:p w:rsidR="00610416" w:rsidRDefault="00610416">
      <w:proofErr w:type="spellStart"/>
      <w:r>
        <w:t>Todoriv</w:t>
      </w:r>
      <w:proofErr w:type="spellEnd"/>
      <w:r>
        <w:t xml:space="preserve">, </w:t>
      </w:r>
      <w:proofErr w:type="spellStart"/>
      <w:r>
        <w:t>tzvetan</w:t>
      </w:r>
      <w:proofErr w:type="spellEnd"/>
      <w:r>
        <w:t xml:space="preserve">. Los abusos de </w:t>
      </w:r>
      <w:proofErr w:type="spellStart"/>
      <w:r>
        <w:t>la</w:t>
      </w:r>
      <w:proofErr w:type="spellEnd"/>
      <w:r>
        <w:t xml:space="preserve"> memoria, Barcelona, </w:t>
      </w:r>
      <w:proofErr w:type="spellStart"/>
      <w:r>
        <w:t>paidos</w:t>
      </w:r>
      <w:proofErr w:type="spellEnd"/>
      <w:r>
        <w:t>, 2000.</w:t>
      </w:r>
    </w:p>
    <w:p w:rsidR="00610416" w:rsidRDefault="00610416"/>
    <w:p w:rsidR="00610416" w:rsidRDefault="00610416">
      <w:proofErr w:type="spellStart"/>
      <w:r>
        <w:t>Vezetti</w:t>
      </w:r>
      <w:proofErr w:type="spellEnd"/>
      <w:r>
        <w:t>, Hugo. “</w:t>
      </w:r>
      <w:proofErr w:type="spellStart"/>
      <w:r>
        <w:t>Variaciones</w:t>
      </w:r>
      <w:proofErr w:type="spellEnd"/>
      <w:r>
        <w:t xml:space="preserve"> sobre </w:t>
      </w:r>
      <w:proofErr w:type="spellStart"/>
      <w:r>
        <w:t>la</w:t>
      </w:r>
      <w:proofErr w:type="spellEnd"/>
      <w:r>
        <w:t xml:space="preserve"> memoria”. Revista Bazar americano, 56, </w:t>
      </w:r>
      <w:hyperlink r:id="rId5" w:history="1">
        <w:r w:rsidRPr="0058047F">
          <w:rPr>
            <w:rStyle w:val="Hyperlink"/>
          </w:rPr>
          <w:t>www.bazaramericano.com/media/punto/coleccion/revistasPDF/22.pdf</w:t>
        </w:r>
      </w:hyperlink>
    </w:p>
    <w:p w:rsidR="00610416" w:rsidRDefault="00610416"/>
    <w:p w:rsidR="00610416" w:rsidRDefault="00610416"/>
    <w:p w:rsidR="00610416" w:rsidRPr="0086753D" w:rsidRDefault="0086753D">
      <w:pPr>
        <w:rPr>
          <w:u w:val="single"/>
        </w:rPr>
      </w:pPr>
      <w:bookmarkStart w:id="0" w:name="_GoBack"/>
      <w:proofErr w:type="spellStart"/>
      <w:r w:rsidRPr="0086753D">
        <w:rPr>
          <w:u w:val="single"/>
        </w:rPr>
        <w:t>Bibliografía</w:t>
      </w:r>
      <w:proofErr w:type="spellEnd"/>
      <w:r w:rsidRPr="0086753D">
        <w:rPr>
          <w:u w:val="single"/>
        </w:rPr>
        <w:t xml:space="preserve"> sobre escrituras </w:t>
      </w:r>
      <w:proofErr w:type="spellStart"/>
      <w:r w:rsidRPr="0086753D">
        <w:rPr>
          <w:u w:val="single"/>
        </w:rPr>
        <w:t>del</w:t>
      </w:r>
      <w:proofErr w:type="spellEnd"/>
      <w:r w:rsidRPr="0086753D">
        <w:rPr>
          <w:u w:val="single"/>
        </w:rPr>
        <w:t xml:space="preserve"> </w:t>
      </w:r>
      <w:proofErr w:type="spellStart"/>
      <w:r w:rsidRPr="0086753D">
        <w:rPr>
          <w:u w:val="single"/>
        </w:rPr>
        <w:t>yo</w:t>
      </w:r>
      <w:proofErr w:type="spellEnd"/>
    </w:p>
    <w:bookmarkEnd w:id="0"/>
    <w:p w:rsidR="00C56478" w:rsidRDefault="00C56478"/>
    <w:p w:rsidR="0086753D" w:rsidRDefault="0086753D">
      <w:r>
        <w:t>Aira, césar “</w:t>
      </w:r>
      <w:proofErr w:type="spellStart"/>
      <w:r>
        <w:t>la</w:t>
      </w:r>
      <w:proofErr w:type="spellEnd"/>
      <w:r>
        <w:t xml:space="preserve"> </w:t>
      </w:r>
      <w:proofErr w:type="spellStart"/>
      <w:r>
        <w:t>intimidad</w:t>
      </w:r>
      <w:proofErr w:type="spellEnd"/>
      <w:r>
        <w:t>” http://www.celarg.org/int/arch_publi/aira</w:t>
      </w:r>
      <w:r w:rsidRPr="0086753D">
        <w:t>_</w:t>
      </w:r>
      <w:r>
        <w:t xml:space="preserve"> </w:t>
      </w:r>
      <w:proofErr w:type="spellStart"/>
      <w:r>
        <w:t>publi</w:t>
      </w:r>
      <w:proofErr w:type="spellEnd"/>
      <w:r>
        <w:t>/aira</w:t>
      </w:r>
      <w:r w:rsidRPr="0086753D">
        <w:t>_</w:t>
      </w:r>
      <w:r>
        <w:t xml:space="preserve"> 13</w:t>
      </w:r>
      <w:r w:rsidRPr="0086753D">
        <w:t>_</w:t>
      </w:r>
      <w:r>
        <w:t xml:space="preserve"> 14.pdf</w:t>
      </w:r>
    </w:p>
    <w:p w:rsidR="0086753D" w:rsidRDefault="0086753D"/>
    <w:p w:rsidR="00DE4998" w:rsidRDefault="00C56478">
      <w:proofErr w:type="spellStart"/>
      <w:r>
        <w:t>Archuf</w:t>
      </w:r>
      <w:proofErr w:type="spellEnd"/>
      <w:r>
        <w:t xml:space="preserve">, Leonor. O espaço biográfica: dilemas da subjetividade contemporânea. Rio de Janeiro, </w:t>
      </w:r>
      <w:proofErr w:type="spellStart"/>
      <w:r>
        <w:t>Eduerj</w:t>
      </w:r>
      <w:proofErr w:type="spellEnd"/>
      <w:r>
        <w:t>, 2002.</w:t>
      </w:r>
    </w:p>
    <w:p w:rsidR="0086753D" w:rsidRDefault="0086753D"/>
    <w:p w:rsidR="0086753D" w:rsidRDefault="0086753D">
      <w:r>
        <w:t xml:space="preserve">Giordano, Alberto. Uma </w:t>
      </w:r>
      <w:proofErr w:type="spellStart"/>
      <w:r>
        <w:t>posibilidad</w:t>
      </w:r>
      <w:proofErr w:type="spellEnd"/>
      <w:r>
        <w:t xml:space="preserve"> de vida: escrituras íntimas. </w:t>
      </w:r>
      <w:proofErr w:type="spellStart"/>
      <w:r>
        <w:t>Rosario</w:t>
      </w:r>
      <w:proofErr w:type="spellEnd"/>
      <w:r>
        <w:t>, Viterbo, 2006.</w:t>
      </w:r>
    </w:p>
    <w:p w:rsidR="0086753D" w:rsidRDefault="0086753D"/>
    <w:p w:rsidR="0086753D" w:rsidRDefault="0086753D">
      <w:proofErr w:type="spellStart"/>
      <w:r>
        <w:t>Lejeune</w:t>
      </w:r>
      <w:proofErr w:type="spellEnd"/>
      <w:r>
        <w:t xml:space="preserve">, </w:t>
      </w:r>
      <w:proofErr w:type="spellStart"/>
      <w:r>
        <w:t>philippe</w:t>
      </w:r>
      <w:proofErr w:type="spellEnd"/>
      <w:r>
        <w:t xml:space="preserve">. O pacto </w:t>
      </w:r>
      <w:proofErr w:type="spellStart"/>
      <w:r>
        <w:t>autobografico</w:t>
      </w:r>
      <w:proofErr w:type="spellEnd"/>
    </w:p>
    <w:p w:rsidR="00C56478" w:rsidRDefault="00C56478"/>
    <w:p w:rsidR="00C56478" w:rsidRDefault="00C56478"/>
    <w:sectPr w:rsidR="00C56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78"/>
    <w:rsid w:val="00610416"/>
    <w:rsid w:val="0086753D"/>
    <w:rsid w:val="00C56478"/>
    <w:rsid w:val="00D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5CFC-E2CE-40BE-B3A3-E9B99FEB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6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zaramericano.com/media/punto/coleccion/revistasPDF/22.pdf" TargetMode="External"/><Relationship Id="rId4" Type="http://schemas.openxmlformats.org/officeDocument/2006/relationships/hyperlink" Target="http://bibliotecadigital.fgv.br/ojs/index.php/reh/article/viewArticle/227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2016-05-17T13:04:00Z</dcterms:created>
  <dcterms:modified xsi:type="dcterms:W3CDTF">2016-05-17T13:23:00Z</dcterms:modified>
</cp:coreProperties>
</file>