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63" w:rsidRPr="009B6555" w:rsidRDefault="00A41163" w:rsidP="009B6555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B6555">
        <w:rPr>
          <w:rFonts w:ascii="Arial" w:hAnsi="Arial" w:cs="Arial"/>
          <w:sz w:val="28"/>
          <w:szCs w:val="28"/>
        </w:rPr>
        <w:t>Ação Penal Pública - Classe 31</w:t>
      </w:r>
    </w:p>
    <w:p w:rsidR="00A41163" w:rsidRPr="009B6555" w:rsidRDefault="00A41163" w:rsidP="009B6555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B6555">
        <w:rPr>
          <w:rFonts w:ascii="Arial" w:hAnsi="Arial" w:cs="Arial"/>
          <w:sz w:val="28"/>
          <w:szCs w:val="28"/>
        </w:rPr>
        <w:t>Processo nº 2007.84.00.007969-5</w:t>
      </w:r>
    </w:p>
    <w:p w:rsidR="00A41163" w:rsidRPr="009B6555" w:rsidRDefault="00A41163" w:rsidP="009B6555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B6555">
        <w:rPr>
          <w:rFonts w:ascii="Arial" w:hAnsi="Arial" w:cs="Arial"/>
          <w:sz w:val="28"/>
          <w:szCs w:val="28"/>
        </w:rPr>
        <w:t>Autor: MINISTÉRIO PÚBLICO FEDERAL (</w:t>
      </w:r>
      <w:proofErr w:type="spellStart"/>
      <w:r w:rsidRPr="009B6555">
        <w:rPr>
          <w:rFonts w:ascii="Arial" w:hAnsi="Arial" w:cs="Arial"/>
          <w:sz w:val="28"/>
          <w:szCs w:val="28"/>
        </w:rPr>
        <w:t>Procª</w:t>
      </w:r>
      <w:proofErr w:type="spellEnd"/>
      <w:r w:rsidRPr="009B6555">
        <w:rPr>
          <w:rFonts w:ascii="Arial" w:hAnsi="Arial" w:cs="Arial"/>
          <w:sz w:val="28"/>
          <w:szCs w:val="28"/>
        </w:rPr>
        <w:t>. Drª. Cibele Benevides Guedes da Fonseca)</w:t>
      </w:r>
    </w:p>
    <w:p w:rsidR="00A41163" w:rsidRPr="009B6555" w:rsidRDefault="00A41163" w:rsidP="009B6555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B6555">
        <w:rPr>
          <w:rFonts w:ascii="Arial" w:hAnsi="Arial" w:cs="Arial"/>
          <w:sz w:val="28"/>
          <w:szCs w:val="28"/>
        </w:rPr>
        <w:t xml:space="preserve">Réu: PATRICK ALLAN LOBATO DIAS e outros (Adv. Dr. Alexandre Oliveira </w:t>
      </w:r>
      <w:proofErr w:type="spellStart"/>
      <w:r w:rsidRPr="009B6555">
        <w:rPr>
          <w:rFonts w:ascii="Arial" w:hAnsi="Arial" w:cs="Arial"/>
          <w:sz w:val="28"/>
          <w:szCs w:val="28"/>
        </w:rPr>
        <w:t>Milen</w:t>
      </w:r>
      <w:proofErr w:type="spellEnd"/>
      <w:r w:rsidRPr="009B6555">
        <w:rPr>
          <w:rFonts w:ascii="Arial" w:hAnsi="Arial" w:cs="Arial"/>
          <w:sz w:val="28"/>
          <w:szCs w:val="28"/>
        </w:rPr>
        <w:t xml:space="preserve"> e outros)</w:t>
      </w:r>
    </w:p>
    <w:p w:rsidR="00A41163" w:rsidRPr="009B6555" w:rsidRDefault="00A41163" w:rsidP="009B6555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B6555">
        <w:rPr>
          <w:rFonts w:ascii="Arial" w:hAnsi="Arial" w:cs="Arial"/>
          <w:sz w:val="28"/>
          <w:szCs w:val="28"/>
        </w:rPr>
        <w:t>D E C I S Ã O</w:t>
      </w:r>
    </w:p>
    <w:p w:rsidR="00A41163" w:rsidRPr="009B6555" w:rsidRDefault="00A41163" w:rsidP="009B6555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B6555">
        <w:rPr>
          <w:rFonts w:ascii="Arial" w:hAnsi="Arial" w:cs="Arial"/>
          <w:sz w:val="28"/>
          <w:szCs w:val="28"/>
        </w:rPr>
        <w:t>Vistos etc.</w:t>
      </w:r>
    </w:p>
    <w:p w:rsidR="00A41163" w:rsidRPr="009B6555" w:rsidRDefault="00A41163" w:rsidP="009B6555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B6555">
        <w:rPr>
          <w:rFonts w:ascii="Arial" w:hAnsi="Arial" w:cs="Arial"/>
          <w:sz w:val="28"/>
          <w:szCs w:val="28"/>
        </w:rPr>
        <w:t>Trata-se de requerimentos formulados por PAULO HENRIQUE DA CUNHA VIEIRA, RUAN TALES SILVA DE OLIVEIRA e RAUL BEZERRA DE ARRUDA JÚNIOR, deduzidos oralmente ao final da audiência de inquirição de testemunhas, com o fito de obter a revogação da prisão preventiva decretada pelo Juízo desta Segunda Vara Federal da Seção Judiciária do Estado do Rio Grande do Norte, nos autos do processo nº 2007.84.00.007040-0.</w:t>
      </w:r>
    </w:p>
    <w:p w:rsidR="00A41163" w:rsidRPr="009B6555" w:rsidRDefault="00A41163" w:rsidP="009B6555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B6555">
        <w:rPr>
          <w:rFonts w:ascii="Arial" w:hAnsi="Arial" w:cs="Arial"/>
          <w:sz w:val="28"/>
          <w:szCs w:val="28"/>
        </w:rPr>
        <w:t xml:space="preserve">Na audiência ocorrida às </w:t>
      </w:r>
      <w:proofErr w:type="gramStart"/>
      <w:r w:rsidRPr="009B6555">
        <w:rPr>
          <w:rFonts w:ascii="Arial" w:hAnsi="Arial" w:cs="Arial"/>
          <w:sz w:val="28"/>
          <w:szCs w:val="28"/>
        </w:rPr>
        <w:t>14:00</w:t>
      </w:r>
      <w:proofErr w:type="gramEnd"/>
      <w:r w:rsidRPr="009B6555">
        <w:rPr>
          <w:rFonts w:ascii="Arial" w:hAnsi="Arial" w:cs="Arial"/>
          <w:sz w:val="28"/>
          <w:szCs w:val="28"/>
        </w:rPr>
        <w:t>h do dia 01 de abril de 2008, a defesa do acusado PAULO HENRIQUE DA CUNHA VIEIRA consignou à fl. 368: “MM Juiz, face ao encerramento da instrução e não se cogitando, nessa fase, qualquer interferência do acusado no julgamento da lide, a defesa reitera o pedido de REVOGAÇÃO DA PRISÃO PREVENTIVA ou seu relaxamento por excesso de prazo. Espera deferimento.”</w:t>
      </w:r>
    </w:p>
    <w:p w:rsidR="00A41163" w:rsidRPr="009B6555" w:rsidRDefault="00A41163" w:rsidP="009B6555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B6555">
        <w:rPr>
          <w:rFonts w:ascii="Arial" w:hAnsi="Arial" w:cs="Arial"/>
          <w:sz w:val="28"/>
          <w:szCs w:val="28"/>
        </w:rPr>
        <w:t xml:space="preserve">O denunciado RAUL BEZERRA DE ARRUDA JÚNIOR, por seu advogado, assinalou (fl. 368): “MM. Juiz, considerando o </w:t>
      </w:r>
      <w:r w:rsidRPr="009B6555">
        <w:rPr>
          <w:rFonts w:ascii="Arial" w:hAnsi="Arial" w:cs="Arial"/>
          <w:sz w:val="28"/>
          <w:szCs w:val="28"/>
        </w:rPr>
        <w:lastRenderedPageBreak/>
        <w:t>encerramento da instrução processual, o que torna desnecessária qualquer medida de cautela em relação à produção de provas, tornando, por sua vez, desmotivada a manutenção da prisão do acusado; considerando, ainda, o reconhecimento, pelo próprio MPF, de que o senhor RAUL não possui qualquer ligação ou vínculo com os demais réus; considerando, também, a inexistência de qualquer fato que descreva uma conduta típica em data concreta e a juntada do comprovante de residência e convite para emprego, requer, reiterativamente, de Vossa Excelência, que conceda a LIBERDADE PROVISÓRIA do senhor RAUL, sob o compromisso de atender qualquer determinação da Justiça.”.</w:t>
      </w:r>
    </w:p>
    <w:p w:rsidR="00A41163" w:rsidRPr="009B6555" w:rsidRDefault="00A41163" w:rsidP="009B6555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B6555">
        <w:rPr>
          <w:rFonts w:ascii="Arial" w:hAnsi="Arial" w:cs="Arial"/>
          <w:sz w:val="28"/>
          <w:szCs w:val="28"/>
        </w:rPr>
        <w:t>O defensor do acusado RUAN TALES SILVA DE OLIVEIRA assim requereu: “MM. Juiz, tendo em vista o término da instrução criminal e tendo o acusado participado dela em sua totalidade, não havendo mais prova a produzir, requer a REVOGAÇÃO DE SUA PRISÃO PREVENTIVA por não estarem presentes os pressupostos que a subsistiram. Nestes termos, pede deferimento.” (fl. 368)</w:t>
      </w:r>
    </w:p>
    <w:p w:rsidR="00A41163" w:rsidRPr="009B6555" w:rsidRDefault="00A41163" w:rsidP="009B6555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B6555">
        <w:rPr>
          <w:rFonts w:ascii="Arial" w:hAnsi="Arial" w:cs="Arial"/>
          <w:sz w:val="28"/>
          <w:szCs w:val="28"/>
        </w:rPr>
        <w:t>A representante do Ministério Público Federal, em parecer às fls. 375/382, manifestou-se pelo indeferimento dos pedidos de revogação de prisão preventiva formulados.</w:t>
      </w:r>
    </w:p>
    <w:p w:rsidR="00A41163" w:rsidRPr="009B6555" w:rsidRDefault="00A41163" w:rsidP="009B6555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B6555">
        <w:rPr>
          <w:rFonts w:ascii="Arial" w:hAnsi="Arial" w:cs="Arial"/>
          <w:sz w:val="28"/>
          <w:szCs w:val="28"/>
        </w:rPr>
        <w:t>É o que se elege de essencial para ser relatado.</w:t>
      </w:r>
    </w:p>
    <w:p w:rsidR="00A41163" w:rsidRPr="009B6555" w:rsidRDefault="00A41163" w:rsidP="009B6555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B6555">
        <w:rPr>
          <w:rFonts w:ascii="Arial" w:hAnsi="Arial" w:cs="Arial"/>
          <w:sz w:val="28"/>
          <w:szCs w:val="28"/>
        </w:rPr>
        <w:t xml:space="preserve">Em 20 de agosto de 2007, ao examinar representação ofertada pelo Departamento de Polícia Federal no Estado do Rio Grande do Norte, o Juízo desta Segunda Vara Federal decretou a prisão preventiva de PATRICK ALLAN LOBATO DIAS, PAULO HENRIQUE DA CUNHA VIEIRA, RYLLEN THIAGO SILVA DE OLIVEIRA, RAFAEL GÓES VIEIRA SANTOS, RUAN TALES SILVA </w:t>
      </w:r>
      <w:r w:rsidRPr="009B6555">
        <w:rPr>
          <w:rFonts w:ascii="Arial" w:hAnsi="Arial" w:cs="Arial"/>
          <w:sz w:val="28"/>
          <w:szCs w:val="28"/>
        </w:rPr>
        <w:lastRenderedPageBreak/>
        <w:t>DE OLIVEIRA, JAMES DEAN DE LIMA ASSUNÇÃO, CARLOS ALBERTO GOMES DOS SANTOS e RAUL BEZERRA DE ARRUDA JÚNIOR (fls. 57/97 dos autos do processo nº 2007.84.00.007040-0), como medida de garantia da ordem pública e por conveniência da instrução criminal.</w:t>
      </w:r>
    </w:p>
    <w:p w:rsidR="00A41163" w:rsidRPr="009B6555" w:rsidRDefault="00A41163" w:rsidP="009B6555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B6555">
        <w:rPr>
          <w:rFonts w:ascii="Arial" w:hAnsi="Arial" w:cs="Arial"/>
          <w:sz w:val="28"/>
          <w:szCs w:val="28"/>
        </w:rPr>
        <w:t>Em decisão proferida em 11 de outubro de 2007 (fls. 124/131), este Juízo indeferiu os pedidos de liberdade provisória deduzidos pelos acusados RAUL BEZERRA DE ARRUDA JÚNIOR e JOÃO PAULO DA CUNHA VIEIRA; concedeu a liberdade provisória aos acusados PATRICK ALLAN LOBATO DIAS, RYLLEN THIAGO SILVA DE OLIVEIRA, RAFAEL GÓES VIEIRA SANTOS, JAMES DEAN DE LIMA ASSUNÇÃO e CARLOS ALBERTO GOMES DOS SANTOS, com imposição de condições; e converteu o julgamento em diligência em relação aos acusados PAULO HENRIQUE DA CUNHA VIEIRA e RUAN TALES SILVA DE OLIVEIRA, culminando com o indeferimento dos seus pedidos de liberdade provisória em decisão datada de 07 de novembro de 2007 (fls. 228/232).</w:t>
      </w:r>
    </w:p>
    <w:p w:rsidR="00A41163" w:rsidRPr="009B6555" w:rsidRDefault="00A41163" w:rsidP="009B6555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B6555">
        <w:rPr>
          <w:rFonts w:ascii="Arial" w:hAnsi="Arial" w:cs="Arial"/>
          <w:sz w:val="28"/>
          <w:szCs w:val="28"/>
        </w:rPr>
        <w:t>Dos autos, vê-se que a prisão preventiva dos acusados PAULO HENRIQUE DA CUNHA VIEIRA, RAUL BEZERRA DE ARRUDA JÚNIOR e RUAN TALES SILVA DE OLIVEIRA, embora decretada em 20 de agosto de 2007 como garantia da ordem pública e por conveniência da instrução criminal, subsistiu, nas decisões ulteriores, pelo primeiro fundamento.</w:t>
      </w:r>
    </w:p>
    <w:p w:rsidR="00A41163" w:rsidRPr="009B6555" w:rsidRDefault="00A41163" w:rsidP="009B6555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B6555">
        <w:rPr>
          <w:rFonts w:ascii="Arial" w:hAnsi="Arial" w:cs="Arial"/>
          <w:sz w:val="28"/>
          <w:szCs w:val="28"/>
        </w:rPr>
        <w:t xml:space="preserve">Todavia, no momento presente, ao reapreciar a necessidade de manutenção da prisão cautelar, observa-se, à luz da atual situação fática, que o fundamento da proteção à ordem pública sofreu, ao nosso sentir, nítida mitigação, porquanto, ultimada a instrução </w:t>
      </w:r>
      <w:r w:rsidRPr="009B6555">
        <w:rPr>
          <w:rFonts w:ascii="Arial" w:hAnsi="Arial" w:cs="Arial"/>
          <w:sz w:val="28"/>
          <w:szCs w:val="28"/>
        </w:rPr>
        <w:lastRenderedPageBreak/>
        <w:t xml:space="preserve">criminal, verifica-se que os citados réus, durante o trâmite do processo-crime, permaneceram </w:t>
      </w:r>
      <w:proofErr w:type="gramStart"/>
      <w:r w:rsidRPr="009B6555">
        <w:rPr>
          <w:rFonts w:ascii="Arial" w:hAnsi="Arial" w:cs="Arial"/>
          <w:sz w:val="28"/>
          <w:szCs w:val="28"/>
        </w:rPr>
        <w:t>segregados do seio social, considerada</w:t>
      </w:r>
      <w:proofErr w:type="gramEnd"/>
      <w:r w:rsidRPr="009B6555">
        <w:rPr>
          <w:rFonts w:ascii="Arial" w:hAnsi="Arial" w:cs="Arial"/>
          <w:sz w:val="28"/>
          <w:szCs w:val="28"/>
        </w:rPr>
        <w:t xml:space="preserve"> a prisão dos acusados PAULO HENRIQUE, RUAN TALES e RAUL BEZERRA em 21 de agosto de 2007 (fls. 51, 95 e 112 dos autos do IPL - Processo nº 2007.337-0).</w:t>
      </w:r>
    </w:p>
    <w:p w:rsidR="00A41163" w:rsidRPr="009B6555" w:rsidRDefault="00A41163" w:rsidP="009B6555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B6555">
        <w:rPr>
          <w:rFonts w:ascii="Arial" w:hAnsi="Arial" w:cs="Arial"/>
          <w:sz w:val="28"/>
          <w:szCs w:val="28"/>
        </w:rPr>
        <w:t xml:space="preserve">Decorrido tal interregno, vislumbra-se que a ordem pública, in </w:t>
      </w:r>
      <w:proofErr w:type="spellStart"/>
      <w:r w:rsidRPr="009B6555">
        <w:rPr>
          <w:rFonts w:ascii="Arial" w:hAnsi="Arial" w:cs="Arial"/>
          <w:sz w:val="28"/>
          <w:szCs w:val="28"/>
        </w:rPr>
        <w:t>casu</w:t>
      </w:r>
      <w:proofErr w:type="spellEnd"/>
      <w:r w:rsidRPr="009B6555">
        <w:rPr>
          <w:rFonts w:ascii="Arial" w:hAnsi="Arial" w:cs="Arial"/>
          <w:sz w:val="28"/>
          <w:szCs w:val="28"/>
        </w:rPr>
        <w:t xml:space="preserve">, pode ser garantida pela imposição de condições obrigatórias a </w:t>
      </w:r>
      <w:proofErr w:type="gramStart"/>
      <w:r w:rsidRPr="009B6555">
        <w:rPr>
          <w:rFonts w:ascii="Arial" w:hAnsi="Arial" w:cs="Arial"/>
          <w:sz w:val="28"/>
          <w:szCs w:val="28"/>
        </w:rPr>
        <w:t>serem</w:t>
      </w:r>
      <w:proofErr w:type="gramEnd"/>
      <w:r w:rsidRPr="009B6555">
        <w:rPr>
          <w:rFonts w:ascii="Arial" w:hAnsi="Arial" w:cs="Arial"/>
          <w:sz w:val="28"/>
          <w:szCs w:val="28"/>
        </w:rPr>
        <w:t xml:space="preserve"> atendidas pelos acusados, que ficarão sujeitos a uma nova decretação de prisão preventiva em caso de inobservância de alguma das condições estabelecidas, providência que terá o condão de sanar a preocupação com a reiteração delitiva.</w:t>
      </w:r>
    </w:p>
    <w:p w:rsidR="00A41163" w:rsidRPr="009B6555" w:rsidRDefault="00A41163" w:rsidP="009B6555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B6555">
        <w:rPr>
          <w:rFonts w:ascii="Arial" w:hAnsi="Arial" w:cs="Arial"/>
          <w:sz w:val="28"/>
          <w:szCs w:val="28"/>
        </w:rPr>
        <w:t>Cumpre dizer, então, que a imposição de severas condições de observância obrigatória faz esmaecer o receio de perigo social que justifique a segregação cautelar dos mencionados denunciados, o que afasta o fundamento da ameaça à ordem pública.</w:t>
      </w:r>
    </w:p>
    <w:p w:rsidR="00A41163" w:rsidRPr="009B6555" w:rsidRDefault="00A41163" w:rsidP="009B6555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B6555">
        <w:rPr>
          <w:rFonts w:ascii="Arial" w:hAnsi="Arial" w:cs="Arial"/>
          <w:sz w:val="28"/>
          <w:szCs w:val="28"/>
        </w:rPr>
        <w:t xml:space="preserve">Logo, mesmo que a prisão tenha sido decretada com estrita observância ao art. 312 do Código de Processo Penal, constata-se atualmente não mais subsistir, atinente aos pleiteantes em riste, fundamento razoável a ensejar o </w:t>
      </w:r>
      <w:proofErr w:type="spellStart"/>
      <w:r w:rsidRPr="009B6555">
        <w:rPr>
          <w:rFonts w:ascii="Arial" w:hAnsi="Arial" w:cs="Arial"/>
          <w:sz w:val="28"/>
          <w:szCs w:val="28"/>
        </w:rPr>
        <w:t>periculum</w:t>
      </w:r>
      <w:proofErr w:type="spellEnd"/>
      <w:r w:rsidRPr="009B65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6555">
        <w:rPr>
          <w:rFonts w:ascii="Arial" w:hAnsi="Arial" w:cs="Arial"/>
          <w:sz w:val="28"/>
          <w:szCs w:val="28"/>
        </w:rPr>
        <w:t>libertatis</w:t>
      </w:r>
      <w:proofErr w:type="spellEnd"/>
      <w:r w:rsidRPr="009B6555">
        <w:rPr>
          <w:rFonts w:ascii="Arial" w:hAnsi="Arial" w:cs="Arial"/>
          <w:sz w:val="28"/>
          <w:szCs w:val="28"/>
        </w:rPr>
        <w:t>, devendo-lhes ser reconhecido o direito subjetivo de permanecerem em liberdade durante o prosseguimento do processo criminal.</w:t>
      </w:r>
    </w:p>
    <w:p w:rsidR="00A41163" w:rsidRPr="009B6555" w:rsidRDefault="00A41163" w:rsidP="009B6555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B6555">
        <w:rPr>
          <w:rFonts w:ascii="Arial" w:hAnsi="Arial" w:cs="Arial"/>
          <w:sz w:val="28"/>
          <w:szCs w:val="28"/>
        </w:rPr>
        <w:t xml:space="preserve">Com efeito, manifesta-se a hipótese estabelecida no art. 316 do Código de Processo Penal, segundo o qual o juiz poderá revogar a prisão preventiva se, no correr do processo, verificar a falta de motivo para que subsista, bem como de novo decretá-la, se sobrevierem razões que a justifiquem, daí por que não se afigura menosprezo aos fundamentos que ensejaram </w:t>
      </w:r>
      <w:proofErr w:type="gramStart"/>
      <w:r w:rsidRPr="009B6555">
        <w:rPr>
          <w:rFonts w:ascii="Arial" w:hAnsi="Arial" w:cs="Arial"/>
          <w:sz w:val="28"/>
          <w:szCs w:val="28"/>
        </w:rPr>
        <w:t xml:space="preserve">a prisão preventiva a </w:t>
      </w:r>
      <w:r w:rsidRPr="009B6555">
        <w:rPr>
          <w:rFonts w:ascii="Arial" w:hAnsi="Arial" w:cs="Arial"/>
          <w:sz w:val="28"/>
          <w:szCs w:val="28"/>
        </w:rPr>
        <w:lastRenderedPageBreak/>
        <w:t>concessão</w:t>
      </w:r>
      <w:proofErr w:type="gramEnd"/>
      <w:r w:rsidRPr="009B6555">
        <w:rPr>
          <w:rFonts w:ascii="Arial" w:hAnsi="Arial" w:cs="Arial"/>
          <w:sz w:val="28"/>
          <w:szCs w:val="28"/>
        </w:rPr>
        <w:t xml:space="preserve"> da liberdade provisória aos agentes, máxime ao se considerar a imposição de rígidas regras para o seu deferimento e, sobretudo, para a sua manutenção.</w:t>
      </w:r>
    </w:p>
    <w:p w:rsidR="00A41163" w:rsidRPr="009B6555" w:rsidRDefault="00A41163" w:rsidP="009B6555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B6555">
        <w:rPr>
          <w:rFonts w:ascii="Arial" w:hAnsi="Arial" w:cs="Arial"/>
          <w:sz w:val="28"/>
          <w:szCs w:val="28"/>
        </w:rPr>
        <w:t>Destarte, por vislumbrar razões aptas a justificar a cessação da custódia provisória, entendo adequada a concessão da liberdade provisória aos acusados PAULO HENRIQUE DA CUNHA VIEIRA, RAUL BEZERRA DE ARRUDA JÚNIOR e RUAN TALES SILVA DE OLIVEIRA.</w:t>
      </w:r>
    </w:p>
    <w:p w:rsidR="00A41163" w:rsidRPr="009B6555" w:rsidRDefault="00A41163" w:rsidP="009B6555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B6555">
        <w:rPr>
          <w:rFonts w:ascii="Arial" w:hAnsi="Arial" w:cs="Arial"/>
          <w:sz w:val="28"/>
          <w:szCs w:val="28"/>
          <w:highlight w:val="yellow"/>
        </w:rPr>
        <w:t>DIANTE DO EXPOSTO, por considerar que não mais subsistem os fundamentos para a manutenção da prisão preventiva, CONCEDO A LIBERDADE PROVISÓRIA aos acusados PAULO HENRIQUE DA CUNHA VIEIRA, RAUL BEZERRA DE ARRUDA JÚNIOR e RUAN TALES SILVA DE OLIVEIRA, impondo, porém, A CADA UM DOS RÉUS, o compromisso de cumprimento das seguintes condições:</w:t>
      </w:r>
    </w:p>
    <w:p w:rsidR="00A41163" w:rsidRPr="009B6555" w:rsidRDefault="00A41163" w:rsidP="009B6555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B6555">
        <w:rPr>
          <w:rFonts w:ascii="Arial" w:hAnsi="Arial" w:cs="Arial"/>
          <w:sz w:val="28"/>
          <w:szCs w:val="28"/>
        </w:rPr>
        <w:t>a) acompanhar todos os atos processuais e atender aos chamamentos judiciais;</w:t>
      </w:r>
    </w:p>
    <w:p w:rsidR="00A41163" w:rsidRPr="009B6555" w:rsidRDefault="00A41163" w:rsidP="009B6555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B6555">
        <w:rPr>
          <w:rFonts w:ascii="Arial" w:hAnsi="Arial" w:cs="Arial"/>
          <w:sz w:val="28"/>
          <w:szCs w:val="28"/>
        </w:rPr>
        <w:t>b) não se ausentar da comarca onde reside por mais de 24 (vinte e quatro) horas, sem prévia autorização deste Juízo;</w:t>
      </w:r>
    </w:p>
    <w:p w:rsidR="00A41163" w:rsidRPr="009B6555" w:rsidRDefault="00A41163" w:rsidP="009B6555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B6555">
        <w:rPr>
          <w:rFonts w:ascii="Arial" w:hAnsi="Arial" w:cs="Arial"/>
          <w:sz w:val="28"/>
          <w:szCs w:val="28"/>
        </w:rPr>
        <w:t xml:space="preserve">c) recolher-se à sua residência no horário máximo das </w:t>
      </w:r>
      <w:proofErr w:type="gramStart"/>
      <w:r w:rsidRPr="009B6555">
        <w:rPr>
          <w:rFonts w:ascii="Arial" w:hAnsi="Arial" w:cs="Arial"/>
          <w:sz w:val="28"/>
          <w:szCs w:val="28"/>
        </w:rPr>
        <w:t>20:00</w:t>
      </w:r>
      <w:proofErr w:type="gramEnd"/>
      <w:r w:rsidRPr="009B6555">
        <w:rPr>
          <w:rFonts w:ascii="Arial" w:hAnsi="Arial" w:cs="Arial"/>
          <w:sz w:val="28"/>
          <w:szCs w:val="28"/>
        </w:rPr>
        <w:t>h, ficando proibido de se ausentar de sua residência nos finais de semana e feriados;</w:t>
      </w:r>
    </w:p>
    <w:p w:rsidR="00A41163" w:rsidRPr="009B6555" w:rsidRDefault="00A41163" w:rsidP="009B6555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B6555">
        <w:rPr>
          <w:rFonts w:ascii="Arial" w:hAnsi="Arial" w:cs="Arial"/>
          <w:sz w:val="28"/>
          <w:szCs w:val="28"/>
        </w:rPr>
        <w:t>d) ocupar-se licitamente;</w:t>
      </w:r>
    </w:p>
    <w:p w:rsidR="00A41163" w:rsidRPr="009B6555" w:rsidRDefault="00A41163" w:rsidP="009B6555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B6555">
        <w:rPr>
          <w:rFonts w:ascii="Arial" w:hAnsi="Arial" w:cs="Arial"/>
          <w:sz w:val="28"/>
          <w:szCs w:val="28"/>
        </w:rPr>
        <w:t>e) não freqüentar locais suspeitos, tais como casas de prostituição e de tavolagem;</w:t>
      </w:r>
    </w:p>
    <w:p w:rsidR="00A41163" w:rsidRPr="009B6555" w:rsidRDefault="00A41163" w:rsidP="009B6555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B6555">
        <w:rPr>
          <w:rFonts w:ascii="Arial" w:hAnsi="Arial" w:cs="Arial"/>
          <w:sz w:val="28"/>
          <w:szCs w:val="28"/>
        </w:rPr>
        <w:lastRenderedPageBreak/>
        <w:t>f) comparecer quinzenalmente em Juízo, na 1ª (primeira) e na 3ª (terceira) semana de cada mês, para informar e justificar suas atividades, ressaltando que o acusado residente em outro Estado da Federação (PAULO HENRIQUE DA CUNHA VIEIRA) deverá comparecer no Juízo Federal com jurisdição em matéria penal sobre a cidade onde reside;</w:t>
      </w:r>
    </w:p>
    <w:p w:rsidR="00A41163" w:rsidRPr="009B6555" w:rsidRDefault="00A41163" w:rsidP="009B6555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B6555">
        <w:rPr>
          <w:rFonts w:ascii="Arial" w:hAnsi="Arial" w:cs="Arial"/>
          <w:sz w:val="28"/>
          <w:szCs w:val="28"/>
        </w:rPr>
        <w:t xml:space="preserve">g) não </w:t>
      </w:r>
      <w:proofErr w:type="spellStart"/>
      <w:r w:rsidRPr="009B6555">
        <w:rPr>
          <w:rFonts w:ascii="Arial" w:hAnsi="Arial" w:cs="Arial"/>
          <w:sz w:val="28"/>
          <w:szCs w:val="28"/>
        </w:rPr>
        <w:t>freqüentar</w:t>
      </w:r>
      <w:proofErr w:type="spellEnd"/>
      <w:r w:rsidRPr="009B6555">
        <w:rPr>
          <w:rFonts w:ascii="Arial" w:hAnsi="Arial" w:cs="Arial"/>
          <w:sz w:val="28"/>
          <w:szCs w:val="28"/>
        </w:rPr>
        <w:t xml:space="preserve"> “</w:t>
      </w:r>
      <w:proofErr w:type="spellStart"/>
      <w:r w:rsidRPr="009B6555">
        <w:rPr>
          <w:rFonts w:ascii="Arial" w:hAnsi="Arial" w:cs="Arial"/>
          <w:sz w:val="28"/>
          <w:szCs w:val="28"/>
        </w:rPr>
        <w:t>lan</w:t>
      </w:r>
      <w:proofErr w:type="spellEnd"/>
      <w:r w:rsidRPr="009B65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6555">
        <w:rPr>
          <w:rFonts w:ascii="Arial" w:hAnsi="Arial" w:cs="Arial"/>
          <w:sz w:val="28"/>
          <w:szCs w:val="28"/>
        </w:rPr>
        <w:t>houses</w:t>
      </w:r>
      <w:proofErr w:type="spellEnd"/>
      <w:r w:rsidRPr="009B6555">
        <w:rPr>
          <w:rFonts w:ascii="Arial" w:hAnsi="Arial" w:cs="Arial"/>
          <w:sz w:val="28"/>
          <w:szCs w:val="28"/>
        </w:rPr>
        <w:t>”;</w:t>
      </w:r>
    </w:p>
    <w:p w:rsidR="00A41163" w:rsidRPr="009B6555" w:rsidRDefault="00A41163" w:rsidP="009B6555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B6555">
        <w:rPr>
          <w:rFonts w:ascii="Arial" w:hAnsi="Arial" w:cs="Arial"/>
          <w:sz w:val="28"/>
          <w:szCs w:val="28"/>
        </w:rPr>
        <w:t>h) não manter cadastro ou tela na rede de relacionamento “</w:t>
      </w:r>
      <w:proofErr w:type="spellStart"/>
      <w:proofErr w:type="gramStart"/>
      <w:r w:rsidRPr="009B6555">
        <w:rPr>
          <w:rFonts w:ascii="Arial" w:hAnsi="Arial" w:cs="Arial"/>
          <w:sz w:val="28"/>
          <w:szCs w:val="28"/>
        </w:rPr>
        <w:t>orkut</w:t>
      </w:r>
      <w:proofErr w:type="spellEnd"/>
      <w:proofErr w:type="gramEnd"/>
      <w:r w:rsidRPr="009B6555">
        <w:rPr>
          <w:rFonts w:ascii="Arial" w:hAnsi="Arial" w:cs="Arial"/>
          <w:sz w:val="28"/>
          <w:szCs w:val="28"/>
        </w:rPr>
        <w:t>” ou similar;</w:t>
      </w:r>
    </w:p>
    <w:p w:rsidR="00A41163" w:rsidRPr="009B6555" w:rsidRDefault="00A41163" w:rsidP="009B6555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B6555">
        <w:rPr>
          <w:rFonts w:ascii="Arial" w:hAnsi="Arial" w:cs="Arial"/>
          <w:sz w:val="28"/>
          <w:szCs w:val="28"/>
        </w:rPr>
        <w:t>i) não freqüentar salas de “bate-papo” virtual ou de MSN e assemelhados;</w:t>
      </w:r>
    </w:p>
    <w:p w:rsidR="00A41163" w:rsidRPr="009B6555" w:rsidRDefault="00A41163" w:rsidP="009B6555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B6555">
        <w:rPr>
          <w:rFonts w:ascii="Arial" w:hAnsi="Arial" w:cs="Arial"/>
          <w:sz w:val="28"/>
          <w:szCs w:val="28"/>
          <w:highlight w:val="yellow"/>
        </w:rPr>
        <w:t>j) matricular-se e freqüentar imediatamente instituição de ensino que dê continuidade ao seu grau regular de estudo, comprovando em Juízo, trimestralmente, a assiduidade e aproveitamento em tal curso;</w:t>
      </w:r>
    </w:p>
    <w:p w:rsidR="00A41163" w:rsidRPr="009B6555" w:rsidRDefault="00A41163" w:rsidP="009B6555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B6555">
        <w:rPr>
          <w:rFonts w:ascii="Arial" w:hAnsi="Arial" w:cs="Arial"/>
          <w:sz w:val="28"/>
          <w:szCs w:val="28"/>
        </w:rPr>
        <w:t>l) não fazer uso de substâncias entorpecentes, inclusive o álcool; e</w:t>
      </w:r>
    </w:p>
    <w:p w:rsidR="00A41163" w:rsidRPr="009B6555" w:rsidRDefault="00A41163" w:rsidP="009B6555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B6555">
        <w:rPr>
          <w:rFonts w:ascii="Arial" w:hAnsi="Arial" w:cs="Arial"/>
          <w:sz w:val="28"/>
          <w:szCs w:val="28"/>
          <w:highlight w:val="yellow"/>
        </w:rPr>
        <w:t xml:space="preserve">m) realizar a leitura de obras literárias a serem indicadas trimestralmente por este Juízo, devendo cada réu </w:t>
      </w:r>
      <w:proofErr w:type="gramStart"/>
      <w:r w:rsidRPr="009B6555">
        <w:rPr>
          <w:rFonts w:ascii="Arial" w:hAnsi="Arial" w:cs="Arial"/>
          <w:sz w:val="28"/>
          <w:szCs w:val="28"/>
          <w:highlight w:val="yellow"/>
        </w:rPr>
        <w:t>apresentar</w:t>
      </w:r>
      <w:proofErr w:type="gramEnd"/>
      <w:r w:rsidRPr="009B6555">
        <w:rPr>
          <w:rFonts w:ascii="Arial" w:hAnsi="Arial" w:cs="Arial"/>
          <w:sz w:val="28"/>
          <w:szCs w:val="28"/>
          <w:highlight w:val="yellow"/>
        </w:rPr>
        <w:t xml:space="preserve"> relatório, produzido de próprio punho, com o mínimo de 10 (dez) laudas, revelando suas impressões sobre os temas principais de cada livro, iniciando-se pelas obras (a) “A hora e a vez de Augusto </w:t>
      </w:r>
      <w:proofErr w:type="spellStart"/>
      <w:r w:rsidRPr="009B6555">
        <w:rPr>
          <w:rFonts w:ascii="Arial" w:hAnsi="Arial" w:cs="Arial"/>
          <w:sz w:val="28"/>
          <w:szCs w:val="28"/>
          <w:highlight w:val="yellow"/>
        </w:rPr>
        <w:t>Matraga</w:t>
      </w:r>
      <w:proofErr w:type="spellEnd"/>
      <w:r w:rsidRPr="009B6555">
        <w:rPr>
          <w:rFonts w:ascii="Arial" w:hAnsi="Arial" w:cs="Arial"/>
          <w:sz w:val="28"/>
          <w:szCs w:val="28"/>
          <w:highlight w:val="yellow"/>
        </w:rPr>
        <w:t>”, último conto do livro “</w:t>
      </w:r>
      <w:proofErr w:type="spellStart"/>
      <w:r w:rsidRPr="009B6555">
        <w:rPr>
          <w:rFonts w:ascii="Arial" w:hAnsi="Arial" w:cs="Arial"/>
          <w:sz w:val="28"/>
          <w:szCs w:val="28"/>
          <w:highlight w:val="yellow"/>
        </w:rPr>
        <w:t>Sagarana</w:t>
      </w:r>
      <w:proofErr w:type="spellEnd"/>
      <w:r w:rsidRPr="009B6555">
        <w:rPr>
          <w:rFonts w:ascii="Arial" w:hAnsi="Arial" w:cs="Arial"/>
          <w:sz w:val="28"/>
          <w:szCs w:val="28"/>
          <w:highlight w:val="yellow"/>
        </w:rPr>
        <w:t>”, do escritor Guimarães Rosa, e (b) “Vidas Secas”, de Graciliano Ramos, trabalhos literários que se encontram disponíveis em bibliotecas públicas desta cidade de Natal/RN.</w:t>
      </w:r>
    </w:p>
    <w:p w:rsidR="00A41163" w:rsidRPr="009B6555" w:rsidRDefault="00A41163" w:rsidP="009B6555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9B6555">
        <w:rPr>
          <w:rFonts w:ascii="Arial" w:hAnsi="Arial" w:cs="Arial"/>
          <w:sz w:val="28"/>
          <w:szCs w:val="28"/>
        </w:rPr>
        <w:lastRenderedPageBreak/>
        <w:t>Determino,</w:t>
      </w:r>
      <w:proofErr w:type="gramEnd"/>
      <w:r w:rsidRPr="009B6555">
        <w:rPr>
          <w:rFonts w:ascii="Arial" w:hAnsi="Arial" w:cs="Arial"/>
          <w:sz w:val="28"/>
          <w:szCs w:val="28"/>
        </w:rPr>
        <w:t xml:space="preserve"> especificamente ao réu RUAN TALES SILVA DE OLIVEIRA, que se submeta a tratamento de desintoxicação contra o uso de drogas, a ser indicado por este Juízo em 10 (dias) dias, e que apresente trimestralmente relatório de aproveitamento terapêutico subscrito pelo profissional responsável.</w:t>
      </w:r>
    </w:p>
    <w:p w:rsidR="00A41163" w:rsidRPr="009B6555" w:rsidRDefault="00A41163" w:rsidP="009B6555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B6555">
        <w:rPr>
          <w:rFonts w:ascii="Arial" w:hAnsi="Arial" w:cs="Arial"/>
          <w:sz w:val="28"/>
          <w:szCs w:val="28"/>
        </w:rPr>
        <w:t>Alerte-se que a violação de quaisquer das obrigações e limitações ora impostas aos acusados recrudesce o risco ponderável de repetição dos atos ilícitos que lhes são imputados, o que poderá acarretar a reconsideração da liberdade provisória.</w:t>
      </w:r>
    </w:p>
    <w:p w:rsidR="00A41163" w:rsidRPr="009B6555" w:rsidRDefault="00A41163" w:rsidP="009B6555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B6555">
        <w:rPr>
          <w:rFonts w:ascii="Arial" w:hAnsi="Arial" w:cs="Arial"/>
          <w:sz w:val="28"/>
          <w:szCs w:val="28"/>
        </w:rPr>
        <w:t>Expeça-se o Alvará de Soltura em favor de PAULO HENRIQUE DA CUNHA VIEIRA, RAUL BEZERRA DE ARRUDA JÚNIOR e RUAN TALES SILVA DE OLIVEIRA, se por motivo outro não devam permanecer presos.</w:t>
      </w:r>
    </w:p>
    <w:p w:rsidR="00A41163" w:rsidRPr="009B6555" w:rsidRDefault="00A41163" w:rsidP="009B6555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B6555">
        <w:rPr>
          <w:rFonts w:ascii="Arial" w:hAnsi="Arial" w:cs="Arial"/>
          <w:sz w:val="28"/>
          <w:szCs w:val="28"/>
        </w:rPr>
        <w:t xml:space="preserve">Determino aos réus o comparecimento a esta Segunda Vara Federal, no dia 17 de abril de 2008, às </w:t>
      </w:r>
      <w:proofErr w:type="gramStart"/>
      <w:r w:rsidRPr="009B6555">
        <w:rPr>
          <w:rFonts w:ascii="Arial" w:hAnsi="Arial" w:cs="Arial"/>
          <w:sz w:val="28"/>
          <w:szCs w:val="28"/>
        </w:rPr>
        <w:t>17:00</w:t>
      </w:r>
      <w:proofErr w:type="gramEnd"/>
      <w:r w:rsidRPr="009B6555">
        <w:rPr>
          <w:rFonts w:ascii="Arial" w:hAnsi="Arial" w:cs="Arial"/>
          <w:sz w:val="28"/>
          <w:szCs w:val="28"/>
        </w:rPr>
        <w:t>h, para audiência de advertência das condições.</w:t>
      </w:r>
    </w:p>
    <w:p w:rsidR="00A41163" w:rsidRPr="009B6555" w:rsidRDefault="00A41163" w:rsidP="009B6555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B6555">
        <w:rPr>
          <w:rFonts w:ascii="Arial" w:hAnsi="Arial" w:cs="Arial"/>
          <w:sz w:val="28"/>
          <w:szCs w:val="28"/>
        </w:rPr>
        <w:t>Cumpra-se.</w:t>
      </w:r>
    </w:p>
    <w:p w:rsidR="00A41163" w:rsidRPr="009B6555" w:rsidRDefault="00A41163" w:rsidP="009B6555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B6555">
        <w:rPr>
          <w:rFonts w:ascii="Arial" w:hAnsi="Arial" w:cs="Arial"/>
          <w:sz w:val="28"/>
          <w:szCs w:val="28"/>
        </w:rPr>
        <w:t>Comunique-se à Superintendência da Polícia Federal neste Estado.</w:t>
      </w:r>
    </w:p>
    <w:p w:rsidR="00A41163" w:rsidRPr="009B6555" w:rsidRDefault="00A41163" w:rsidP="009B6555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B6555">
        <w:rPr>
          <w:rFonts w:ascii="Arial" w:hAnsi="Arial" w:cs="Arial"/>
          <w:sz w:val="28"/>
          <w:szCs w:val="28"/>
        </w:rPr>
        <w:t>Intimem-se, inclusive o Ministério Público Federal.</w:t>
      </w:r>
    </w:p>
    <w:p w:rsidR="00A41163" w:rsidRPr="009B6555" w:rsidRDefault="00A41163" w:rsidP="009B6555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B6555">
        <w:rPr>
          <w:rFonts w:ascii="Arial" w:hAnsi="Arial" w:cs="Arial"/>
          <w:sz w:val="28"/>
          <w:szCs w:val="28"/>
        </w:rPr>
        <w:t>Natal-RN, 17 de abril de 2008.</w:t>
      </w:r>
    </w:p>
    <w:p w:rsidR="00A41163" w:rsidRPr="009B6555" w:rsidRDefault="00A41163" w:rsidP="009B6555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B6555">
        <w:rPr>
          <w:rFonts w:ascii="Arial" w:hAnsi="Arial" w:cs="Arial"/>
          <w:sz w:val="28"/>
          <w:szCs w:val="28"/>
        </w:rPr>
        <w:t>MÁRIO AZEVEDO JAMBO</w:t>
      </w:r>
    </w:p>
    <w:p w:rsidR="00A41163" w:rsidRPr="009B6555" w:rsidRDefault="00A41163" w:rsidP="009B6555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B6555">
        <w:rPr>
          <w:rFonts w:ascii="Arial" w:hAnsi="Arial" w:cs="Arial"/>
          <w:sz w:val="28"/>
          <w:szCs w:val="28"/>
        </w:rPr>
        <w:t>Juiz Federal Substituto da 2ª Vara</w:t>
      </w:r>
    </w:p>
    <w:p w:rsidR="00A41163" w:rsidRPr="009B6555" w:rsidRDefault="00A41163" w:rsidP="009B6555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B6555">
        <w:rPr>
          <w:rFonts w:ascii="Arial" w:hAnsi="Arial" w:cs="Arial"/>
          <w:sz w:val="28"/>
          <w:szCs w:val="28"/>
        </w:rPr>
        <w:t xml:space="preserve">Fonte: </w:t>
      </w:r>
      <w:hyperlink r:id="rId4" w:tgtFrame="_blank" w:history="1">
        <w:r w:rsidRPr="009B6555">
          <w:rPr>
            <w:rStyle w:val="Hyperlink"/>
            <w:rFonts w:ascii="Arial" w:hAnsi="Arial" w:cs="Arial"/>
            <w:sz w:val="28"/>
            <w:szCs w:val="28"/>
          </w:rPr>
          <w:t>Consultor Jurídico</w:t>
        </w:r>
      </w:hyperlink>
    </w:p>
    <w:p w:rsidR="00A41163" w:rsidRPr="009B6555" w:rsidRDefault="00A41163" w:rsidP="009B6555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A41163" w:rsidRPr="009B6555" w:rsidSect="00C170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1163"/>
    <w:rsid w:val="00102648"/>
    <w:rsid w:val="00325791"/>
    <w:rsid w:val="006A39EE"/>
    <w:rsid w:val="006B34E5"/>
    <w:rsid w:val="009B6555"/>
    <w:rsid w:val="00A41163"/>
    <w:rsid w:val="00C1706E"/>
    <w:rsid w:val="00CC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06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11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411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njur.estadao.com.br/static/text/65731,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1498</Words>
  <Characters>8092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Ação Penal Pública - Classe 31</vt:lpstr>
    </vt:vector>
  </TitlesOfParts>
  <Company>RPC</Company>
  <LinksUpToDate>false</LinksUpToDate>
  <CharactersWithSpaces>9571</CharactersWithSpaces>
  <SharedDoc>false</SharedDoc>
  <HLinks>
    <vt:vector size="6" baseType="variant">
      <vt:variant>
        <vt:i4>5701709</vt:i4>
      </vt:variant>
      <vt:variant>
        <vt:i4>0</vt:i4>
      </vt:variant>
      <vt:variant>
        <vt:i4>0</vt:i4>
      </vt:variant>
      <vt:variant>
        <vt:i4>5</vt:i4>
      </vt:variant>
      <vt:variant>
        <vt:lpwstr>http://conjur.estadao.com.br/static/text/65731,1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Ação Penal Pública - Classe 31</dc:title>
  <dc:creator>Ricardo Pires Calciolari</dc:creator>
  <cp:lastModifiedBy>Marcus</cp:lastModifiedBy>
  <cp:revision>2</cp:revision>
  <dcterms:created xsi:type="dcterms:W3CDTF">2013-07-10T12:59:00Z</dcterms:created>
  <dcterms:modified xsi:type="dcterms:W3CDTF">2013-07-10T12:59:00Z</dcterms:modified>
</cp:coreProperties>
</file>