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9F" w:rsidRDefault="006D23B3">
      <w:pPr>
        <w:rPr>
          <w:lang w:val="sv-SE"/>
        </w:rPr>
      </w:pPr>
      <w:r>
        <w:rPr>
          <w:lang w:val="sv-SE"/>
        </w:rPr>
        <w:t>Perguntas</w:t>
      </w:r>
    </w:p>
    <w:p w:rsidR="006D23B3" w:rsidRDefault="006D23B3">
      <w:pPr>
        <w:rPr>
          <w:lang w:val="sv-SE"/>
        </w:rPr>
      </w:pPr>
    </w:p>
    <w:p w:rsidR="006D23B3" w:rsidRDefault="006D23B3">
      <w:pPr>
        <w:rPr>
          <w:lang w:val="sv-SE"/>
        </w:rPr>
      </w:pPr>
      <w:r>
        <w:rPr>
          <w:lang w:val="sv-SE"/>
        </w:rPr>
        <w:t>1 desenhar um anticorpo</w:t>
      </w:r>
    </w:p>
    <w:p w:rsidR="006D23B3" w:rsidRDefault="006D23B3">
      <w:pPr>
        <w:rPr>
          <w:lang w:val="sv-SE"/>
        </w:rPr>
      </w:pPr>
    </w:p>
    <w:p w:rsidR="006D23B3" w:rsidRDefault="006D23B3">
      <w:pPr>
        <w:rPr>
          <w:lang w:val="pt-BR"/>
        </w:rPr>
      </w:pPr>
      <w:r w:rsidRPr="006D23B3">
        <w:rPr>
          <w:lang w:val="pt-BR"/>
        </w:rPr>
        <w:t xml:space="preserve">2. </w:t>
      </w:r>
      <w:r w:rsidRPr="006D23B3">
        <w:rPr>
          <w:lang w:val="pt-BR"/>
        </w:rPr>
        <w:t xml:space="preserve">Como o sistema imunológico pode gerar bilhões e bilhões de diferentes anticorpos (células B) e os receptores para células T, usando poucos </w:t>
      </w:r>
      <w:r w:rsidRPr="006D23B3">
        <w:rPr>
          <w:lang w:val="pt-BR"/>
        </w:rPr>
        <w:t>genes</w:t>
      </w:r>
      <w:r>
        <w:rPr>
          <w:lang w:val="pt-BR"/>
        </w:rPr>
        <w:t xml:space="preserve"> (i.e. GOD</w:t>
      </w:r>
      <w:proofErr w:type="gramStart"/>
      <w:r>
        <w:rPr>
          <w:lang w:val="pt-BR"/>
        </w:rPr>
        <w:t xml:space="preserve">) </w:t>
      </w:r>
      <w:r w:rsidRPr="006D23B3">
        <w:rPr>
          <w:lang w:val="pt-BR"/>
        </w:rPr>
        <w:t>?</w:t>
      </w:r>
      <w:proofErr w:type="gramEnd"/>
      <w:r>
        <w:rPr>
          <w:lang w:val="pt-BR"/>
        </w:rPr>
        <w:t xml:space="preserve"> </w:t>
      </w:r>
    </w:p>
    <w:p w:rsidR="006D23B3" w:rsidRDefault="006D23B3">
      <w:pPr>
        <w:rPr>
          <w:lang w:val="pt-BR"/>
        </w:rPr>
      </w:pPr>
      <w:r>
        <w:rPr>
          <w:lang w:val="pt-BR"/>
        </w:rPr>
        <w:t>3.</w:t>
      </w:r>
    </w:p>
    <w:p w:rsidR="006D23B3" w:rsidRDefault="003744C9">
      <w:pPr>
        <w:rPr>
          <w:lang w:val="pt-BR"/>
        </w:rPr>
      </w:pPr>
      <w:r>
        <w:rPr>
          <w:lang w:val="pt-BR"/>
        </w:rPr>
        <w:t>Completar:</w:t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noProof/>
        </w:rPr>
        <w:drawing>
          <wp:inline distT="0" distB="0" distL="0" distR="0" wp14:anchorId="6BAA907F" wp14:editId="7EAB40A9">
            <wp:extent cx="5400040" cy="3893185"/>
            <wp:effectExtent l="0" t="0" r="0" b="0"/>
            <wp:docPr id="1" name="Imagem 1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lang w:val="pt-BR"/>
        </w:rPr>
        <w:t>4.</w:t>
      </w:r>
    </w:p>
    <w:p w:rsidR="003744C9" w:rsidRDefault="003744C9">
      <w:pPr>
        <w:rPr>
          <w:lang w:val="pt-BR"/>
        </w:rPr>
      </w:pPr>
      <w:r w:rsidRPr="003744C9">
        <w:rPr>
          <w:lang w:val="pt-BR"/>
        </w:rPr>
        <w:t xml:space="preserve">Descrever a </w:t>
      </w:r>
      <w:proofErr w:type="spellStart"/>
      <w:r w:rsidRPr="003744C9">
        <w:rPr>
          <w:lang w:val="pt-BR"/>
        </w:rPr>
        <w:t>hematopoiese</w:t>
      </w:r>
      <w:proofErr w:type="spellEnd"/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lang w:val="pt-BR"/>
        </w:rPr>
        <w:lastRenderedPageBreak/>
        <w:t>5</w:t>
      </w:r>
    </w:p>
    <w:p w:rsidR="003744C9" w:rsidRDefault="003744C9">
      <w:pPr>
        <w:rPr>
          <w:lang w:val="pt-BR"/>
        </w:rPr>
      </w:pPr>
      <w:proofErr w:type="spellStart"/>
      <w:r>
        <w:rPr>
          <w:lang w:val="pt-BR"/>
        </w:rPr>
        <w:t>Celulas</w:t>
      </w:r>
      <w:proofErr w:type="spellEnd"/>
      <w:r>
        <w:rPr>
          <w:lang w:val="pt-BR"/>
        </w:rPr>
        <w:t xml:space="preserve"> T=</w:t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proofErr w:type="spellStart"/>
      <w:r>
        <w:rPr>
          <w:lang w:val="pt-BR"/>
        </w:rPr>
        <w:t>Celulas</w:t>
      </w:r>
      <w:proofErr w:type="spellEnd"/>
      <w:r>
        <w:rPr>
          <w:lang w:val="pt-BR"/>
        </w:rPr>
        <w:t xml:space="preserve"> B=</w:t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lang w:val="pt-BR"/>
        </w:rPr>
        <w:t>6.</w:t>
      </w:r>
    </w:p>
    <w:p w:rsidR="003744C9" w:rsidRDefault="003744C9">
      <w:pPr>
        <w:rPr>
          <w:lang w:val="pt-BR"/>
        </w:rPr>
      </w:pPr>
      <w:r>
        <w:rPr>
          <w:lang w:val="pt-BR"/>
        </w:rPr>
        <w:t>Imunidade Humoral=</w:t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lang w:val="pt-BR"/>
        </w:rPr>
        <w:t xml:space="preserve">Imunidade celular= </w:t>
      </w: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</w:p>
    <w:p w:rsidR="003744C9" w:rsidRDefault="003744C9">
      <w:pPr>
        <w:rPr>
          <w:lang w:val="pt-BR"/>
        </w:rPr>
      </w:pPr>
      <w:r>
        <w:rPr>
          <w:lang w:val="pt-BR"/>
        </w:rPr>
        <w:t>7.</w:t>
      </w:r>
    </w:p>
    <w:p w:rsidR="003744C9" w:rsidRDefault="003744C9">
      <w:pPr>
        <w:rPr>
          <w:lang w:val="pt-BR"/>
        </w:rPr>
      </w:pPr>
    </w:p>
    <w:p w:rsidR="003744C9" w:rsidRPr="003744C9" w:rsidRDefault="003744C9" w:rsidP="003744C9">
      <w:pPr>
        <w:rPr>
          <w:lang w:val="pt-BR"/>
        </w:rPr>
      </w:pPr>
      <w:r w:rsidRPr="003744C9">
        <w:rPr>
          <w:lang w:val="pt-BR"/>
        </w:rPr>
        <w:t xml:space="preserve">Quantos </w:t>
      </w:r>
      <w:proofErr w:type="spellStart"/>
      <w:r w:rsidRPr="003744C9">
        <w:rPr>
          <w:lang w:val="pt-BR"/>
        </w:rPr>
        <w:t>isotipos</w:t>
      </w:r>
      <w:proofErr w:type="spellEnd"/>
      <w:r w:rsidRPr="003744C9">
        <w:rPr>
          <w:lang w:val="pt-BR"/>
        </w:rPr>
        <w:t xml:space="preserve"> os humanos possuem?</w:t>
      </w:r>
    </w:p>
    <w:p w:rsidR="003744C9" w:rsidRPr="003744C9" w:rsidRDefault="003744C9" w:rsidP="003744C9">
      <w:pPr>
        <w:rPr>
          <w:lang w:val="pt-BR"/>
        </w:rPr>
      </w:pPr>
      <w:r w:rsidRPr="003744C9">
        <w:rPr>
          <w:lang w:val="pt-BR"/>
        </w:rPr>
        <w:t>Como eles aparecem?</w:t>
      </w:r>
    </w:p>
    <w:p w:rsidR="003744C9" w:rsidRDefault="003744C9" w:rsidP="003744C9">
      <w:pPr>
        <w:rPr>
          <w:lang w:val="pt-BR"/>
        </w:rPr>
      </w:pPr>
      <w:r w:rsidRPr="003744C9">
        <w:rPr>
          <w:lang w:val="pt-BR"/>
        </w:rPr>
        <w:t>Mencione sua função / características</w:t>
      </w: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  <w:r>
        <w:rPr>
          <w:lang w:val="pt-BR"/>
        </w:rPr>
        <w:t>8.</w:t>
      </w: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  <w:r w:rsidRPr="003744C9">
        <w:rPr>
          <w:lang w:val="pt-BR"/>
        </w:rPr>
        <w:t>Complexo de histocompatibilidade Classe I</w:t>
      </w:r>
    </w:p>
    <w:p w:rsidR="003744C9" w:rsidRPr="003744C9" w:rsidRDefault="003744C9" w:rsidP="003744C9">
      <w:pPr>
        <w:rPr>
          <w:lang w:val="pt-BR"/>
        </w:rPr>
      </w:pPr>
      <w:r w:rsidRPr="003744C9">
        <w:rPr>
          <w:lang w:val="pt-BR"/>
        </w:rPr>
        <w:t>Distribuição? Função?</w:t>
      </w:r>
    </w:p>
    <w:p w:rsidR="003744C9" w:rsidRDefault="003744C9" w:rsidP="003744C9">
      <w:pPr>
        <w:rPr>
          <w:lang w:val="pt-BR"/>
        </w:rPr>
      </w:pPr>
      <w:r w:rsidRPr="003744C9">
        <w:rPr>
          <w:lang w:val="pt-BR"/>
        </w:rPr>
        <w:t>Complexo de histocompatibilidade Classe II</w:t>
      </w:r>
    </w:p>
    <w:p w:rsidR="003744C9" w:rsidRDefault="003744C9" w:rsidP="003744C9">
      <w:pPr>
        <w:rPr>
          <w:lang w:val="pt-BR"/>
        </w:rPr>
      </w:pPr>
      <w:r w:rsidRPr="003744C9">
        <w:rPr>
          <w:lang w:val="pt-BR"/>
        </w:rPr>
        <w:t>Distribuição? Função?</w:t>
      </w:r>
    </w:p>
    <w:p w:rsidR="003744C9" w:rsidRDefault="003744C9" w:rsidP="003744C9">
      <w:pPr>
        <w:rPr>
          <w:lang w:val="pt-BR"/>
        </w:rPr>
      </w:pPr>
    </w:p>
    <w:p w:rsidR="003744C9" w:rsidRPr="003744C9" w:rsidRDefault="003744C9" w:rsidP="003744C9">
      <w:pPr>
        <w:rPr>
          <w:lang w:val="pt-BR"/>
        </w:rPr>
      </w:pPr>
    </w:p>
    <w:p w:rsidR="003744C9" w:rsidRDefault="00A53778" w:rsidP="003744C9">
      <w:pPr>
        <w:rPr>
          <w:lang w:val="pt-BR"/>
        </w:rPr>
      </w:pPr>
      <w:r>
        <w:rPr>
          <w:lang w:val="pt-BR"/>
        </w:rPr>
        <w:lastRenderedPageBreak/>
        <w:t>9.</w:t>
      </w:r>
    </w:p>
    <w:p w:rsidR="00A53778" w:rsidRDefault="00A53778" w:rsidP="003744C9">
      <w:pPr>
        <w:rPr>
          <w:lang w:val="pt-BR"/>
        </w:rPr>
      </w:pPr>
    </w:p>
    <w:p w:rsidR="00A53778" w:rsidRDefault="00A53778" w:rsidP="003744C9">
      <w:pPr>
        <w:rPr>
          <w:lang w:val="pt-BR"/>
        </w:rPr>
      </w:pPr>
      <w:r w:rsidRPr="00A53778">
        <w:rPr>
          <w:lang w:val="pt-BR"/>
        </w:rPr>
        <w:t>Qual é a diferença entre o sistema imune inato e adquirido</w:t>
      </w:r>
    </w:p>
    <w:p w:rsidR="00A53778" w:rsidRDefault="00A53778" w:rsidP="003744C9">
      <w:pPr>
        <w:rPr>
          <w:lang w:val="pt-BR"/>
        </w:rPr>
      </w:pPr>
    </w:p>
    <w:p w:rsidR="00A53778" w:rsidRDefault="00A53778" w:rsidP="003744C9">
      <w:pPr>
        <w:rPr>
          <w:lang w:val="pt-BR"/>
        </w:rPr>
      </w:pPr>
    </w:p>
    <w:p w:rsidR="00A53778" w:rsidRDefault="00A53778" w:rsidP="003744C9">
      <w:pPr>
        <w:rPr>
          <w:lang w:val="pt-BR"/>
        </w:rPr>
      </w:pPr>
    </w:p>
    <w:p w:rsidR="00A53778" w:rsidRDefault="00A53778" w:rsidP="003744C9">
      <w:pPr>
        <w:rPr>
          <w:lang w:val="pt-BR"/>
        </w:rPr>
      </w:pPr>
      <w:r>
        <w:rPr>
          <w:lang w:val="pt-BR"/>
        </w:rPr>
        <w:t>10</w:t>
      </w:r>
    </w:p>
    <w:p w:rsidR="00A53778" w:rsidRPr="00A53778" w:rsidRDefault="00A53778" w:rsidP="00A53778">
      <w:pPr>
        <w:spacing w:after="0" w:line="240" w:lineRule="auto"/>
        <w:jc w:val="both"/>
        <w:rPr>
          <w:lang w:val="pt-BR"/>
        </w:rPr>
      </w:pPr>
      <w:bookmarkStart w:id="0" w:name="_GoBack"/>
      <w:bookmarkEnd w:id="0"/>
      <w:r w:rsidRPr="00A53778">
        <w:rPr>
          <w:lang w:val="pt-BR"/>
        </w:rPr>
        <w:t>Qual a importância da circulação dos linfócitos? Explique de forma sucinta como se dá a recirculação de linfócitos.</w:t>
      </w:r>
    </w:p>
    <w:p w:rsidR="00A53778" w:rsidRDefault="00A53778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</w:p>
    <w:p w:rsidR="003744C9" w:rsidRDefault="003744C9" w:rsidP="003744C9">
      <w:pPr>
        <w:rPr>
          <w:lang w:val="pt-BR"/>
        </w:rPr>
      </w:pPr>
    </w:p>
    <w:sectPr w:rsidR="003744C9" w:rsidSect="00D23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E76"/>
    <w:multiLevelType w:val="hybridMultilevel"/>
    <w:tmpl w:val="0E4E2978"/>
    <w:lvl w:ilvl="0" w:tplc="671610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96AA6E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CBA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0F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6C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7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A1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06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0F2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3"/>
    <w:rsid w:val="003744C9"/>
    <w:rsid w:val="003B059F"/>
    <w:rsid w:val="006D23B3"/>
    <w:rsid w:val="00A53778"/>
    <w:rsid w:val="00D2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88F5"/>
  <w15:chartTrackingRefBased/>
  <w15:docId w15:val="{555EC23D-CCEF-4238-8A2A-25292E21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Gidlund</dc:creator>
  <cp:keywords/>
  <dc:description/>
  <cp:lastModifiedBy>Magnus Gidlund</cp:lastModifiedBy>
  <cp:revision>1</cp:revision>
  <dcterms:created xsi:type="dcterms:W3CDTF">2019-03-13T23:17:00Z</dcterms:created>
  <dcterms:modified xsi:type="dcterms:W3CDTF">2019-03-13T23:45:00Z</dcterms:modified>
</cp:coreProperties>
</file>