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UNIVERSIDADE DE SÃO PAULO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DEPARTAMENTO DE ESPORTE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DISCIPLINA ESPORTE E DEFICIÊNCIA I - 2025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Modelo de Desenvolvimento Paradesportivo</w:t>
      </w:r>
    </w:p>
    <w:p w:rsidR="00000000" w:rsidDel="00000000" w:rsidP="00000000" w:rsidRDefault="00000000" w:rsidRPr="00000000" w14:paraId="0000000B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Tema/ Esporte</w:t>
      </w:r>
    </w:p>
    <w:p w:rsidR="00000000" w:rsidDel="00000000" w:rsidP="00000000" w:rsidRDefault="00000000" w:rsidRPr="00000000" w14:paraId="0000000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Nomes</w:t>
      </w: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: Máx 4 pessoas. Se tiver 5 a última não será considerada.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Crie um projeto pautado no Modelo de Desenvolvimento </w:t>
      </w:r>
      <w:r w:rsidDel="00000000" w:rsidR="00000000" w:rsidRPr="00000000">
        <w:rPr>
          <w:rtl w:val="0"/>
        </w:rPr>
        <w:t xml:space="preserve">Parade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sportivo para um determinado esporte que será apresentado em um clube/ prefeitura/ EEFE/ Extra-curricular escolar.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Introdução: Sobre esporte para pessoa com deficiência pautados nos textos que lemos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: Sobre XXXX para pessoa com deficiência pautados nos textos que lemos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ab/>
        <w:t xml:space="preserve">Proposta: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Local: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Material para Implantação do projeto: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Duração: Semestre Letivo? Ano Letivo?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Organização das Etapas do Modelo Paradesportivo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Etapa 01: Objetivo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Criar duas aulas que tenham relação com o esporte e com a etapa!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Etapa 02: Objetivo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Criar duas aulas que tenham relação com o esporte e com a etapa!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Etapa 03: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Criar duas aulas que tenham relação com o esporte e com a etapa!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Etapa 04: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Criar duas aulas que tenham relação com o esporte e com a etapa!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Etc....             </w:t>
      </w:r>
    </w:p>
    <w:p w:rsidR="00000000" w:rsidDel="00000000" w:rsidP="00000000" w:rsidRDefault="00000000" w:rsidRPr="00000000" w14:paraId="00000032">
      <w:pPr>
        <w:rPr/>
      </w:pPr>
      <w:bookmarkStart w:colFirst="0" w:colLast="0" w:name="_heading=h.xmcaiy1nihwf" w:id="0"/>
      <w:bookmarkEnd w:id="0"/>
      <w:r w:rsidDel="00000000" w:rsidR="00000000" w:rsidRPr="00000000">
        <w:rPr>
          <w:rtl w:val="0"/>
        </w:rPr>
        <w:t xml:space="preserve">O documento deve estar impresso para o dia 26 de junho de 2025. Dinâmica em sala (não necessita apresentação em PTT)                   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343B1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DpdwDoW1DvILtrEduiVxhFE1Jw==">CgMxLjAyDmgueG1jYWl5MW5paHdmOAByITFKVGhpU2UyU2ZiaGE3OG1MYzB6eFEwTGZOWDNaUjJZTg==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2025-06-12T10:25:00Z</dcterms:created>
  <dc:creator>APOIO</dc:creator>
</cp:coreProperties>
</file>