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C80EC" w14:textId="77777777" w:rsidR="005D642D" w:rsidRDefault="005D642D">
      <w:pPr>
        <w:rPr>
          <w:lang w:val="pt-PT"/>
        </w:rPr>
      </w:pPr>
    </w:p>
    <w:p w14:paraId="653F746B" w14:textId="209F2989" w:rsidR="005D642D" w:rsidRPr="005D642D" w:rsidRDefault="005D642D" w:rsidP="005D642D">
      <w:pPr>
        <w:jc w:val="both"/>
        <w:rPr>
          <w:lang w:val="pt-PT"/>
        </w:rPr>
      </w:pPr>
      <w:r w:rsidRPr="005D642D">
        <w:rPr>
          <w:b/>
          <w:bCs/>
          <w:sz w:val="26"/>
          <w:szCs w:val="26"/>
          <w:lang w:val="pt-PT"/>
        </w:rPr>
        <w:t>Bactérias na</w:t>
      </w:r>
      <w:r w:rsidRPr="005D642D">
        <w:rPr>
          <w:b/>
          <w:bCs/>
          <w:sz w:val="26"/>
          <w:szCs w:val="26"/>
          <w:lang w:val="pt-PT"/>
        </w:rPr>
        <w:t xml:space="preserve"> Literatura de Cordel </w:t>
      </w:r>
      <w:r w:rsidRPr="005D642D">
        <w:rPr>
          <w:b/>
          <w:bCs/>
          <w:sz w:val="26"/>
          <w:szCs w:val="26"/>
          <w:lang w:val="pt-PT"/>
        </w:rPr>
        <w:t>– Dia da Literatura de Cordel 9 de Junho</w:t>
      </w:r>
      <w:r>
        <w:rPr>
          <w:b/>
          <w:bCs/>
          <w:lang w:val="pt-PT"/>
        </w:rPr>
        <w:t xml:space="preserve"> (</w:t>
      </w:r>
      <w:r w:rsidRPr="005D642D">
        <w:rPr>
          <w:lang w:val="pt-PT"/>
        </w:rPr>
        <w:t>09/6/2025)</w:t>
      </w:r>
    </w:p>
    <w:p w14:paraId="58D00BB3" w14:textId="03A346A4" w:rsidR="005D642D" w:rsidRPr="005D642D" w:rsidRDefault="005D642D" w:rsidP="005D642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Que desafio</w:t>
      </w: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falar sobre as bactérias no formato de Literatura de Cordel, </w:t>
      </w:r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mas que alegria! Vamos lá, que a rima já me chama para contar essa história de </w:t>
      </w: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“</w:t>
      </w:r>
      <w:proofErr w:type="spellStart"/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microvida</w:t>
      </w:r>
      <w:proofErr w:type="spellEnd"/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”</w:t>
      </w:r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em cordel.</w:t>
      </w:r>
    </w:p>
    <w:p w14:paraId="405DB083" w14:textId="77777777" w:rsidR="005D642D" w:rsidRPr="005D642D" w:rsidRDefault="007C624C" w:rsidP="005D642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7C624C">
        <w:rPr>
          <w:rFonts w:ascii="Times New Roman" w:eastAsia="Times New Roman" w:hAnsi="Times New Roman" w:cs="Times New Roman"/>
          <w:noProof/>
          <w:kern w:val="0"/>
          <w:lang w:eastAsia="pt-BR"/>
        </w:rPr>
        <w:pict w14:anchorId="7EC1D756">
          <v:rect id="_x0000_i1028" alt="" style="width:425.2pt;height:.05pt;mso-width-percent:0;mso-height-percent:0;mso-width-percent:0;mso-height-percent:0" o:hralign="center" o:hrstd="t" o:hr="t" fillcolor="#a0a0a0" stroked="f"/>
        </w:pict>
      </w:r>
    </w:p>
    <w:p w14:paraId="65496D4D" w14:textId="77777777" w:rsidR="005D642D" w:rsidRPr="005D642D" w:rsidRDefault="005D642D" w:rsidP="005D642D">
      <w:pPr>
        <w:spacing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  <w:r w:rsidRPr="005D642D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O Cordel das Bactérias: Do Bem e do Mal a Caminhar</w:t>
      </w:r>
    </w:p>
    <w:p w14:paraId="4CF30966" w14:textId="77777777" w:rsidR="005D642D" w:rsidRPr="005D642D" w:rsidRDefault="005D642D" w:rsidP="005D642D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Do sertão do microscópio, onde o olho não alcança, </w:t>
      </w:r>
      <w:proofErr w:type="gramStart"/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Vou</w:t>
      </w:r>
      <w:proofErr w:type="gramEnd"/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contar de umas criaturinhas, que a vida muito balança. São as </w:t>
      </w:r>
      <w:r w:rsidRPr="005D642D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bactérias</w:t>
      </w:r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, miudinhas, um universo a explorar, </w:t>
      </w:r>
      <w:proofErr w:type="gramStart"/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Com</w:t>
      </w:r>
      <w:proofErr w:type="gramEnd"/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segredos e magias, pra gente se admirar.</w:t>
      </w:r>
    </w:p>
    <w:p w14:paraId="22BC7382" w14:textId="77777777" w:rsidR="005D642D" w:rsidRPr="005D642D" w:rsidRDefault="005D642D" w:rsidP="005D642D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De formas variadas, redondas ou compridas, </w:t>
      </w:r>
      <w:proofErr w:type="gramStart"/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Em</w:t>
      </w:r>
      <w:proofErr w:type="gramEnd"/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cadeias ou em grupos, nas mais diversas vidas. Algumas são amigas, que a gente vai amar, </w:t>
      </w:r>
      <w:proofErr w:type="gramStart"/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Outras</w:t>
      </w:r>
      <w:proofErr w:type="gramEnd"/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trazem doenças, pra gente se cuidar.</w:t>
      </w:r>
    </w:p>
    <w:p w14:paraId="32A819D2" w14:textId="77777777" w:rsidR="005D642D" w:rsidRPr="005D642D" w:rsidRDefault="007C624C" w:rsidP="005D642D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7C624C">
        <w:rPr>
          <w:rFonts w:ascii="Times New Roman" w:eastAsia="Times New Roman" w:hAnsi="Times New Roman" w:cs="Times New Roman"/>
          <w:noProof/>
          <w:kern w:val="0"/>
          <w:lang w:eastAsia="pt-BR"/>
        </w:rPr>
        <w:pict w14:anchorId="6D6EF42D">
          <v:rect id="_x0000_i1027" alt="" style="width:425.2pt;height:.05pt;mso-width-percent:0;mso-height-percent:0;mso-width-percent:0;mso-height-percent:0" o:hralign="center" o:hrstd="t" o:hr="t" fillcolor="#a0a0a0" stroked="f"/>
        </w:pict>
      </w:r>
    </w:p>
    <w:p w14:paraId="75F34DB9" w14:textId="77777777" w:rsidR="005D642D" w:rsidRPr="005D642D" w:rsidRDefault="005D642D" w:rsidP="005D642D">
      <w:pPr>
        <w:spacing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  <w:r w:rsidRPr="005D642D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As Bactérias Amigas: Um Tesouro a Cultivar</w:t>
      </w:r>
    </w:p>
    <w:p w14:paraId="11F9BA81" w14:textId="77777777" w:rsidR="005D642D" w:rsidRPr="005D642D" w:rsidRDefault="005D642D" w:rsidP="005D642D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Começo pelas boas, que nos fazem tanto bem, </w:t>
      </w:r>
      <w:proofErr w:type="gramStart"/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Moram</w:t>
      </w:r>
      <w:proofErr w:type="gramEnd"/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no nosso intestino, e nos ajudam também. A </w:t>
      </w:r>
      <w:r w:rsidRPr="005D642D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Lactobacillus</w:t>
      </w:r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, por exemplo, no iogurte a morar, Faz coalhada e queijo, pra gente se deliciar.</w:t>
      </w:r>
    </w:p>
    <w:p w14:paraId="3474A9ED" w14:textId="77777777" w:rsidR="005D642D" w:rsidRPr="005D642D" w:rsidRDefault="005D642D" w:rsidP="005D642D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Nos </w:t>
      </w:r>
      <w:r w:rsidRPr="005D642D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bioprocessos</w:t>
      </w:r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elas são mestras, de grande valia, </w:t>
      </w:r>
      <w:proofErr w:type="gramStart"/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Produzem</w:t>
      </w:r>
      <w:proofErr w:type="gramEnd"/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vitaminas, com grande maestria. Fazem </w:t>
      </w:r>
      <w:r w:rsidRPr="005D642D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antibióticos</w:t>
      </w:r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potentes, pra a doença combater, E até combustíveis, pra o mundo aquecer.</w:t>
      </w:r>
    </w:p>
    <w:p w14:paraId="7AA7B260" w14:textId="77777777" w:rsidR="005D642D" w:rsidRPr="005D642D" w:rsidRDefault="005D642D" w:rsidP="005D642D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No solo vivem outras, que a planta faz brotar, </w:t>
      </w:r>
      <w:proofErr w:type="gramStart"/>
      <w:r w:rsidRPr="005D642D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Fixam</w:t>
      </w:r>
      <w:proofErr w:type="gramEnd"/>
      <w:r w:rsidRPr="005D642D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 nitrogênio</w:t>
      </w:r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, pra o verdor aumentar. </w:t>
      </w:r>
      <w:r w:rsidRPr="005D642D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Decompõem a matéria</w:t>
      </w:r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, num ciclo sem parar, </w:t>
      </w:r>
      <w:proofErr w:type="gramStart"/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Limpando</w:t>
      </w:r>
      <w:proofErr w:type="gramEnd"/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a natureza, pra a vida continuar.</w:t>
      </w:r>
    </w:p>
    <w:p w14:paraId="0E72FF72" w14:textId="77777777" w:rsidR="005D642D" w:rsidRPr="005D642D" w:rsidRDefault="005D642D" w:rsidP="005D642D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No tratamento de esgoto, elas também têm seu lugar, </w:t>
      </w:r>
      <w:proofErr w:type="gramStart"/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Devoram</w:t>
      </w:r>
      <w:proofErr w:type="gramEnd"/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a sujeira, pra a água purificar. São um exército invisível, trabalhando sem parar, </w:t>
      </w:r>
      <w:proofErr w:type="gramStart"/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Pra</w:t>
      </w:r>
      <w:proofErr w:type="gramEnd"/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o meio ambiente sadio, a gente preservar.</w:t>
      </w:r>
    </w:p>
    <w:p w14:paraId="6CBE618C" w14:textId="77777777" w:rsidR="005D642D" w:rsidRPr="005D642D" w:rsidRDefault="007C624C" w:rsidP="005D642D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7C624C">
        <w:rPr>
          <w:rFonts w:ascii="Times New Roman" w:eastAsia="Times New Roman" w:hAnsi="Times New Roman" w:cs="Times New Roman"/>
          <w:noProof/>
          <w:kern w:val="0"/>
          <w:lang w:eastAsia="pt-BR"/>
        </w:rPr>
        <w:pict w14:anchorId="549A5EF4">
          <v:rect id="_x0000_i1026" alt="" style="width:425.2pt;height:.05pt;mso-width-percent:0;mso-height-percent:0;mso-width-percent:0;mso-height-percent:0" o:hralign="center" o:hrstd="t" o:hr="t" fillcolor="#a0a0a0" stroked="f"/>
        </w:pict>
      </w:r>
    </w:p>
    <w:p w14:paraId="5EB12D58" w14:textId="77777777" w:rsidR="005D642D" w:rsidRPr="005D642D" w:rsidRDefault="005D642D" w:rsidP="005D642D">
      <w:pPr>
        <w:spacing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  <w:r w:rsidRPr="005D642D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As Bactérias Inimigas: Cuidado e Atenção Redobrar</w:t>
      </w:r>
    </w:p>
    <w:p w14:paraId="4E2581FA" w14:textId="77777777" w:rsidR="005D642D" w:rsidRPr="005D642D" w:rsidRDefault="005D642D" w:rsidP="005D642D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Mas nem tudo é festa, tem bicho que faz mal, </w:t>
      </w:r>
      <w:proofErr w:type="gramStart"/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As</w:t>
      </w:r>
      <w:proofErr w:type="gramEnd"/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5D642D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bactérias patogênicas</w:t>
      </w:r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, causam um temporal. No homem trazem a peste, pneumonia e febre, Como a </w:t>
      </w:r>
      <w:r w:rsidRPr="005D642D">
        <w:rPr>
          <w:rFonts w:ascii="Times New Roman" w:eastAsia="Times New Roman" w:hAnsi="Times New Roman" w:cs="Times New Roman"/>
          <w:b/>
          <w:bCs/>
          <w:i/>
          <w:iCs/>
          <w:kern w:val="0"/>
          <w:lang w:eastAsia="pt-BR"/>
          <w14:ligatures w14:val="none"/>
        </w:rPr>
        <w:t>Salmonella</w:t>
      </w:r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, que o estômago percebe.</w:t>
      </w:r>
    </w:p>
    <w:p w14:paraId="0FF83B13" w14:textId="77777777" w:rsidR="005D642D" w:rsidRPr="005D642D" w:rsidRDefault="005D642D" w:rsidP="005D642D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A </w:t>
      </w:r>
      <w:r w:rsidRPr="005D642D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Streptococcus</w:t>
      </w:r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, que a garganta faz doer, </w:t>
      </w:r>
      <w:proofErr w:type="gramStart"/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Ou</w:t>
      </w:r>
      <w:proofErr w:type="gramEnd"/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a </w:t>
      </w:r>
      <w:r w:rsidRPr="005D642D">
        <w:rPr>
          <w:rFonts w:ascii="Times New Roman" w:eastAsia="Times New Roman" w:hAnsi="Times New Roman" w:cs="Times New Roman"/>
          <w:b/>
          <w:bCs/>
          <w:i/>
          <w:iCs/>
          <w:kern w:val="0"/>
          <w:lang w:eastAsia="pt-BR"/>
          <w14:ligatures w14:val="none"/>
        </w:rPr>
        <w:t>Mycobacterium</w:t>
      </w:r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, que a tuberculose faz crescer. Essas são traiçoeiras, que a saúde vão minar, </w:t>
      </w:r>
      <w:proofErr w:type="gramStart"/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Exigem</w:t>
      </w:r>
      <w:proofErr w:type="gramEnd"/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tratamento, pra a gente melhorar.</w:t>
      </w:r>
    </w:p>
    <w:p w14:paraId="40FF06EB" w14:textId="77777777" w:rsidR="005D642D" w:rsidRPr="005D642D" w:rsidRDefault="005D642D" w:rsidP="005D642D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Nos animais também causam dor, a vida complicar, A </w:t>
      </w:r>
      <w:proofErr w:type="spellStart"/>
      <w:r w:rsidRPr="005D642D">
        <w:rPr>
          <w:rFonts w:ascii="Times New Roman" w:eastAsia="Times New Roman" w:hAnsi="Times New Roman" w:cs="Times New Roman"/>
          <w:b/>
          <w:bCs/>
          <w:i/>
          <w:iCs/>
          <w:kern w:val="0"/>
          <w:lang w:eastAsia="pt-BR"/>
          <w14:ligatures w14:val="none"/>
        </w:rPr>
        <w:t>Brucella</w:t>
      </w:r>
      <w:proofErr w:type="spellEnd"/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no gado, faz a cria abortar. E a </w:t>
      </w:r>
      <w:r w:rsidRPr="005D642D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Clostridium</w:t>
      </w:r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, no frango a proliferar, </w:t>
      </w:r>
      <w:proofErr w:type="gramStart"/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Trazendo</w:t>
      </w:r>
      <w:proofErr w:type="gramEnd"/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doenças graves, pra a granja derrubar.</w:t>
      </w:r>
    </w:p>
    <w:p w14:paraId="12B935FF" w14:textId="77777777" w:rsidR="005D642D" w:rsidRPr="005D642D" w:rsidRDefault="005D642D" w:rsidP="005D642D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Nas plantas elas atacam, com manchas e com podridão, A </w:t>
      </w:r>
      <w:proofErr w:type="spellStart"/>
      <w:r w:rsidRPr="005D642D">
        <w:rPr>
          <w:rFonts w:ascii="Times New Roman" w:eastAsia="Times New Roman" w:hAnsi="Times New Roman" w:cs="Times New Roman"/>
          <w:b/>
          <w:bCs/>
          <w:i/>
          <w:iCs/>
          <w:kern w:val="0"/>
          <w:lang w:eastAsia="pt-BR"/>
          <w14:ligatures w14:val="none"/>
        </w:rPr>
        <w:t>Xanthomonas</w:t>
      </w:r>
      <w:proofErr w:type="spellEnd"/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na folha, causa destruição. No tomateiro a </w:t>
      </w:r>
      <w:r w:rsidRPr="005D642D">
        <w:rPr>
          <w:rFonts w:ascii="Times New Roman" w:eastAsia="Times New Roman" w:hAnsi="Times New Roman" w:cs="Times New Roman"/>
          <w:b/>
          <w:bCs/>
          <w:i/>
          <w:iCs/>
          <w:kern w:val="0"/>
          <w:lang w:eastAsia="pt-BR"/>
          <w14:ligatures w14:val="none"/>
        </w:rPr>
        <w:t>Pseudomonas</w:t>
      </w:r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, faz a fruta estragar, </w:t>
      </w:r>
      <w:proofErr w:type="gramStart"/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Prejudicando</w:t>
      </w:r>
      <w:proofErr w:type="gramEnd"/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a colheita, e o lavrador chorar.</w:t>
      </w:r>
    </w:p>
    <w:p w14:paraId="66593C32" w14:textId="77777777" w:rsidR="005D642D" w:rsidRPr="005D642D" w:rsidRDefault="007C624C" w:rsidP="005D642D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7C624C">
        <w:rPr>
          <w:rFonts w:ascii="Times New Roman" w:eastAsia="Times New Roman" w:hAnsi="Times New Roman" w:cs="Times New Roman"/>
          <w:noProof/>
          <w:kern w:val="0"/>
          <w:lang w:eastAsia="pt-BR"/>
        </w:rPr>
        <w:pict w14:anchorId="4139932D">
          <v:rect id="_x0000_i1025" alt="" style="width:425.2pt;height:.05pt;mso-width-percent:0;mso-height-percent:0;mso-width-percent:0;mso-height-percent:0" o:hralign="center" o:hrstd="t" o:hr="t" fillcolor="#a0a0a0" stroked="f"/>
        </w:pict>
      </w:r>
    </w:p>
    <w:p w14:paraId="08672BB9" w14:textId="77777777" w:rsidR="005D642D" w:rsidRPr="005D642D" w:rsidRDefault="005D642D" w:rsidP="005D642D">
      <w:pPr>
        <w:spacing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  <w:r w:rsidRPr="005D642D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Finalizando o Cordel: Um Chamado à Ciência</w:t>
      </w:r>
    </w:p>
    <w:p w14:paraId="79051EB6" w14:textId="5EE89097" w:rsidR="005D642D" w:rsidRPr="005D642D" w:rsidRDefault="005D642D" w:rsidP="005D642D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Assim termina o cordel das bactérias a cantar, </w:t>
      </w:r>
      <w:proofErr w:type="gramStart"/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Do</w:t>
      </w:r>
      <w:proofErr w:type="gramEnd"/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seu bem e do seu mal, que é bom a gente pensar. Com a ciência e o estudo, podemos desvendar, </w:t>
      </w:r>
      <w:proofErr w:type="gramStart"/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Como</w:t>
      </w:r>
      <w:proofErr w:type="gramEnd"/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lidar com elas, e a vida melhorar.</w:t>
      </w:r>
    </w:p>
    <w:p w14:paraId="54782965" w14:textId="77777777" w:rsidR="005D642D" w:rsidRPr="005D642D" w:rsidRDefault="005D642D" w:rsidP="005D642D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Que possamos dar valor, à pesquisa e ao saber, </w:t>
      </w:r>
      <w:proofErr w:type="gramStart"/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Pra</w:t>
      </w:r>
      <w:proofErr w:type="gramEnd"/>
      <w:r w:rsidRPr="005D642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entender esses seres, e um futuro construir. Pois o mundo das bactérias, é vasto, eu vou dizer, E muito ainda nos reserva, pra a gente aprender!</w:t>
      </w:r>
    </w:p>
    <w:p w14:paraId="08D8D7D8" w14:textId="77777777" w:rsidR="005D642D" w:rsidRPr="005D642D" w:rsidRDefault="005D642D">
      <w:pPr>
        <w:rPr>
          <w:lang w:val="pt-PT"/>
        </w:rPr>
      </w:pPr>
    </w:p>
    <w:sectPr w:rsidR="005D642D" w:rsidRPr="005D642D" w:rsidSect="005D642D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42D"/>
    <w:rsid w:val="005D642D"/>
    <w:rsid w:val="007C624C"/>
    <w:rsid w:val="008C4E95"/>
    <w:rsid w:val="00C45E7A"/>
    <w:rsid w:val="00F4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7DBB9"/>
  <w15:chartTrackingRefBased/>
  <w15:docId w15:val="{59421B11-6567-A848-B5A4-C60C19952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D64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D64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D64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D64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D64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D64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D64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D64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D64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D64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5D64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5D64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D642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D642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D642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D642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D642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D642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D64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D64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D64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D64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D64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D642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D642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D642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D64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D642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D642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D6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5D64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78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419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365</dc:creator>
  <cp:keywords/>
  <dc:description/>
  <cp:lastModifiedBy>Office 365</cp:lastModifiedBy>
  <cp:revision>2</cp:revision>
  <dcterms:created xsi:type="dcterms:W3CDTF">2025-06-09T19:23:00Z</dcterms:created>
  <dcterms:modified xsi:type="dcterms:W3CDTF">2025-06-09T19:23:00Z</dcterms:modified>
</cp:coreProperties>
</file>