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19816" w14:textId="77777777" w:rsidR="000B550F" w:rsidRDefault="00EF088E">
      <w:pPr>
        <w:pStyle w:val="Ttulo1"/>
        <w:ind w:right="67"/>
      </w:pP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Aprendizagem</w:t>
      </w:r>
      <w:r>
        <w:rPr>
          <w:spacing w:val="-3"/>
        </w:rPr>
        <w:t xml:space="preserve"> </w:t>
      </w:r>
      <w:r>
        <w:rPr>
          <w:spacing w:val="-2"/>
        </w:rPr>
        <w:t>(PEA)</w:t>
      </w:r>
    </w:p>
    <w:p w14:paraId="51E46F97" w14:textId="77777777" w:rsidR="000B550F" w:rsidRDefault="000B550F">
      <w:pPr>
        <w:pStyle w:val="Corpodetexto"/>
        <w:rPr>
          <w:b/>
          <w:sz w:val="20"/>
        </w:rPr>
      </w:pPr>
    </w:p>
    <w:p w14:paraId="4399C767" w14:textId="77777777" w:rsidR="000B550F" w:rsidRDefault="000B550F">
      <w:pPr>
        <w:pStyle w:val="Corpodetexto"/>
        <w:spacing w:before="20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6734"/>
      </w:tblGrid>
      <w:tr w:rsidR="000B550F" w14:paraId="3926B8D1" w14:textId="77777777">
        <w:trPr>
          <w:trHeight w:val="270"/>
        </w:trPr>
        <w:tc>
          <w:tcPr>
            <w:tcW w:w="9610" w:type="dxa"/>
            <w:gridSpan w:val="2"/>
            <w:shd w:val="clear" w:color="auto" w:fill="D9D9D9"/>
          </w:tcPr>
          <w:p w14:paraId="7D838232" w14:textId="77777777" w:rsidR="000B550F" w:rsidRDefault="00EF088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ELEMENTOS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DISCIPLINA</w:t>
            </w:r>
          </w:p>
        </w:tc>
      </w:tr>
      <w:tr w:rsidR="000B550F" w14:paraId="1382908C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1D8CFF1F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6734" w:type="dxa"/>
          </w:tcPr>
          <w:p w14:paraId="45240FE5" w14:textId="77777777" w:rsidR="000B550F" w:rsidRDefault="00EF088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Histologia</w:t>
            </w:r>
          </w:p>
        </w:tc>
      </w:tr>
      <w:tr w:rsidR="000B550F" w14:paraId="12202D43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12F001DC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disciplina</w:t>
            </w:r>
          </w:p>
        </w:tc>
        <w:tc>
          <w:tcPr>
            <w:tcW w:w="6734" w:type="dxa"/>
          </w:tcPr>
          <w:p w14:paraId="1C8414D7" w14:textId="77777777" w:rsidR="000B550F" w:rsidRDefault="00EF088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RFM0002</w:t>
            </w:r>
          </w:p>
        </w:tc>
      </w:tr>
      <w:tr w:rsidR="000B550F" w14:paraId="238BDB60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77751CCF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Período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oferecimento</w:t>
            </w:r>
          </w:p>
        </w:tc>
        <w:tc>
          <w:tcPr>
            <w:tcW w:w="6734" w:type="dxa"/>
          </w:tcPr>
          <w:p w14:paraId="62DF1740" w14:textId="77777777" w:rsidR="000B550F" w:rsidRDefault="00EF088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semestre</w:t>
            </w:r>
          </w:p>
        </w:tc>
      </w:tr>
      <w:tr w:rsidR="000B550F" w14:paraId="2B1F196A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476BC5A5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Coordenador</w:t>
            </w:r>
          </w:p>
        </w:tc>
        <w:tc>
          <w:tcPr>
            <w:tcW w:w="6734" w:type="dxa"/>
          </w:tcPr>
          <w:p w14:paraId="0C8A27A2" w14:textId="77777777" w:rsidR="000B550F" w:rsidRDefault="00EF088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Luiz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Osório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Leiria</w:t>
            </w:r>
          </w:p>
        </w:tc>
      </w:tr>
      <w:tr w:rsidR="000B550F" w14:paraId="2AC8C601" w14:textId="77777777">
        <w:trPr>
          <w:trHeight w:val="268"/>
        </w:trPr>
        <w:tc>
          <w:tcPr>
            <w:tcW w:w="2876" w:type="dxa"/>
            <w:shd w:val="clear" w:color="auto" w:fill="F1F1F1"/>
          </w:tcPr>
          <w:p w14:paraId="631ECDC0" w14:textId="77777777" w:rsidR="000B550F" w:rsidRDefault="00EF088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Docentes</w:t>
            </w:r>
          </w:p>
        </w:tc>
        <w:tc>
          <w:tcPr>
            <w:tcW w:w="6734" w:type="dxa"/>
          </w:tcPr>
          <w:p w14:paraId="2FC81B36" w14:textId="4CBC27B5" w:rsidR="000B550F" w:rsidRDefault="00EF088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Luiz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Osório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Leiria</w:t>
            </w:r>
            <w:r w:rsidR="00400E83">
              <w:rPr>
                <w:b/>
                <w:spacing w:val="-2"/>
                <w:sz w:val="20"/>
              </w:rPr>
              <w:t>. Tathiane Malta</w:t>
            </w:r>
          </w:p>
        </w:tc>
      </w:tr>
    </w:tbl>
    <w:p w14:paraId="7360D09A" w14:textId="77777777" w:rsidR="000B550F" w:rsidRDefault="000B550F">
      <w:pPr>
        <w:pStyle w:val="Corpodetexto"/>
        <w:spacing w:before="27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6743"/>
      </w:tblGrid>
      <w:tr w:rsidR="000B550F" w14:paraId="12F294F8" w14:textId="77777777">
        <w:trPr>
          <w:trHeight w:val="294"/>
        </w:trPr>
        <w:tc>
          <w:tcPr>
            <w:tcW w:w="9609" w:type="dxa"/>
            <w:gridSpan w:val="2"/>
            <w:shd w:val="clear" w:color="auto" w:fill="D9D9D9"/>
          </w:tcPr>
          <w:p w14:paraId="642FA5A5" w14:textId="77777777" w:rsidR="000B550F" w:rsidRDefault="00EF088E">
            <w:pPr>
              <w:pStyle w:val="TableParagraph"/>
              <w:spacing w:before="13" w:line="261" w:lineRule="exact"/>
              <w:ind w:left="110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HORÁRIA</w:t>
            </w:r>
          </w:p>
        </w:tc>
      </w:tr>
      <w:tr w:rsidR="000B550F" w14:paraId="45E1BF61" w14:textId="77777777">
        <w:trPr>
          <w:trHeight w:val="294"/>
        </w:trPr>
        <w:tc>
          <w:tcPr>
            <w:tcW w:w="2866" w:type="dxa"/>
            <w:shd w:val="clear" w:color="auto" w:fill="F1F1F1"/>
          </w:tcPr>
          <w:p w14:paraId="7F49A264" w14:textId="77777777" w:rsidR="000B550F" w:rsidRDefault="00EF088E">
            <w:pPr>
              <w:pStyle w:val="TableParagraph"/>
              <w:spacing w:before="13" w:line="26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Teóricas</w:t>
            </w:r>
          </w:p>
        </w:tc>
        <w:tc>
          <w:tcPr>
            <w:tcW w:w="6743" w:type="dxa"/>
          </w:tcPr>
          <w:p w14:paraId="46E7CE4A" w14:textId="77777777" w:rsidR="000B550F" w:rsidRDefault="00EF088E">
            <w:pPr>
              <w:pStyle w:val="TableParagraph"/>
              <w:spacing w:before="13" w:line="26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12h</w:t>
            </w:r>
          </w:p>
        </w:tc>
      </w:tr>
      <w:tr w:rsidR="000B550F" w14:paraId="4A1AF158" w14:textId="77777777">
        <w:trPr>
          <w:trHeight w:val="296"/>
        </w:trPr>
        <w:tc>
          <w:tcPr>
            <w:tcW w:w="2866" w:type="dxa"/>
            <w:shd w:val="clear" w:color="auto" w:fill="F1F1F1"/>
          </w:tcPr>
          <w:p w14:paraId="0077C58F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Práticas</w:t>
            </w:r>
          </w:p>
        </w:tc>
        <w:tc>
          <w:tcPr>
            <w:tcW w:w="6743" w:type="dxa"/>
          </w:tcPr>
          <w:p w14:paraId="0DE29FD9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12h</w:t>
            </w:r>
          </w:p>
        </w:tc>
      </w:tr>
      <w:tr w:rsidR="000B550F" w14:paraId="1BBB1F54" w14:textId="77777777">
        <w:trPr>
          <w:trHeight w:val="294"/>
        </w:trPr>
        <w:tc>
          <w:tcPr>
            <w:tcW w:w="2866" w:type="dxa"/>
            <w:shd w:val="clear" w:color="auto" w:fill="F1F1F1"/>
          </w:tcPr>
          <w:p w14:paraId="06A99414" w14:textId="77777777" w:rsidR="000B550F" w:rsidRDefault="00EF088E">
            <w:pPr>
              <w:pStyle w:val="TableParagraph"/>
              <w:spacing w:before="11" w:line="263" w:lineRule="exact"/>
              <w:ind w:left="110"/>
              <w:rPr>
                <w:b/>
              </w:rPr>
            </w:pPr>
            <w:r>
              <w:rPr>
                <w:b/>
              </w:rPr>
              <w:t>Hora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  <w:tc>
          <w:tcPr>
            <w:tcW w:w="6743" w:type="dxa"/>
          </w:tcPr>
          <w:p w14:paraId="32A269A1" w14:textId="77777777" w:rsidR="000B550F" w:rsidRDefault="00EF088E">
            <w:pPr>
              <w:pStyle w:val="TableParagraph"/>
              <w:spacing w:before="11" w:line="263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2h</w:t>
            </w:r>
          </w:p>
        </w:tc>
      </w:tr>
      <w:tr w:rsidR="000B550F" w14:paraId="538A7851" w14:textId="77777777">
        <w:trPr>
          <w:trHeight w:val="295"/>
        </w:trPr>
        <w:tc>
          <w:tcPr>
            <w:tcW w:w="2866" w:type="dxa"/>
            <w:shd w:val="clear" w:color="auto" w:fill="F1F1F1"/>
          </w:tcPr>
          <w:p w14:paraId="74ADAB2F" w14:textId="77777777" w:rsidR="000B550F" w:rsidRDefault="00EF088E">
            <w:pPr>
              <w:pStyle w:val="TableParagraph"/>
              <w:spacing w:before="14" w:line="26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Avaliações</w:t>
            </w:r>
          </w:p>
        </w:tc>
        <w:tc>
          <w:tcPr>
            <w:tcW w:w="6743" w:type="dxa"/>
          </w:tcPr>
          <w:p w14:paraId="458D29D4" w14:textId="77777777" w:rsidR="000B550F" w:rsidRDefault="00EF088E">
            <w:pPr>
              <w:pStyle w:val="TableParagraph"/>
              <w:spacing w:before="14" w:line="26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4h</w:t>
            </w:r>
          </w:p>
        </w:tc>
      </w:tr>
      <w:tr w:rsidR="000B550F" w14:paraId="247DA7A8" w14:textId="77777777">
        <w:trPr>
          <w:trHeight w:val="296"/>
        </w:trPr>
        <w:tc>
          <w:tcPr>
            <w:tcW w:w="2866" w:type="dxa"/>
            <w:shd w:val="clear" w:color="auto" w:fill="F1F1F1"/>
          </w:tcPr>
          <w:p w14:paraId="02368E27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6743" w:type="dxa"/>
          </w:tcPr>
          <w:p w14:paraId="01F80FAA" w14:textId="77777777" w:rsidR="000B550F" w:rsidRDefault="00EF088E">
            <w:pPr>
              <w:pStyle w:val="TableParagraph"/>
              <w:spacing w:before="13" w:line="263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30h</w:t>
            </w:r>
          </w:p>
        </w:tc>
      </w:tr>
    </w:tbl>
    <w:p w14:paraId="039599AB" w14:textId="77777777" w:rsidR="000B550F" w:rsidRDefault="00EF088E">
      <w:pPr>
        <w:pStyle w:val="Ttulo2"/>
        <w:tabs>
          <w:tab w:val="left" w:pos="9524"/>
        </w:tabs>
      </w:pPr>
      <w:r>
        <w:rPr>
          <w:color w:val="000000"/>
          <w:spacing w:val="-22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CONTEXTO:</w:t>
      </w:r>
      <w:r>
        <w:rPr>
          <w:color w:val="000000"/>
          <w:shd w:val="clear" w:color="auto" w:fill="D9D9D9"/>
        </w:rPr>
        <w:tab/>
      </w:r>
    </w:p>
    <w:p w14:paraId="1D34E574" w14:textId="77777777" w:rsidR="000B550F" w:rsidRDefault="00EF088E">
      <w:pPr>
        <w:pStyle w:val="Corpodetexto"/>
        <w:spacing w:before="1"/>
        <w:ind w:left="141" w:right="256" w:firstLine="708"/>
      </w:pPr>
      <w:r>
        <w:t>A proposta da disciplina é apresentar ao aluno uma visão geral sobre o funcionamento dos quatro tipos principais de tecidos (epitelial, conjuntivo, muscular e nervoso), associando a sua organização</w:t>
      </w:r>
      <w:r>
        <w:rPr>
          <w:spacing w:val="-4"/>
        </w:rPr>
        <w:t xml:space="preserve"> </w:t>
      </w:r>
      <w:r>
        <w:t>celular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tecidual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função. Na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concepção,</w:t>
      </w:r>
      <w:r>
        <w:rPr>
          <w:spacing w:val="-4"/>
        </w:rPr>
        <w:t xml:space="preserve"> </w:t>
      </w:r>
      <w:r>
        <w:t>trata-se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propedêutica para a formação geral e orientação profissional das turmas dos Cursos de Nutrição e Fonoaudiologia.</w:t>
      </w:r>
    </w:p>
    <w:p w14:paraId="11534CB0" w14:textId="77777777" w:rsidR="000B550F" w:rsidRDefault="00EF088E">
      <w:pPr>
        <w:tabs>
          <w:tab w:val="left" w:pos="9524"/>
        </w:tabs>
        <w:spacing w:before="267"/>
        <w:ind w:left="112"/>
        <w:rPr>
          <w:b/>
        </w:rPr>
      </w:pPr>
      <w:r>
        <w:rPr>
          <w:b/>
          <w:color w:val="000000"/>
          <w:spacing w:val="-2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MATRIZ</w:t>
      </w:r>
      <w:r>
        <w:rPr>
          <w:b/>
          <w:color w:val="000000"/>
          <w:spacing w:val="-4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DE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pacing w:val="-2"/>
          <w:shd w:val="clear" w:color="auto" w:fill="D9D9D9"/>
        </w:rPr>
        <w:t>COMPETÊNCIAS</w:t>
      </w:r>
      <w:r>
        <w:rPr>
          <w:b/>
          <w:color w:val="000000"/>
          <w:shd w:val="clear" w:color="auto" w:fill="D9D9D9"/>
        </w:rPr>
        <w:tab/>
      </w:r>
    </w:p>
    <w:p w14:paraId="43B1C298" w14:textId="77777777" w:rsidR="000B550F" w:rsidRDefault="000B550F">
      <w:pPr>
        <w:pStyle w:val="Corpodetexto"/>
        <w:spacing w:before="2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202"/>
        <w:gridCol w:w="3205"/>
      </w:tblGrid>
      <w:tr w:rsidR="000B550F" w14:paraId="150F88B4" w14:textId="77777777">
        <w:trPr>
          <w:trHeight w:val="268"/>
        </w:trPr>
        <w:tc>
          <w:tcPr>
            <w:tcW w:w="3202" w:type="dxa"/>
            <w:shd w:val="clear" w:color="auto" w:fill="D9D9D9"/>
          </w:tcPr>
          <w:p w14:paraId="15832613" w14:textId="77777777" w:rsidR="000B550F" w:rsidRDefault="00EF088E">
            <w:pPr>
              <w:pStyle w:val="TableParagraph"/>
              <w:spacing w:line="248" w:lineRule="exact"/>
              <w:ind w:left="566"/>
              <w:rPr>
                <w:b/>
              </w:rPr>
            </w:pP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será</w:t>
            </w:r>
            <w:r>
              <w:rPr>
                <w:b/>
                <w:spacing w:val="-2"/>
              </w:rPr>
              <w:t xml:space="preserve"> aprendido?</w:t>
            </w:r>
          </w:p>
        </w:tc>
        <w:tc>
          <w:tcPr>
            <w:tcW w:w="3202" w:type="dxa"/>
            <w:shd w:val="clear" w:color="auto" w:fill="D9D9D9"/>
          </w:tcPr>
          <w:p w14:paraId="63586D1C" w14:textId="77777777" w:rsidR="000B550F" w:rsidRDefault="00EF088E">
            <w:pPr>
              <w:pStyle w:val="TableParagraph"/>
              <w:spacing w:line="248" w:lineRule="exact"/>
              <w:ind w:left="571"/>
              <w:rPr>
                <w:b/>
              </w:rPr>
            </w:pPr>
            <w:r>
              <w:rPr>
                <w:b/>
              </w:rPr>
              <w:t>Como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será</w:t>
            </w:r>
            <w:r>
              <w:rPr>
                <w:b/>
                <w:spacing w:val="-2"/>
              </w:rPr>
              <w:t xml:space="preserve"> aprendido?</w:t>
            </w:r>
          </w:p>
        </w:tc>
        <w:tc>
          <w:tcPr>
            <w:tcW w:w="3205" w:type="dxa"/>
            <w:shd w:val="clear" w:color="auto" w:fill="D9D9D9"/>
          </w:tcPr>
          <w:p w14:paraId="525EAC94" w14:textId="77777777" w:rsidR="000B550F" w:rsidRDefault="00EF088E">
            <w:pPr>
              <w:pStyle w:val="TableParagraph"/>
              <w:spacing w:line="248" w:lineRule="exact"/>
              <w:ind w:left="655"/>
              <w:rPr>
                <w:b/>
              </w:rPr>
            </w:pPr>
            <w:r>
              <w:rPr>
                <w:b/>
              </w:rPr>
              <w:t>Como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será</w:t>
            </w:r>
            <w:r>
              <w:rPr>
                <w:b/>
                <w:spacing w:val="-2"/>
              </w:rPr>
              <w:t xml:space="preserve"> avaliado?</w:t>
            </w:r>
          </w:p>
        </w:tc>
      </w:tr>
      <w:tr w:rsidR="000B550F" w14:paraId="5CC326C8" w14:textId="77777777">
        <w:trPr>
          <w:trHeight w:val="2416"/>
        </w:trPr>
        <w:tc>
          <w:tcPr>
            <w:tcW w:w="3202" w:type="dxa"/>
          </w:tcPr>
          <w:p w14:paraId="0FFC1A31" w14:textId="77777777" w:rsidR="000B550F" w:rsidRDefault="00EF088E">
            <w:pPr>
              <w:pStyle w:val="TableParagraph"/>
              <w:ind w:left="518" w:right="505" w:firstLine="201"/>
            </w:pPr>
            <w:r>
              <w:t>Serão apresentadas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estruturas</w:t>
            </w:r>
            <w:r>
              <w:rPr>
                <w:spacing w:val="-12"/>
              </w:rPr>
              <w:t xml:space="preserve"> </w:t>
            </w:r>
            <w:r>
              <w:t>celulares</w:t>
            </w:r>
            <w:r>
              <w:rPr>
                <w:spacing w:val="-12"/>
              </w:rPr>
              <w:t xml:space="preserve"> </w:t>
            </w:r>
            <w:r>
              <w:t>e</w:t>
            </w:r>
          </w:p>
          <w:p w14:paraId="55857123" w14:textId="77777777" w:rsidR="000B550F" w:rsidRDefault="00EF088E">
            <w:pPr>
              <w:pStyle w:val="TableParagraph"/>
              <w:ind w:left="158" w:right="146" w:firstLine="3"/>
              <w:jc w:val="center"/>
            </w:pPr>
            <w:r>
              <w:t>extracelulares dos principais tipos de tecidos do corpo humano. Será aprendido como essas</w:t>
            </w:r>
            <w:r>
              <w:rPr>
                <w:spacing w:val="-10"/>
              </w:rPr>
              <w:t xml:space="preserve"> </w:t>
            </w:r>
            <w:r>
              <w:t>estruturas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organizam,</w:t>
            </w:r>
            <w:r>
              <w:rPr>
                <w:spacing w:val="-10"/>
              </w:rPr>
              <w:t xml:space="preserve"> </w:t>
            </w:r>
            <w:r>
              <w:t>e de que forma essa organização está</w:t>
            </w:r>
            <w:r>
              <w:rPr>
                <w:spacing w:val="-6"/>
              </w:rPr>
              <w:t xml:space="preserve"> </w:t>
            </w:r>
            <w:r>
              <w:t>associada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função</w:t>
            </w:r>
            <w:r>
              <w:rPr>
                <w:spacing w:val="-5"/>
              </w:rPr>
              <w:t xml:space="preserve"> </w:t>
            </w:r>
            <w:r>
              <w:t>tecidual</w:t>
            </w:r>
          </w:p>
          <w:p w14:paraId="7B52336A" w14:textId="77777777" w:rsidR="000B550F" w:rsidRDefault="00EF088E">
            <w:pPr>
              <w:pStyle w:val="TableParagraph"/>
              <w:spacing w:line="251" w:lineRule="exact"/>
              <w:ind w:left="15"/>
              <w:jc w:val="center"/>
            </w:pPr>
            <w:r>
              <w:t>dentro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organismo.</w:t>
            </w:r>
          </w:p>
        </w:tc>
        <w:tc>
          <w:tcPr>
            <w:tcW w:w="3202" w:type="dxa"/>
          </w:tcPr>
          <w:p w14:paraId="1B8B5256" w14:textId="77777777" w:rsidR="000B550F" w:rsidRDefault="00EF088E">
            <w:pPr>
              <w:pStyle w:val="TableParagraph"/>
              <w:ind w:left="115" w:right="98" w:hanging="3"/>
              <w:jc w:val="center"/>
            </w:pPr>
            <w:r>
              <w:t>O processo de aprendizagem é essencialmente</w:t>
            </w:r>
            <w:r>
              <w:rPr>
                <w:spacing w:val="-13"/>
              </w:rPr>
              <w:t xml:space="preserve"> </w:t>
            </w:r>
            <w:r>
              <w:t>baseado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 xml:space="preserve">uma combinação de aulas teóricas e práticas de microscopia e interpretação de imagens. Serão disponibilizados materiais para estudos dirigidos na plataforma </w:t>
            </w:r>
            <w:r>
              <w:rPr>
                <w:spacing w:val="-2"/>
              </w:rPr>
              <w:t>Moodle.</w:t>
            </w:r>
          </w:p>
        </w:tc>
        <w:tc>
          <w:tcPr>
            <w:tcW w:w="3205" w:type="dxa"/>
          </w:tcPr>
          <w:p w14:paraId="4AE26537" w14:textId="77777777" w:rsidR="000B550F" w:rsidRDefault="00EF088E">
            <w:pPr>
              <w:pStyle w:val="TableParagraph"/>
              <w:spacing w:before="266"/>
              <w:ind w:left="240" w:right="228" w:hanging="1"/>
              <w:jc w:val="center"/>
            </w:pPr>
            <w:r>
              <w:t>Entrega de portfólio de identificação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estruturas</w:t>
            </w:r>
            <w:r>
              <w:rPr>
                <w:spacing w:val="-13"/>
              </w:rPr>
              <w:t xml:space="preserve"> </w:t>
            </w:r>
            <w:r>
              <w:t>em microscópio virtual.</w:t>
            </w:r>
          </w:p>
          <w:p w14:paraId="6A51BCC1" w14:textId="77777777" w:rsidR="000B550F" w:rsidRDefault="00EF088E">
            <w:pPr>
              <w:pStyle w:val="TableParagraph"/>
              <w:ind w:left="11"/>
              <w:jc w:val="center"/>
            </w:pPr>
            <w:r>
              <w:t>Avaliação</w:t>
            </w:r>
            <w:r>
              <w:rPr>
                <w:spacing w:val="-9"/>
              </w:rPr>
              <w:t xml:space="preserve"> </w:t>
            </w:r>
            <w:r>
              <w:t>escrita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final</w:t>
            </w:r>
            <w:r>
              <w:rPr>
                <w:spacing w:val="-10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disciplina.</w:t>
            </w:r>
          </w:p>
        </w:tc>
      </w:tr>
    </w:tbl>
    <w:p w14:paraId="45B3AB5C" w14:textId="77777777" w:rsidR="000B550F" w:rsidRDefault="000B550F">
      <w:pPr>
        <w:pStyle w:val="TableParagraph"/>
        <w:jc w:val="center"/>
        <w:sectPr w:rsidR="000B550F">
          <w:type w:val="continuous"/>
          <w:pgSz w:w="11910" w:h="16840"/>
          <w:pgMar w:top="680" w:right="1133" w:bottom="280" w:left="992" w:header="720" w:footer="720" w:gutter="0"/>
          <w:cols w:space="720"/>
        </w:sectPr>
      </w:pPr>
    </w:p>
    <w:p w14:paraId="18C1C70F" w14:textId="77777777" w:rsidR="000B550F" w:rsidRDefault="000B550F">
      <w:pPr>
        <w:pStyle w:val="Corpodetexto"/>
        <w:spacing w:before="11"/>
        <w:rPr>
          <w:b/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994"/>
        <w:gridCol w:w="751"/>
        <w:gridCol w:w="897"/>
        <w:gridCol w:w="760"/>
        <w:gridCol w:w="1133"/>
        <w:gridCol w:w="2692"/>
        <w:gridCol w:w="3914"/>
        <w:gridCol w:w="2505"/>
        <w:gridCol w:w="1550"/>
      </w:tblGrid>
      <w:tr w:rsidR="000B550F" w14:paraId="46076BE3" w14:textId="77777777">
        <w:trPr>
          <w:trHeight w:val="489"/>
        </w:trPr>
        <w:tc>
          <w:tcPr>
            <w:tcW w:w="5279" w:type="dxa"/>
            <w:gridSpan w:val="6"/>
            <w:shd w:val="clear" w:color="auto" w:fill="D9D9D9"/>
          </w:tcPr>
          <w:p w14:paraId="5CFE4DBC" w14:textId="77777777" w:rsidR="000B550F" w:rsidRDefault="00EF088E">
            <w:pPr>
              <w:pStyle w:val="TableParagraph"/>
              <w:spacing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Nutrição,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Fonoaudiologia</w:t>
            </w:r>
          </w:p>
        </w:tc>
        <w:tc>
          <w:tcPr>
            <w:tcW w:w="10661" w:type="dxa"/>
            <w:gridSpan w:val="4"/>
            <w:tcBorders>
              <w:right w:val="single" w:sz="4" w:space="0" w:color="000000"/>
            </w:tcBorders>
            <w:shd w:val="clear" w:color="auto" w:fill="D9D9D9"/>
          </w:tcPr>
          <w:p w14:paraId="22F9037C" w14:textId="77777777" w:rsidR="000B550F" w:rsidRDefault="00EF088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COORDENADOR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Luiz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Osório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Leiria</w:t>
            </w:r>
          </w:p>
        </w:tc>
      </w:tr>
      <w:tr w:rsidR="000B550F" w14:paraId="4D3304FB" w14:textId="77777777">
        <w:trPr>
          <w:trHeight w:val="450"/>
        </w:trPr>
        <w:tc>
          <w:tcPr>
            <w:tcW w:w="2489" w:type="dxa"/>
            <w:gridSpan w:val="3"/>
            <w:shd w:val="clear" w:color="auto" w:fill="D9D9D9"/>
          </w:tcPr>
          <w:p w14:paraId="25C2B404" w14:textId="77777777" w:rsidR="000B550F" w:rsidRDefault="00EF088E">
            <w:pPr>
              <w:pStyle w:val="TableParagraph"/>
              <w:spacing w:line="24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RFM0002</w:t>
            </w:r>
          </w:p>
        </w:tc>
        <w:tc>
          <w:tcPr>
            <w:tcW w:w="2790" w:type="dxa"/>
            <w:gridSpan w:val="3"/>
            <w:shd w:val="clear" w:color="auto" w:fill="D9D9D9"/>
          </w:tcPr>
          <w:p w14:paraId="3980BB0B" w14:textId="77777777" w:rsidR="000B550F" w:rsidRDefault="00EF088E">
            <w:pPr>
              <w:pStyle w:val="TableParagraph"/>
              <w:spacing w:line="24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ANO: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0661" w:type="dxa"/>
            <w:gridSpan w:val="4"/>
            <w:tcBorders>
              <w:right w:val="single" w:sz="4" w:space="0" w:color="000000"/>
            </w:tcBorders>
            <w:shd w:val="clear" w:color="auto" w:fill="D9D9D9"/>
          </w:tcPr>
          <w:p w14:paraId="1A947AAD" w14:textId="77777777" w:rsidR="000B550F" w:rsidRDefault="00EF088E">
            <w:pPr>
              <w:pStyle w:val="TableParagraph"/>
              <w:spacing w:before="10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Histologia</w:t>
            </w:r>
          </w:p>
        </w:tc>
      </w:tr>
      <w:tr w:rsidR="000B550F" w14:paraId="012A3E9C" w14:textId="77777777">
        <w:trPr>
          <w:trHeight w:val="794"/>
        </w:trPr>
        <w:tc>
          <w:tcPr>
            <w:tcW w:w="744" w:type="dxa"/>
          </w:tcPr>
          <w:p w14:paraId="3952EB9F" w14:textId="77777777" w:rsidR="000B550F" w:rsidRDefault="000B550F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14:paraId="3D2615D1" w14:textId="77777777" w:rsidR="000B550F" w:rsidRDefault="00EF088E">
            <w:pPr>
              <w:pStyle w:val="TableParagraph"/>
              <w:spacing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994" w:type="dxa"/>
          </w:tcPr>
          <w:p w14:paraId="791FD1B5" w14:textId="77777777" w:rsidR="000B550F" w:rsidRDefault="00EF088E">
            <w:pPr>
              <w:pStyle w:val="TableParagraph"/>
              <w:spacing w:before="243"/>
              <w:ind w:left="160" w:right="153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Dia da </w:t>
            </w: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1648" w:type="dxa"/>
            <w:gridSpan w:val="2"/>
          </w:tcPr>
          <w:p w14:paraId="54BD0457" w14:textId="77777777" w:rsidR="000B550F" w:rsidRDefault="00EF088E">
            <w:pPr>
              <w:pStyle w:val="TableParagraph"/>
              <w:tabs>
                <w:tab w:val="left" w:pos="1030"/>
              </w:tabs>
              <w:spacing w:before="152"/>
              <w:ind w:left="309" w:right="303" w:firstLine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Horário Início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Fim</w:t>
            </w:r>
          </w:p>
        </w:tc>
        <w:tc>
          <w:tcPr>
            <w:tcW w:w="760" w:type="dxa"/>
          </w:tcPr>
          <w:p w14:paraId="725C538C" w14:textId="77777777" w:rsidR="000B550F" w:rsidRDefault="00EF088E">
            <w:pPr>
              <w:pStyle w:val="TableParagraph"/>
              <w:spacing w:before="243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</w:t>
            </w:r>
          </w:p>
        </w:tc>
        <w:tc>
          <w:tcPr>
            <w:tcW w:w="1133" w:type="dxa"/>
          </w:tcPr>
          <w:p w14:paraId="5AFE08CF" w14:textId="77777777" w:rsidR="000B550F" w:rsidRDefault="000B550F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14:paraId="5EA4DD37" w14:textId="77777777" w:rsidR="000B550F" w:rsidRDefault="00EF088E">
            <w:pPr>
              <w:pStyle w:val="TableParagraph"/>
              <w:spacing w:before="1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</w:t>
            </w:r>
          </w:p>
        </w:tc>
        <w:tc>
          <w:tcPr>
            <w:tcW w:w="2692" w:type="dxa"/>
          </w:tcPr>
          <w:p w14:paraId="75C77605" w14:textId="77777777" w:rsidR="000B550F" w:rsidRDefault="000B550F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14:paraId="0007A55E" w14:textId="77777777" w:rsidR="000B550F" w:rsidRDefault="00EF088E">
            <w:pPr>
              <w:pStyle w:val="TableParagraph"/>
              <w:spacing w:before="1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Tema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3914" w:type="dxa"/>
          </w:tcPr>
          <w:p w14:paraId="405FAAE4" w14:textId="77777777" w:rsidR="000B550F" w:rsidRDefault="00EF088E">
            <w:pPr>
              <w:pStyle w:val="TableParagraph"/>
              <w:spacing w:before="152"/>
              <w:ind w:left="1531" w:right="278" w:hanging="1242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Aprendizagem/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Resultados </w:t>
            </w:r>
            <w:r>
              <w:rPr>
                <w:b/>
                <w:spacing w:val="-2"/>
                <w:sz w:val="20"/>
              </w:rPr>
              <w:t>esperados</w:t>
            </w:r>
          </w:p>
        </w:tc>
        <w:tc>
          <w:tcPr>
            <w:tcW w:w="2505" w:type="dxa"/>
          </w:tcPr>
          <w:p w14:paraId="312BB8F5" w14:textId="77777777" w:rsidR="000B550F" w:rsidRDefault="00EF088E">
            <w:pPr>
              <w:pStyle w:val="TableParagraph"/>
              <w:spacing w:before="152"/>
              <w:ind w:left="654" w:right="47" w:hanging="370"/>
              <w:rPr>
                <w:b/>
                <w:sz w:val="20"/>
              </w:rPr>
            </w:pPr>
            <w:r>
              <w:rPr>
                <w:b/>
                <w:sz w:val="20"/>
              </w:rPr>
              <w:t>Estratégias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Aprendizagem</w:t>
            </w:r>
          </w:p>
        </w:tc>
        <w:tc>
          <w:tcPr>
            <w:tcW w:w="1550" w:type="dxa"/>
          </w:tcPr>
          <w:p w14:paraId="75636518" w14:textId="77777777" w:rsidR="000B550F" w:rsidRDefault="00EF088E">
            <w:pPr>
              <w:pStyle w:val="TableParagraph"/>
              <w:spacing w:before="152"/>
              <w:ind w:left="280" w:firstLine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 responsável</w:t>
            </w:r>
          </w:p>
        </w:tc>
      </w:tr>
      <w:tr w:rsidR="000B550F" w14:paraId="788C981E" w14:textId="77777777">
        <w:trPr>
          <w:trHeight w:val="1466"/>
        </w:trPr>
        <w:tc>
          <w:tcPr>
            <w:tcW w:w="744" w:type="dxa"/>
            <w:vMerge w:val="restart"/>
          </w:tcPr>
          <w:p w14:paraId="4CB0A7EF" w14:textId="77777777" w:rsidR="000B550F" w:rsidRDefault="00EF088E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15/05</w:t>
            </w:r>
          </w:p>
        </w:tc>
        <w:tc>
          <w:tcPr>
            <w:tcW w:w="994" w:type="dxa"/>
            <w:vMerge w:val="restart"/>
          </w:tcPr>
          <w:p w14:paraId="30275DAF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7141CA0E" w14:textId="77777777" w:rsidR="000B550F" w:rsidRDefault="00EF088E">
            <w:pPr>
              <w:pStyle w:val="TableParagraph"/>
              <w:spacing w:line="24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03F15FDE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  <w:vMerge w:val="restart"/>
          </w:tcPr>
          <w:p w14:paraId="5DF786F6" w14:textId="77777777" w:rsidR="000B550F" w:rsidRDefault="00EF088E">
            <w:pPr>
              <w:pStyle w:val="TableParagraph"/>
              <w:ind w:left="190" w:right="73" w:hanging="99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 w:val="restart"/>
          </w:tcPr>
          <w:p w14:paraId="7C0177DC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5F6033B9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T1_Introdução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Histologia</w:t>
            </w:r>
          </w:p>
        </w:tc>
        <w:tc>
          <w:tcPr>
            <w:tcW w:w="3914" w:type="dxa"/>
          </w:tcPr>
          <w:p w14:paraId="08AD2357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 Compreender a importância de se estudar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outras disciplinas. Identificar os 4 tecidos fundamentais. </w:t>
            </w: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Relacionar as estruturas histológicas com o papel que</w:t>
            </w:r>
          </w:p>
          <w:p w14:paraId="75317FFE" w14:textId="77777777" w:rsidR="000B550F" w:rsidRDefault="00EF088E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desempenham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órgãos.</w:t>
            </w:r>
          </w:p>
        </w:tc>
        <w:tc>
          <w:tcPr>
            <w:tcW w:w="2505" w:type="dxa"/>
          </w:tcPr>
          <w:p w14:paraId="070826BE" w14:textId="77777777" w:rsidR="000B550F" w:rsidRDefault="00EF088E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disciplina. </w:t>
            </w:r>
            <w:r>
              <w:rPr>
                <w:b/>
                <w:sz w:val="20"/>
                <w:u w:val="single"/>
              </w:rPr>
              <w:t>Aula teórica expositiva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dialogada</w:t>
            </w:r>
          </w:p>
        </w:tc>
        <w:tc>
          <w:tcPr>
            <w:tcW w:w="1550" w:type="dxa"/>
          </w:tcPr>
          <w:p w14:paraId="5EC2F70D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7FC54C80" w14:textId="77777777">
        <w:trPr>
          <w:trHeight w:val="1953"/>
        </w:trPr>
        <w:tc>
          <w:tcPr>
            <w:tcW w:w="744" w:type="dxa"/>
            <w:vMerge/>
            <w:tcBorders>
              <w:top w:val="nil"/>
            </w:tcBorders>
          </w:tcPr>
          <w:p w14:paraId="44B4B467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379B6D9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4F687E18" w14:textId="77777777" w:rsidR="000B550F" w:rsidRDefault="00EF088E">
            <w:pPr>
              <w:pStyle w:val="TableParagraph"/>
              <w:spacing w:line="24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76BA41B2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 w14:paraId="627747D7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50BFED1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083B4722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P1_Introdução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Histologia</w:t>
            </w:r>
          </w:p>
        </w:tc>
        <w:tc>
          <w:tcPr>
            <w:tcW w:w="3914" w:type="dxa"/>
          </w:tcPr>
          <w:p w14:paraId="6524A776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funcionamento do microscópio de luz.</w:t>
            </w:r>
          </w:p>
          <w:p w14:paraId="4A3937FA" w14:textId="77777777" w:rsidR="000B550F" w:rsidRDefault="00EF088E">
            <w:pPr>
              <w:pStyle w:val="TableParagraph"/>
              <w:ind w:left="69" w:right="42"/>
              <w:rPr>
                <w:sz w:val="20"/>
              </w:rPr>
            </w:pPr>
            <w:r>
              <w:rPr>
                <w:sz w:val="20"/>
              </w:rPr>
              <w:t>Entender como se obtém os espécimes que 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 diferentes métodos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coloração usados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 distinguir tecidos. </w:t>
            </w: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Familiarização com o microscópio de luz e a preparação de</w:t>
            </w:r>
          </w:p>
          <w:p w14:paraId="1025510F" w14:textId="77777777" w:rsidR="000B550F" w:rsidRDefault="00EF088E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histológico</w:t>
            </w:r>
          </w:p>
        </w:tc>
        <w:tc>
          <w:tcPr>
            <w:tcW w:w="2505" w:type="dxa"/>
          </w:tcPr>
          <w:p w14:paraId="02A35AC2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prática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introdução ao uso do microscópio. Apresentação da ferramenta de microscopia virtual.</w:t>
            </w:r>
          </w:p>
        </w:tc>
        <w:tc>
          <w:tcPr>
            <w:tcW w:w="1550" w:type="dxa"/>
          </w:tcPr>
          <w:p w14:paraId="4FDD81B1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229E37D8" w14:textId="77777777">
        <w:trPr>
          <w:trHeight w:val="976"/>
        </w:trPr>
        <w:tc>
          <w:tcPr>
            <w:tcW w:w="744" w:type="dxa"/>
            <w:vMerge w:val="restart"/>
          </w:tcPr>
          <w:p w14:paraId="4F14BC3E" w14:textId="77777777" w:rsidR="000B550F" w:rsidRDefault="00EF088E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22/05</w:t>
            </w:r>
          </w:p>
        </w:tc>
        <w:tc>
          <w:tcPr>
            <w:tcW w:w="994" w:type="dxa"/>
            <w:vMerge w:val="restart"/>
          </w:tcPr>
          <w:p w14:paraId="6986662C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640A830B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02522DC4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25B279D8" w14:textId="77777777" w:rsidR="000B550F" w:rsidRDefault="00EF088E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4AF90B71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4F38D2D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T2_Tecido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Epitelial</w:t>
            </w:r>
          </w:p>
        </w:tc>
        <w:tc>
          <w:tcPr>
            <w:tcW w:w="3914" w:type="dxa"/>
            <w:vMerge w:val="restart"/>
          </w:tcPr>
          <w:p w14:paraId="51FCF49E" w14:textId="77777777" w:rsidR="000B550F" w:rsidRDefault="00EF088E">
            <w:pPr>
              <w:pStyle w:val="TableParagraph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 Aprender o conceito de epitélios de revestimento. Aprender a reconhecer e a classificar os epitélios, associando às suas funções.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reconhecer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glândulas e seus tipos: exócrino e endócrino.</w:t>
            </w:r>
          </w:p>
          <w:p w14:paraId="704136EC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Relacionar a estrutura com a função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desempenhada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tecido </w:t>
            </w:r>
            <w:r>
              <w:rPr>
                <w:spacing w:val="-2"/>
                <w:sz w:val="20"/>
              </w:rPr>
              <w:t>epitelial.</w:t>
            </w:r>
          </w:p>
        </w:tc>
        <w:tc>
          <w:tcPr>
            <w:tcW w:w="2505" w:type="dxa"/>
          </w:tcPr>
          <w:p w14:paraId="10E500A9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C570FDD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responder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550" w:type="dxa"/>
            <w:vMerge w:val="restart"/>
          </w:tcPr>
          <w:p w14:paraId="73085B29" w14:textId="77777777" w:rsidR="000B550F" w:rsidRDefault="00EF088E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591FB3D4" w14:textId="77777777">
        <w:trPr>
          <w:trHeight w:val="1221"/>
        </w:trPr>
        <w:tc>
          <w:tcPr>
            <w:tcW w:w="744" w:type="dxa"/>
            <w:vMerge/>
            <w:tcBorders>
              <w:top w:val="nil"/>
            </w:tcBorders>
          </w:tcPr>
          <w:p w14:paraId="2AD12E5D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5EC77E8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4BC0DC1E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40C946C3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04AC74D8" w14:textId="77777777" w:rsidR="000B550F" w:rsidRDefault="00EF088E">
            <w:pPr>
              <w:pStyle w:val="TableParagraph"/>
              <w:ind w:left="190" w:right="73" w:hanging="99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70B3950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34A2B0C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P2_Tecido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Epitelial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60642EF6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E6A7273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Aula prática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Aula de microscopia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conceitos. Atividade de identificação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estruturas</w:t>
            </w:r>
          </w:p>
          <w:p w14:paraId="54B592DF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lâminas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  <w:vMerge/>
            <w:tcBorders>
              <w:top w:val="nil"/>
            </w:tcBorders>
          </w:tcPr>
          <w:p w14:paraId="54D060D5" w14:textId="77777777" w:rsidR="000B550F" w:rsidRDefault="000B550F">
            <w:pPr>
              <w:rPr>
                <w:sz w:val="2"/>
                <w:szCs w:val="2"/>
              </w:rPr>
            </w:pPr>
          </w:p>
        </w:tc>
      </w:tr>
      <w:tr w:rsidR="000B550F" w14:paraId="3758F286" w14:textId="77777777">
        <w:trPr>
          <w:trHeight w:val="1219"/>
        </w:trPr>
        <w:tc>
          <w:tcPr>
            <w:tcW w:w="744" w:type="dxa"/>
          </w:tcPr>
          <w:p w14:paraId="3042ADCC" w14:textId="77777777" w:rsidR="000B550F" w:rsidRDefault="00EF088E">
            <w:pPr>
              <w:pStyle w:val="TableParagraph"/>
              <w:spacing w:line="243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29/05</w:t>
            </w:r>
          </w:p>
        </w:tc>
        <w:tc>
          <w:tcPr>
            <w:tcW w:w="994" w:type="dxa"/>
          </w:tcPr>
          <w:p w14:paraId="09124687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1D284D3C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2E27C65F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46F2009B" w14:textId="77777777" w:rsidR="000B550F" w:rsidRDefault="00EF088E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</w:tcPr>
          <w:p w14:paraId="4D0E08D5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2E75BB02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T3_Tecido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conjuntivo</w:t>
            </w:r>
          </w:p>
        </w:tc>
        <w:tc>
          <w:tcPr>
            <w:tcW w:w="3914" w:type="dxa"/>
          </w:tcPr>
          <w:p w14:paraId="7593F737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origem,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função dos diferentes tipos de tecidos conjuntivos. Diferenciar as células dos componentes da matrix extracelular.</w:t>
            </w:r>
          </w:p>
          <w:p w14:paraId="488001B9" w14:textId="77777777" w:rsidR="000B550F" w:rsidRDefault="00EF088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células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os</w:t>
            </w:r>
          </w:p>
        </w:tc>
        <w:tc>
          <w:tcPr>
            <w:tcW w:w="2505" w:type="dxa"/>
          </w:tcPr>
          <w:p w14:paraId="71CF0313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 no Moodle e responder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550" w:type="dxa"/>
          </w:tcPr>
          <w:p w14:paraId="2DB5ED2F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</w:tbl>
    <w:p w14:paraId="6A5CDF56" w14:textId="77777777" w:rsidR="000B550F" w:rsidRDefault="000B550F">
      <w:pPr>
        <w:pStyle w:val="TableParagraph"/>
        <w:spacing w:line="243" w:lineRule="exact"/>
        <w:jc w:val="center"/>
        <w:rPr>
          <w:sz w:val="20"/>
        </w:rPr>
        <w:sectPr w:rsidR="000B550F">
          <w:headerReference w:type="default" r:id="rId6"/>
          <w:pgSz w:w="16840" w:h="11910" w:orient="landscape"/>
          <w:pgMar w:top="1400" w:right="425" w:bottom="280" w:left="425" w:header="782" w:footer="0" w:gutter="0"/>
          <w:cols w:space="720"/>
        </w:sectPr>
      </w:pPr>
    </w:p>
    <w:p w14:paraId="07F0CC39" w14:textId="77777777" w:rsidR="000B550F" w:rsidRDefault="000B550F">
      <w:pPr>
        <w:pStyle w:val="Corpodetexto"/>
        <w:spacing w:before="11"/>
        <w:rPr>
          <w:b/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994"/>
        <w:gridCol w:w="751"/>
        <w:gridCol w:w="897"/>
        <w:gridCol w:w="760"/>
        <w:gridCol w:w="1133"/>
        <w:gridCol w:w="2692"/>
        <w:gridCol w:w="3914"/>
        <w:gridCol w:w="2505"/>
        <w:gridCol w:w="1550"/>
      </w:tblGrid>
      <w:tr w:rsidR="000B550F" w14:paraId="2DEC0399" w14:textId="77777777">
        <w:trPr>
          <w:trHeight w:val="733"/>
        </w:trPr>
        <w:tc>
          <w:tcPr>
            <w:tcW w:w="744" w:type="dxa"/>
            <w:vMerge w:val="restart"/>
          </w:tcPr>
          <w:p w14:paraId="3BD7625A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 w:val="restart"/>
          </w:tcPr>
          <w:p w14:paraId="50E4E0A6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</w:tcPr>
          <w:p w14:paraId="778B24DB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14:paraId="3011DC9F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38498B5D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restart"/>
          </w:tcPr>
          <w:p w14:paraId="78745330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1A84190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14" w:type="dxa"/>
          </w:tcPr>
          <w:p w14:paraId="4EE80528" w14:textId="77777777" w:rsidR="000B550F" w:rsidRDefault="00EF088E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componentes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extracelular</w:t>
            </w:r>
          </w:p>
          <w:p w14:paraId="361AB330" w14:textId="77777777" w:rsidR="000B550F" w:rsidRDefault="00EF088E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relacionando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histológica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a</w:t>
            </w:r>
          </w:p>
          <w:p w14:paraId="3959023E" w14:textId="77777777" w:rsidR="000B550F" w:rsidRDefault="00EF088E">
            <w:pPr>
              <w:pStyle w:val="TableParagraph"/>
              <w:spacing w:before="1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função.</w:t>
            </w:r>
          </w:p>
        </w:tc>
        <w:tc>
          <w:tcPr>
            <w:tcW w:w="2505" w:type="dxa"/>
          </w:tcPr>
          <w:p w14:paraId="26B7DB24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765ECD04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550F" w14:paraId="15484695" w14:textId="77777777">
        <w:trPr>
          <w:trHeight w:val="1464"/>
        </w:trPr>
        <w:tc>
          <w:tcPr>
            <w:tcW w:w="744" w:type="dxa"/>
            <w:vMerge/>
            <w:tcBorders>
              <w:top w:val="nil"/>
            </w:tcBorders>
          </w:tcPr>
          <w:p w14:paraId="5252C2D9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C09D67F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3076B3E8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54E0A917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49C3C114" w14:textId="77777777" w:rsidR="000B550F" w:rsidRDefault="00EF088E">
            <w:pPr>
              <w:pStyle w:val="TableParagraph"/>
              <w:ind w:left="190" w:right="75" w:hanging="101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5D3016A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3AEA47F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P3_Tecido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Conjuntivo</w:t>
            </w:r>
          </w:p>
        </w:tc>
        <w:tc>
          <w:tcPr>
            <w:tcW w:w="3914" w:type="dxa"/>
          </w:tcPr>
          <w:p w14:paraId="48D72CA3" w14:textId="77777777" w:rsidR="000B550F" w:rsidRDefault="00EF088E">
            <w:pPr>
              <w:pStyle w:val="TableParagraph"/>
              <w:ind w:left="69" w:right="42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lâminas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histológicas as células e os componentes da matriz extracelular e discutir os conceitos teóricos frente as observações práticas</w:t>
            </w:r>
          </w:p>
          <w:p w14:paraId="01D8509F" w14:textId="77777777" w:rsidR="000B550F" w:rsidRDefault="00EF088E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Reconhecer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tecido conjuntivo</w:t>
            </w:r>
          </w:p>
        </w:tc>
        <w:tc>
          <w:tcPr>
            <w:tcW w:w="2505" w:type="dxa"/>
          </w:tcPr>
          <w:p w14:paraId="62998A59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Aula prática.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Aula de microscopia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conceitos. Atividade de identificação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estruturas nas lâminas virtuais.</w:t>
            </w:r>
          </w:p>
        </w:tc>
        <w:tc>
          <w:tcPr>
            <w:tcW w:w="1550" w:type="dxa"/>
          </w:tcPr>
          <w:p w14:paraId="375D6714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37459964" w14:textId="77777777">
        <w:trPr>
          <w:trHeight w:val="975"/>
        </w:trPr>
        <w:tc>
          <w:tcPr>
            <w:tcW w:w="744" w:type="dxa"/>
            <w:vMerge w:val="restart"/>
          </w:tcPr>
          <w:p w14:paraId="10C86D37" w14:textId="77777777" w:rsidR="000B550F" w:rsidRDefault="00EF088E">
            <w:pPr>
              <w:pStyle w:val="TableParagraph"/>
              <w:spacing w:line="242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05/06</w:t>
            </w:r>
          </w:p>
        </w:tc>
        <w:tc>
          <w:tcPr>
            <w:tcW w:w="994" w:type="dxa"/>
            <w:vMerge w:val="restart"/>
          </w:tcPr>
          <w:p w14:paraId="74129B76" w14:textId="77777777" w:rsidR="000B550F" w:rsidRDefault="00EF088E">
            <w:pPr>
              <w:pStyle w:val="TableParagraph"/>
              <w:spacing w:line="242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08E2FED3" w14:textId="77777777" w:rsidR="000B550F" w:rsidRDefault="00EF088E">
            <w:pPr>
              <w:pStyle w:val="TableParagraph"/>
              <w:spacing w:line="242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897" w:type="dxa"/>
          </w:tcPr>
          <w:p w14:paraId="075688FF" w14:textId="77777777" w:rsidR="000B550F" w:rsidRDefault="00EF088E">
            <w:pPr>
              <w:pStyle w:val="TableParagraph"/>
              <w:spacing w:line="242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1DD255C9" w14:textId="77777777" w:rsidR="000B550F" w:rsidRDefault="00EF088E">
            <w:pPr>
              <w:pStyle w:val="TableParagraph"/>
              <w:spacing w:line="242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2931CDDF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76B3B348" w14:textId="77777777" w:rsidR="000B550F" w:rsidRDefault="00EF088E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T4_Sangue</w:t>
            </w:r>
          </w:p>
        </w:tc>
        <w:tc>
          <w:tcPr>
            <w:tcW w:w="3914" w:type="dxa"/>
            <w:vMerge w:val="restart"/>
          </w:tcPr>
          <w:p w14:paraId="66F1D81A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células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 sangue. Identificar os tipos celulares e</w:t>
            </w:r>
          </w:p>
          <w:p w14:paraId="66FC3C87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associar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funções.</w:t>
            </w:r>
          </w:p>
          <w:p w14:paraId="75AAF423" w14:textId="77777777" w:rsidR="000B550F" w:rsidRDefault="000B550F"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 w14:paraId="3A64CE8A" w14:textId="77777777" w:rsidR="000B550F" w:rsidRDefault="00EF088E">
            <w:pPr>
              <w:pStyle w:val="TableParagraph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sz w:val="20"/>
              </w:rPr>
              <w:t>: Reconhecer elementos sanguíneos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desempenhada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 cada um deles.</w:t>
            </w:r>
          </w:p>
        </w:tc>
        <w:tc>
          <w:tcPr>
            <w:tcW w:w="2505" w:type="dxa"/>
          </w:tcPr>
          <w:p w14:paraId="4854464B" w14:textId="77777777" w:rsidR="000B550F" w:rsidRDefault="00EF088E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Estudo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individual</w:t>
            </w:r>
            <w:r>
              <w:rPr>
                <w:b/>
                <w:spacing w:val="-2"/>
                <w:sz w:val="20"/>
              </w:rPr>
              <w:t>:</w:t>
            </w:r>
          </w:p>
          <w:p w14:paraId="641993FE" w14:textId="77777777" w:rsidR="000B550F" w:rsidRDefault="00EF088E">
            <w:pPr>
              <w:pStyle w:val="TableParagraph"/>
              <w:spacing w:line="240" w:lineRule="atLeast"/>
              <w:ind w:right="47"/>
              <w:rPr>
                <w:sz w:val="20"/>
              </w:rPr>
            </w:pPr>
            <w:r>
              <w:rPr>
                <w:sz w:val="20"/>
              </w:rPr>
              <w:t>Acompanhar material disponibilizado no Moodle e responder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550" w:type="dxa"/>
          </w:tcPr>
          <w:p w14:paraId="444F74EE" w14:textId="5E19FFC4" w:rsidR="000B550F" w:rsidRDefault="00400E83">
            <w:pPr>
              <w:pStyle w:val="TableParagraph"/>
              <w:spacing w:line="242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7E3F2880" w14:textId="77777777">
        <w:trPr>
          <w:trHeight w:val="1466"/>
        </w:trPr>
        <w:tc>
          <w:tcPr>
            <w:tcW w:w="744" w:type="dxa"/>
            <w:vMerge/>
            <w:tcBorders>
              <w:top w:val="nil"/>
            </w:tcBorders>
          </w:tcPr>
          <w:p w14:paraId="041A5D62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27D3A18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192A54C2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08024623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5A4964E9" w14:textId="77777777" w:rsidR="000B550F" w:rsidRDefault="00EF088E">
            <w:pPr>
              <w:pStyle w:val="TableParagraph"/>
              <w:spacing w:before="1"/>
              <w:ind w:left="190" w:right="75" w:hanging="101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CB12153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42584F75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P4_Sangue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50ED2155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4248DF3" w14:textId="77777777" w:rsidR="000B550F" w:rsidRDefault="00EF088E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prática</w:t>
            </w:r>
          </w:p>
          <w:p w14:paraId="79667578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Aula de microscopia e discussão de conceitos. Atividade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estruturas nas lâminas</w:t>
            </w:r>
          </w:p>
          <w:p w14:paraId="6AB586C2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</w:tcPr>
          <w:p w14:paraId="50FFBE95" w14:textId="4CFD07DF" w:rsidR="000B550F" w:rsidRDefault="00400E83">
            <w:pPr>
              <w:pStyle w:val="TableParagraph"/>
              <w:spacing w:before="1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1C85D7A9" w14:textId="77777777">
        <w:trPr>
          <w:trHeight w:val="976"/>
        </w:trPr>
        <w:tc>
          <w:tcPr>
            <w:tcW w:w="744" w:type="dxa"/>
            <w:vMerge w:val="restart"/>
          </w:tcPr>
          <w:p w14:paraId="5801B68D" w14:textId="77777777" w:rsidR="000B550F" w:rsidRDefault="00EF088E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12/06</w:t>
            </w:r>
          </w:p>
        </w:tc>
        <w:tc>
          <w:tcPr>
            <w:tcW w:w="994" w:type="dxa"/>
            <w:vMerge w:val="restart"/>
          </w:tcPr>
          <w:p w14:paraId="54C52965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2AD1F04B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52FC369A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30C7851E" w14:textId="77777777" w:rsidR="000B550F" w:rsidRDefault="00EF088E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714A9B33" w14:textId="77777777" w:rsidR="000B550F" w:rsidRDefault="00EF088E">
            <w:pPr>
              <w:pStyle w:val="TableParagraph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5630E26C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T5_Tecido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Muscular</w:t>
            </w:r>
          </w:p>
        </w:tc>
        <w:tc>
          <w:tcPr>
            <w:tcW w:w="3914" w:type="dxa"/>
            <w:vMerge w:val="restart"/>
          </w:tcPr>
          <w:p w14:paraId="2C6B1C7B" w14:textId="77777777" w:rsidR="000B550F" w:rsidRDefault="00EF088E">
            <w:pPr>
              <w:pStyle w:val="TableParagraph"/>
              <w:ind w:left="69" w:right="42"/>
              <w:rPr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sz w:val="20"/>
              </w:rPr>
              <w:t>: Conhecer a origem, estrutura e função dos diferentes tipos de tecidos musculares. Associar a estrutura das fibras musculares com as funções desempenhadas pelas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mesmas,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tecidual se relaciona ao processo de contração muscular. </w:t>
            </w:r>
            <w:r>
              <w:rPr>
                <w:b/>
                <w:sz w:val="20"/>
              </w:rPr>
              <w:t>Resultado</w:t>
            </w:r>
            <w:r>
              <w:rPr>
                <w:sz w:val="20"/>
              </w:rPr>
              <w:t>: Identificar os tipos de</w:t>
            </w:r>
          </w:p>
          <w:p w14:paraId="24306CF5" w14:textId="77777777" w:rsidR="000B550F" w:rsidRDefault="00EF088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tecido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muscular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70D0B769" w14:textId="77777777" w:rsidR="000B550F" w:rsidRDefault="00EF088E">
            <w:pPr>
              <w:pStyle w:val="TableParagraph"/>
              <w:spacing w:line="240" w:lineRule="atLeast"/>
              <w:ind w:left="69" w:right="15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desempenham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organismo.</w:t>
            </w:r>
          </w:p>
        </w:tc>
        <w:tc>
          <w:tcPr>
            <w:tcW w:w="2505" w:type="dxa"/>
          </w:tcPr>
          <w:p w14:paraId="12193122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B7E8DBC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responder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550" w:type="dxa"/>
          </w:tcPr>
          <w:p w14:paraId="711061D3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  <w:tr w:rsidR="000B550F" w14:paraId="20829425" w14:textId="77777777">
        <w:trPr>
          <w:trHeight w:val="1466"/>
        </w:trPr>
        <w:tc>
          <w:tcPr>
            <w:tcW w:w="744" w:type="dxa"/>
            <w:vMerge/>
            <w:tcBorders>
              <w:top w:val="nil"/>
            </w:tcBorders>
          </w:tcPr>
          <w:p w14:paraId="55AF398C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E3F90D1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27A37D6A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460F1D08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4CD9875C" w14:textId="77777777" w:rsidR="000B550F" w:rsidRDefault="00EF088E">
            <w:pPr>
              <w:pStyle w:val="TableParagraph"/>
              <w:ind w:left="190" w:right="75" w:hanging="101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02AAAE3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0FEAB7D6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P5_Tecido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Muscular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3A9B3966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6FF5E1C8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prática</w:t>
            </w:r>
          </w:p>
          <w:p w14:paraId="46E3ACCB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Aula de microscopia e discussão de conceitos. Atividade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estruturas nas lâminas</w:t>
            </w:r>
          </w:p>
          <w:p w14:paraId="2768BA65" w14:textId="77777777" w:rsidR="000B550F" w:rsidRDefault="00EF08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</w:tcPr>
          <w:p w14:paraId="77C37594" w14:textId="77777777" w:rsidR="000B550F" w:rsidRDefault="00EF088E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</w:tbl>
    <w:p w14:paraId="4C7A2024" w14:textId="77777777" w:rsidR="000B550F" w:rsidRDefault="000B550F">
      <w:pPr>
        <w:pStyle w:val="TableParagraph"/>
        <w:spacing w:line="243" w:lineRule="exact"/>
        <w:jc w:val="center"/>
        <w:rPr>
          <w:sz w:val="20"/>
        </w:rPr>
        <w:sectPr w:rsidR="000B550F">
          <w:pgSz w:w="16840" w:h="11910" w:orient="landscape"/>
          <w:pgMar w:top="1400" w:right="425" w:bottom="280" w:left="425" w:header="782" w:footer="0" w:gutter="0"/>
          <w:cols w:space="720"/>
        </w:sectPr>
      </w:pPr>
    </w:p>
    <w:p w14:paraId="042FD09C" w14:textId="77777777" w:rsidR="000B550F" w:rsidRDefault="000B550F">
      <w:pPr>
        <w:pStyle w:val="Corpodetexto"/>
        <w:spacing w:before="11"/>
        <w:rPr>
          <w:b/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994"/>
        <w:gridCol w:w="751"/>
        <w:gridCol w:w="897"/>
        <w:gridCol w:w="760"/>
        <w:gridCol w:w="1133"/>
        <w:gridCol w:w="2692"/>
        <w:gridCol w:w="3914"/>
        <w:gridCol w:w="2505"/>
        <w:gridCol w:w="1550"/>
      </w:tblGrid>
      <w:tr w:rsidR="000B550F" w14:paraId="22A5FDD1" w14:textId="77777777">
        <w:trPr>
          <w:trHeight w:val="2056"/>
        </w:trPr>
        <w:tc>
          <w:tcPr>
            <w:tcW w:w="744" w:type="dxa"/>
            <w:vMerge w:val="restart"/>
          </w:tcPr>
          <w:p w14:paraId="3962A7BF" w14:textId="77777777" w:rsidR="000B550F" w:rsidRDefault="00EF088E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26/06</w:t>
            </w:r>
          </w:p>
        </w:tc>
        <w:tc>
          <w:tcPr>
            <w:tcW w:w="994" w:type="dxa"/>
            <w:vMerge w:val="restart"/>
          </w:tcPr>
          <w:p w14:paraId="18CA1146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1B055777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08:00</w:t>
            </w:r>
          </w:p>
        </w:tc>
        <w:tc>
          <w:tcPr>
            <w:tcW w:w="897" w:type="dxa"/>
          </w:tcPr>
          <w:p w14:paraId="36F92A13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760" w:type="dxa"/>
          </w:tcPr>
          <w:p w14:paraId="0FCFFD70" w14:textId="77777777" w:rsidR="000B550F" w:rsidRDefault="00EF088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133" w:type="dxa"/>
            <w:vMerge w:val="restart"/>
          </w:tcPr>
          <w:p w14:paraId="393A5FB2" w14:textId="77777777" w:rsidR="000B550F" w:rsidRDefault="00EF088E">
            <w:pPr>
              <w:pStyle w:val="TableParagraph"/>
              <w:spacing w:before="1"/>
              <w:ind w:left="99" w:right="92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 Turmas Nutri/Fono</w:t>
            </w:r>
          </w:p>
        </w:tc>
        <w:tc>
          <w:tcPr>
            <w:tcW w:w="2692" w:type="dxa"/>
          </w:tcPr>
          <w:p w14:paraId="0F75F760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T6_Tecido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Nervoso</w:t>
            </w:r>
          </w:p>
        </w:tc>
        <w:tc>
          <w:tcPr>
            <w:tcW w:w="3914" w:type="dxa"/>
            <w:vMerge w:val="restart"/>
          </w:tcPr>
          <w:p w14:paraId="3B9FCAD5" w14:textId="77777777" w:rsidR="000B550F" w:rsidRDefault="00EF088E">
            <w:pPr>
              <w:pStyle w:val="TableParagraph"/>
              <w:spacing w:before="1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 xml:space="preserve">Objetivos: </w:t>
            </w:r>
            <w:r>
              <w:rPr>
                <w:sz w:val="20"/>
              </w:rPr>
              <w:t>Compreender sobre tipos e funções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células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nervosas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gliais,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sinapse, estrutura histológica do SNC e SNP. Aprender a identificar as células nervosas e gliais, estruturas dos nervos, e gânglios no SNC e SNP</w:t>
            </w:r>
          </w:p>
          <w:p w14:paraId="7C35269D" w14:textId="77777777" w:rsidR="000B550F" w:rsidRDefault="00EF088E">
            <w:pPr>
              <w:pStyle w:val="TableParagraph"/>
              <w:ind w:left="69" w:right="3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Resultados: </w:t>
            </w:r>
            <w:r>
              <w:rPr>
                <w:sz w:val="20"/>
              </w:rPr>
              <w:t>Identificar 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tecido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nervoso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sua função.</w:t>
            </w:r>
          </w:p>
        </w:tc>
        <w:tc>
          <w:tcPr>
            <w:tcW w:w="2505" w:type="dxa"/>
          </w:tcPr>
          <w:p w14:paraId="1E17620D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Estudo individual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Acompanhar material disponibilizado no Moodle e responder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550" w:type="dxa"/>
          </w:tcPr>
          <w:p w14:paraId="021960DF" w14:textId="34372470" w:rsidR="000B550F" w:rsidRDefault="00400E83">
            <w:pPr>
              <w:pStyle w:val="TableParagraph"/>
              <w:spacing w:before="1"/>
              <w:ind w:left="2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15465871" w14:textId="77777777">
        <w:trPr>
          <w:trHeight w:val="1463"/>
        </w:trPr>
        <w:tc>
          <w:tcPr>
            <w:tcW w:w="744" w:type="dxa"/>
            <w:vMerge/>
            <w:tcBorders>
              <w:top w:val="nil"/>
            </w:tcBorders>
          </w:tcPr>
          <w:p w14:paraId="5506F43F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6D50402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35078284" w14:textId="77777777" w:rsidR="000B550F" w:rsidRDefault="00EF088E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7C26C7DC" w14:textId="77777777" w:rsidR="000B550F" w:rsidRDefault="00EF088E">
            <w:pPr>
              <w:pStyle w:val="TableParagraph"/>
              <w:spacing w:line="24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76CE2ED1" w14:textId="22E6130C" w:rsidR="000B550F" w:rsidRDefault="00EF088E" w:rsidP="00470E07">
            <w:pPr>
              <w:pStyle w:val="TableParagraph"/>
              <w:ind w:left="190" w:right="73" w:hanging="99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470E07">
              <w:rPr>
                <w:sz w:val="20"/>
              </w:rPr>
              <w:t>4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LMD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EE6F758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5DABC8B4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P6_Tecido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Nervoso</w:t>
            </w:r>
          </w:p>
        </w:tc>
        <w:tc>
          <w:tcPr>
            <w:tcW w:w="3914" w:type="dxa"/>
            <w:vMerge/>
            <w:tcBorders>
              <w:top w:val="nil"/>
            </w:tcBorders>
          </w:tcPr>
          <w:p w14:paraId="223F8426" w14:textId="77777777" w:rsidR="000B550F" w:rsidRDefault="000B550F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79BD68B6" w14:textId="77777777" w:rsidR="000B550F" w:rsidRDefault="00EF088E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Aula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prática</w:t>
            </w:r>
          </w:p>
          <w:p w14:paraId="7267162F" w14:textId="77777777" w:rsidR="000B550F" w:rsidRDefault="00EF088E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Aula de microscopia e discussão de conceitos. Atividade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estruturas nas lâminas</w:t>
            </w:r>
          </w:p>
          <w:p w14:paraId="77CB03E1" w14:textId="77777777" w:rsidR="000B550F" w:rsidRDefault="00EF088E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virtuais.</w:t>
            </w:r>
          </w:p>
        </w:tc>
        <w:tc>
          <w:tcPr>
            <w:tcW w:w="1550" w:type="dxa"/>
          </w:tcPr>
          <w:p w14:paraId="4260C3DA" w14:textId="68D8AEF9" w:rsidR="000B550F" w:rsidRDefault="00400E83">
            <w:pPr>
              <w:pStyle w:val="TableParagraph"/>
              <w:spacing w:line="243" w:lineRule="exact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Tathiane Malta</w:t>
            </w:r>
          </w:p>
        </w:tc>
      </w:tr>
      <w:tr w:rsidR="000B550F" w14:paraId="18205F2F" w14:textId="77777777">
        <w:trPr>
          <w:trHeight w:val="976"/>
        </w:trPr>
        <w:tc>
          <w:tcPr>
            <w:tcW w:w="744" w:type="dxa"/>
          </w:tcPr>
          <w:p w14:paraId="46BB9D26" w14:textId="77777777" w:rsidR="000B550F" w:rsidRDefault="00EF088E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03/07</w:t>
            </w:r>
          </w:p>
        </w:tc>
        <w:tc>
          <w:tcPr>
            <w:tcW w:w="994" w:type="dxa"/>
          </w:tcPr>
          <w:p w14:paraId="26889A31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Qui</w:t>
            </w:r>
          </w:p>
        </w:tc>
        <w:tc>
          <w:tcPr>
            <w:tcW w:w="751" w:type="dxa"/>
          </w:tcPr>
          <w:p w14:paraId="6190060B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897" w:type="dxa"/>
          </w:tcPr>
          <w:p w14:paraId="6D44AF55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7F0739D3" w14:textId="77777777" w:rsidR="000B550F" w:rsidRDefault="00EF088E">
            <w:pPr>
              <w:pStyle w:val="TableParagraph"/>
              <w:spacing w:before="1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  <w:tc>
          <w:tcPr>
            <w:tcW w:w="1133" w:type="dxa"/>
          </w:tcPr>
          <w:p w14:paraId="53424DDC" w14:textId="77777777" w:rsidR="000B550F" w:rsidRDefault="00EF088E">
            <w:pPr>
              <w:pStyle w:val="TableParagraph"/>
              <w:spacing w:before="1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31B1D4A7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Devolutiva</w:t>
            </w:r>
          </w:p>
        </w:tc>
        <w:tc>
          <w:tcPr>
            <w:tcW w:w="3914" w:type="dxa"/>
          </w:tcPr>
          <w:p w14:paraId="0E37DB72" w14:textId="77777777" w:rsidR="000B550F" w:rsidRDefault="000B55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0FEA508D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teórica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entrega de portfólios preparados a partir das</w:t>
            </w:r>
          </w:p>
          <w:p w14:paraId="2B20E42D" w14:textId="77777777" w:rsidR="000B550F" w:rsidRDefault="00EF088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lâminas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virtuais</w:t>
            </w:r>
          </w:p>
        </w:tc>
        <w:tc>
          <w:tcPr>
            <w:tcW w:w="1550" w:type="dxa"/>
          </w:tcPr>
          <w:p w14:paraId="27DE599B" w14:textId="79A740A6" w:rsidR="000B550F" w:rsidRDefault="00EF088E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Leiria </w:t>
            </w:r>
            <w:r w:rsidR="00400E83">
              <w:rPr>
                <w:spacing w:val="-4"/>
                <w:sz w:val="20"/>
              </w:rPr>
              <w:t>e Tathiane Malta</w:t>
            </w:r>
          </w:p>
        </w:tc>
      </w:tr>
      <w:tr w:rsidR="000B550F" w14:paraId="476A0D4F" w14:textId="77777777">
        <w:trPr>
          <w:trHeight w:val="1221"/>
        </w:trPr>
        <w:tc>
          <w:tcPr>
            <w:tcW w:w="744" w:type="dxa"/>
          </w:tcPr>
          <w:p w14:paraId="2CF059AE" w14:textId="77777777" w:rsidR="000B550F" w:rsidRDefault="00EF088E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994" w:type="dxa"/>
          </w:tcPr>
          <w:p w14:paraId="1BAD2641" w14:textId="77777777" w:rsidR="000B550F" w:rsidRDefault="00EF088E">
            <w:pPr>
              <w:pStyle w:val="TableParagraph"/>
              <w:spacing w:before="41" w:line="153" w:lineRule="auto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position w:val="-6"/>
                <w:sz w:val="20"/>
              </w:rPr>
              <w:t>5</w:t>
            </w:r>
            <w:r>
              <w:rPr>
                <w:spacing w:val="-5"/>
                <w:sz w:val="13"/>
              </w:rPr>
              <w:t>a</w:t>
            </w:r>
          </w:p>
        </w:tc>
        <w:tc>
          <w:tcPr>
            <w:tcW w:w="751" w:type="dxa"/>
          </w:tcPr>
          <w:p w14:paraId="5CA14E5F" w14:textId="77777777" w:rsidR="000B550F" w:rsidRDefault="00EF088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897" w:type="dxa"/>
          </w:tcPr>
          <w:p w14:paraId="33488CA5" w14:textId="77777777" w:rsidR="000B550F" w:rsidRDefault="00EF088E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760" w:type="dxa"/>
          </w:tcPr>
          <w:p w14:paraId="014872A2" w14:textId="77777777" w:rsidR="000B550F" w:rsidRDefault="00EF088E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BD</w:t>
            </w:r>
          </w:p>
        </w:tc>
        <w:tc>
          <w:tcPr>
            <w:tcW w:w="1133" w:type="dxa"/>
          </w:tcPr>
          <w:p w14:paraId="5362586A" w14:textId="77777777" w:rsidR="000B550F" w:rsidRDefault="00EF088E">
            <w:pPr>
              <w:pStyle w:val="TableParagraph"/>
              <w:spacing w:before="1"/>
              <w:ind w:left="99" w:firstLine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 Nutri/Fono</w:t>
            </w:r>
          </w:p>
        </w:tc>
        <w:tc>
          <w:tcPr>
            <w:tcW w:w="2692" w:type="dxa"/>
          </w:tcPr>
          <w:p w14:paraId="7EE6B0BF" w14:textId="77777777" w:rsidR="000B550F" w:rsidRDefault="00EF088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Recuperação</w:t>
            </w:r>
          </w:p>
        </w:tc>
        <w:tc>
          <w:tcPr>
            <w:tcW w:w="3914" w:type="dxa"/>
          </w:tcPr>
          <w:p w14:paraId="73179DAC" w14:textId="77777777" w:rsidR="000B550F" w:rsidRDefault="00EF088E">
            <w:pPr>
              <w:pStyle w:val="TableParagraph"/>
              <w:spacing w:before="1"/>
              <w:ind w:left="69" w:right="152"/>
              <w:rPr>
                <w:sz w:val="20"/>
              </w:rPr>
            </w:pPr>
            <w:r>
              <w:rPr>
                <w:b/>
                <w:sz w:val="20"/>
              </w:rPr>
              <w:t>Objetivos da recuperação</w:t>
            </w:r>
            <w:r>
              <w:rPr>
                <w:sz w:val="20"/>
              </w:rPr>
              <w:t>: Dar mais uma oportunidade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mostrarem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seu conhecimento sobre as características histológicas e funcionais dos tecidos</w:t>
            </w:r>
          </w:p>
          <w:p w14:paraId="6C08CD49" w14:textId="77777777" w:rsidR="000B550F" w:rsidRDefault="00EF088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fundamentais.</w:t>
            </w:r>
          </w:p>
        </w:tc>
        <w:tc>
          <w:tcPr>
            <w:tcW w:w="2505" w:type="dxa"/>
          </w:tcPr>
          <w:p w14:paraId="28B868D3" w14:textId="77777777" w:rsidR="000B550F" w:rsidRDefault="00EF088E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Prova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Recuperação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sobre material da disciplina </w:t>
            </w:r>
            <w:r>
              <w:rPr>
                <w:spacing w:val="-2"/>
                <w:sz w:val="20"/>
              </w:rPr>
              <w:t>completa</w:t>
            </w:r>
          </w:p>
        </w:tc>
        <w:tc>
          <w:tcPr>
            <w:tcW w:w="1550" w:type="dxa"/>
          </w:tcPr>
          <w:p w14:paraId="459A3181" w14:textId="77777777" w:rsidR="000B550F" w:rsidRDefault="00EF088E">
            <w:pPr>
              <w:pStyle w:val="TableParagraph"/>
              <w:spacing w:before="1"/>
              <w:ind w:left="0" w:right="16"/>
              <w:jc w:val="center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Leiria</w:t>
            </w:r>
          </w:p>
        </w:tc>
      </w:tr>
    </w:tbl>
    <w:p w14:paraId="4A8D7BAC" w14:textId="77777777" w:rsidR="000B550F" w:rsidRDefault="000B550F">
      <w:pPr>
        <w:pStyle w:val="TableParagraph"/>
        <w:jc w:val="center"/>
        <w:rPr>
          <w:sz w:val="20"/>
        </w:rPr>
        <w:sectPr w:rsidR="000B550F">
          <w:pgSz w:w="16840" w:h="11910" w:orient="landscape"/>
          <w:pgMar w:top="1400" w:right="425" w:bottom="280" w:left="425" w:header="782" w:footer="0" w:gutter="0"/>
          <w:cols w:space="720"/>
        </w:sectPr>
      </w:pPr>
    </w:p>
    <w:p w14:paraId="30CE4582" w14:textId="77777777" w:rsidR="000B550F" w:rsidRDefault="00EF088E">
      <w:pPr>
        <w:pStyle w:val="Ttulo1"/>
        <w:ind w:left="1"/>
      </w:pPr>
      <w:r>
        <w:lastRenderedPageBreak/>
        <w:t>Plano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Aprendizagem</w:t>
      </w:r>
      <w:r>
        <w:rPr>
          <w:spacing w:val="-4"/>
        </w:rPr>
        <w:t xml:space="preserve"> </w:t>
      </w:r>
      <w:r>
        <w:rPr>
          <w:spacing w:val="-2"/>
        </w:rPr>
        <w:t>(PEA)</w:t>
      </w:r>
    </w:p>
    <w:p w14:paraId="744D65C3" w14:textId="77777777" w:rsidR="000B550F" w:rsidRDefault="000B550F">
      <w:pPr>
        <w:pStyle w:val="Corpodetexto"/>
        <w:rPr>
          <w:b/>
        </w:rPr>
      </w:pPr>
    </w:p>
    <w:p w14:paraId="5845EC5D" w14:textId="77777777" w:rsidR="000B550F" w:rsidRDefault="000B550F">
      <w:pPr>
        <w:pStyle w:val="Corpodetexto"/>
        <w:spacing w:before="73"/>
        <w:rPr>
          <w:b/>
        </w:rPr>
      </w:pPr>
    </w:p>
    <w:p w14:paraId="0D8995D0" w14:textId="77777777" w:rsidR="000B550F" w:rsidRDefault="00EF088E">
      <w:pPr>
        <w:pStyle w:val="Ttulo2"/>
        <w:tabs>
          <w:tab w:val="left" w:pos="9246"/>
        </w:tabs>
        <w:spacing w:before="1" w:line="374" w:lineRule="auto"/>
        <w:ind w:left="143" w:right="107" w:hanging="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165DE6" wp14:editId="5B1D07CF">
                <wp:simplePos x="0" y="0"/>
                <wp:positionH relativeFrom="page">
                  <wp:posOffset>882700</wp:posOffset>
                </wp:positionH>
                <wp:positionV relativeFrom="paragraph">
                  <wp:posOffset>249451</wp:posOffset>
                </wp:positionV>
                <wp:extent cx="57988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5" y="6096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E2365E" id="Graphic 2" o:spid="_x0000_s1026" style="position:absolute;margin-left:69.5pt;margin-top:19.65pt;width:456.6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" path="m5798565,l,,,6096r5798565,l5798565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REFERÊNCIAS para leitura:</w:t>
      </w:r>
      <w:r>
        <w:rPr>
          <w:color w:val="000000"/>
          <w:shd w:val="clear" w:color="auto" w:fill="D9D9D9"/>
        </w:rPr>
        <w:tab/>
      </w:r>
      <w:r>
        <w:rPr>
          <w:color w:val="000000"/>
        </w:rPr>
        <w:t xml:space="preserve"> Os livros indicadas são alternativas; escolhe um de cada área para estudar e acompanhar as aulas</w:t>
      </w:r>
    </w:p>
    <w:p w14:paraId="724500DC" w14:textId="77777777" w:rsidR="000B550F" w:rsidRDefault="000B550F">
      <w:pPr>
        <w:pStyle w:val="Corpodetexto"/>
        <w:spacing w:before="88"/>
        <w:rPr>
          <w:b/>
        </w:rPr>
      </w:pPr>
    </w:p>
    <w:p w14:paraId="5C3EEFE1" w14:textId="77777777" w:rsidR="000B550F" w:rsidRDefault="00EF088E">
      <w:pPr>
        <w:pStyle w:val="Corpodetexto"/>
        <w:spacing w:line="348" w:lineRule="auto"/>
        <w:ind w:left="143" w:right="3325"/>
      </w:pPr>
      <w:r>
        <w:t>Abrahamsohn P. Histologia. 2016. 1ed. Guanabara Koogan Gartner</w:t>
      </w:r>
      <w:r>
        <w:rPr>
          <w:spacing w:val="-5"/>
        </w:rPr>
        <w:t xml:space="preserve"> </w:t>
      </w:r>
      <w:r>
        <w:t>LP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Hiatt</w:t>
      </w:r>
      <w:r>
        <w:rPr>
          <w:spacing w:val="-3"/>
        </w:rPr>
        <w:t xml:space="preserve"> </w:t>
      </w:r>
      <w:r>
        <w:t>JL.</w:t>
      </w:r>
      <w:r>
        <w:rPr>
          <w:spacing w:val="-1"/>
        </w:rPr>
        <w:t xml:space="preserve"> </w:t>
      </w:r>
      <w:r>
        <w:t>Histologia</w:t>
      </w:r>
      <w:r>
        <w:rPr>
          <w:spacing w:val="-3"/>
        </w:rPr>
        <w:t xml:space="preserve"> </w:t>
      </w:r>
      <w:r>
        <w:t>Essencial.</w:t>
      </w:r>
      <w:r>
        <w:rPr>
          <w:spacing w:val="-3"/>
        </w:rPr>
        <w:t xml:space="preserve"> </w:t>
      </w:r>
      <w:r>
        <w:t>2011.</w:t>
      </w:r>
      <w:r>
        <w:rPr>
          <w:spacing w:val="-6"/>
        </w:rPr>
        <w:t xml:space="preserve"> </w:t>
      </w:r>
      <w:r>
        <w:t>1ed.</w:t>
      </w:r>
      <w:r>
        <w:rPr>
          <w:spacing w:val="-6"/>
        </w:rPr>
        <w:t xml:space="preserve"> </w:t>
      </w:r>
      <w:r>
        <w:t>Elsevier</w:t>
      </w:r>
    </w:p>
    <w:p w14:paraId="75858398" w14:textId="77777777" w:rsidR="000B550F" w:rsidRDefault="00EF088E">
      <w:pPr>
        <w:pStyle w:val="Corpodetexto"/>
        <w:spacing w:line="348" w:lineRule="auto"/>
        <w:ind w:left="143" w:right="555"/>
      </w:pPr>
      <w:r>
        <w:t>Junqueira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Carneiro.</w:t>
      </w:r>
      <w:r>
        <w:rPr>
          <w:spacing w:val="-3"/>
        </w:rPr>
        <w:t xml:space="preserve"> </w:t>
      </w:r>
      <w:r>
        <w:t>Histologia</w:t>
      </w:r>
      <w:r>
        <w:rPr>
          <w:spacing w:val="-3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Atlas.</w:t>
      </w:r>
      <w:r>
        <w:rPr>
          <w:spacing w:val="-5"/>
        </w:rPr>
        <w:t xml:space="preserve"> </w:t>
      </w:r>
      <w:r>
        <w:t>13a</w:t>
      </w:r>
      <w:r>
        <w:rPr>
          <w:spacing w:val="-5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Guanabara</w:t>
      </w:r>
      <w:r>
        <w:rPr>
          <w:spacing w:val="-5"/>
        </w:rPr>
        <w:t xml:space="preserve"> </w:t>
      </w:r>
      <w:r>
        <w:t>Koogan Kiereszembaum AL. Histologia e Biologia Celular. 2016. 4 ed. Elsevier</w:t>
      </w:r>
    </w:p>
    <w:sectPr w:rsidR="000B550F">
      <w:headerReference w:type="default" r:id="rId7"/>
      <w:pgSz w:w="11910" w:h="16840"/>
      <w:pgMar w:top="680" w:right="127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C60F1" w14:textId="77777777" w:rsidR="003A4596" w:rsidRDefault="003A4596">
      <w:r>
        <w:separator/>
      </w:r>
    </w:p>
  </w:endnote>
  <w:endnote w:type="continuationSeparator" w:id="0">
    <w:p w14:paraId="61B48582" w14:textId="77777777" w:rsidR="003A4596" w:rsidRDefault="003A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67B7C" w14:textId="77777777" w:rsidR="003A4596" w:rsidRDefault="003A4596">
      <w:r>
        <w:separator/>
      </w:r>
    </w:p>
  </w:footnote>
  <w:footnote w:type="continuationSeparator" w:id="0">
    <w:p w14:paraId="63A37A17" w14:textId="77777777" w:rsidR="003A4596" w:rsidRDefault="003A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91A2B" w14:textId="77777777" w:rsidR="000B550F" w:rsidRDefault="00EF088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579437BB" wp14:editId="6C2AD886">
              <wp:simplePos x="0" y="0"/>
              <wp:positionH relativeFrom="page">
                <wp:posOffset>3502278</wp:posOffset>
              </wp:positionH>
              <wp:positionV relativeFrom="page">
                <wp:posOffset>483616</wp:posOffset>
              </wp:positionV>
              <wp:extent cx="3686175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1737B" w14:textId="77777777" w:rsidR="000B550F" w:rsidRDefault="00EF088E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Plano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Ensino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 Aprendizagem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(PEA)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79437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5.75pt;margin-top:38.1pt;width:290.25pt;height:20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" filled="f" stroked="f">
              <v:textbox inset="0,0,0,0">
                <w:txbxContent>
                  <w:p w14:paraId="42C1737B" w14:textId="77777777" w:rsidR="000B550F" w:rsidRDefault="00EF088E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Plano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Ensino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 Aprendizagem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(PEA)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A7629" w14:textId="77777777" w:rsidR="000B550F" w:rsidRDefault="000B550F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0F"/>
    <w:rsid w:val="000B550F"/>
    <w:rsid w:val="003A4596"/>
    <w:rsid w:val="00400E83"/>
    <w:rsid w:val="00470E07"/>
    <w:rsid w:val="00771656"/>
    <w:rsid w:val="00E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0F1D"/>
  <w15:docId w15:val="{2644F3FE-D4F6-47B5-8C21-9414C0C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267"/>
      <w:ind w:left="11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Win11</cp:lastModifiedBy>
  <cp:revision>3</cp:revision>
  <dcterms:created xsi:type="dcterms:W3CDTF">2025-02-13T17:59:00Z</dcterms:created>
  <dcterms:modified xsi:type="dcterms:W3CDTF">2025-02-19T14:15:00Z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