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F81F4" w14:textId="459EAB54" w:rsidR="00FE5B6C" w:rsidRPr="00F14568" w:rsidRDefault="00FE5B6C" w:rsidP="002C29E5">
      <w:pPr>
        <w:jc w:val="center"/>
        <w:rPr>
          <w:b/>
        </w:rPr>
      </w:pPr>
      <w:bookmarkStart w:id="0" w:name="_GoBack"/>
      <w:bookmarkEnd w:id="0"/>
      <w:r w:rsidRPr="00F14568">
        <w:rPr>
          <w:b/>
        </w:rPr>
        <w:t xml:space="preserve">CRONOGRAMA </w:t>
      </w:r>
      <w:r w:rsidR="000E441C" w:rsidRPr="00F14568">
        <w:rPr>
          <w:b/>
        </w:rPr>
        <w:t>METODOLOGIA CIENTÍ</w:t>
      </w:r>
      <w:r w:rsidR="00D014AA" w:rsidRPr="00F14568">
        <w:rPr>
          <w:b/>
        </w:rPr>
        <w:t>FICA</w:t>
      </w:r>
      <w:r w:rsidR="00B85AED" w:rsidRPr="00F14568">
        <w:rPr>
          <w:b/>
        </w:rPr>
        <w:t xml:space="preserve"> - </w:t>
      </w:r>
      <w:r w:rsidR="00D014AA" w:rsidRPr="00F14568">
        <w:rPr>
          <w:b/>
        </w:rPr>
        <w:t>202</w:t>
      </w:r>
      <w:r w:rsidR="00425EB6">
        <w:rPr>
          <w:b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665"/>
        <w:gridCol w:w="2840"/>
      </w:tblGrid>
      <w:tr w:rsidR="00FE5B6C" w:rsidRPr="00F14568" w14:paraId="7AD5B344" w14:textId="77777777" w:rsidTr="00537141">
        <w:tc>
          <w:tcPr>
            <w:tcW w:w="959" w:type="dxa"/>
          </w:tcPr>
          <w:p w14:paraId="5349339F" w14:textId="77777777" w:rsidR="00FE5B6C" w:rsidRPr="00F14568" w:rsidRDefault="00FE5B6C" w:rsidP="002E1216">
            <w:pPr>
              <w:spacing w:after="0"/>
              <w:rPr>
                <w:b/>
              </w:rPr>
            </w:pPr>
            <w:r w:rsidRPr="00F14568">
              <w:rPr>
                <w:b/>
              </w:rPr>
              <w:t>DATA</w:t>
            </w:r>
          </w:p>
        </w:tc>
        <w:tc>
          <w:tcPr>
            <w:tcW w:w="5665" w:type="dxa"/>
          </w:tcPr>
          <w:p w14:paraId="3A4E4DA1" w14:textId="77777777" w:rsidR="00FE5B6C" w:rsidRPr="00F14568" w:rsidRDefault="00FE5B6C" w:rsidP="002E1216">
            <w:pPr>
              <w:spacing w:after="0"/>
              <w:rPr>
                <w:b/>
              </w:rPr>
            </w:pPr>
            <w:r w:rsidRPr="00F14568">
              <w:rPr>
                <w:b/>
              </w:rPr>
              <w:t>AULA</w:t>
            </w:r>
          </w:p>
        </w:tc>
        <w:tc>
          <w:tcPr>
            <w:tcW w:w="2840" w:type="dxa"/>
          </w:tcPr>
          <w:p w14:paraId="6904DE6C" w14:textId="77777777" w:rsidR="00FE5B6C" w:rsidRPr="00F14568" w:rsidRDefault="00FE5B6C" w:rsidP="002E1216">
            <w:pPr>
              <w:spacing w:after="0"/>
              <w:rPr>
                <w:b/>
              </w:rPr>
            </w:pPr>
            <w:r w:rsidRPr="00F14568">
              <w:rPr>
                <w:b/>
              </w:rPr>
              <w:t>COMENTÁRIOS</w:t>
            </w:r>
            <w:r w:rsidR="00341B83" w:rsidRPr="00F14568">
              <w:rPr>
                <w:b/>
              </w:rPr>
              <w:t>/Responsável</w:t>
            </w:r>
          </w:p>
        </w:tc>
      </w:tr>
      <w:tr w:rsidR="00D1203D" w:rsidRPr="00F14568" w14:paraId="094ADEBF" w14:textId="77777777" w:rsidTr="00537141">
        <w:tc>
          <w:tcPr>
            <w:tcW w:w="959" w:type="dxa"/>
          </w:tcPr>
          <w:p w14:paraId="734B3654" w14:textId="69312CF9" w:rsidR="00D1203D" w:rsidRPr="00F14568" w:rsidRDefault="006C3819" w:rsidP="003C09F4">
            <w:pPr>
              <w:spacing w:after="0"/>
              <w:rPr>
                <w:i/>
              </w:rPr>
            </w:pPr>
            <w:r w:rsidRPr="00F14568">
              <w:rPr>
                <w:i/>
              </w:rPr>
              <w:t>2</w:t>
            </w:r>
            <w:r w:rsidR="00E152F8">
              <w:rPr>
                <w:i/>
              </w:rPr>
              <w:t>4</w:t>
            </w:r>
            <w:r w:rsidR="00D1203D" w:rsidRPr="00F14568">
              <w:rPr>
                <w:i/>
              </w:rPr>
              <w:t>/0</w:t>
            </w:r>
            <w:r w:rsidRPr="00F14568">
              <w:rPr>
                <w:i/>
              </w:rPr>
              <w:t>2</w:t>
            </w:r>
          </w:p>
        </w:tc>
        <w:tc>
          <w:tcPr>
            <w:tcW w:w="5665" w:type="dxa"/>
          </w:tcPr>
          <w:p w14:paraId="277033AC" w14:textId="77777777" w:rsidR="00D1203D" w:rsidRPr="00F14568" w:rsidRDefault="00D1203D" w:rsidP="00D1203D">
            <w:pPr>
              <w:spacing w:after="0"/>
              <w:rPr>
                <w:i/>
              </w:rPr>
            </w:pPr>
            <w:r w:rsidRPr="00F14568">
              <w:rPr>
                <w:i/>
              </w:rPr>
              <w:t>Recepção dos Calouros</w:t>
            </w:r>
          </w:p>
        </w:tc>
        <w:tc>
          <w:tcPr>
            <w:tcW w:w="2840" w:type="dxa"/>
          </w:tcPr>
          <w:p w14:paraId="167B0A67" w14:textId="77777777" w:rsidR="00D1203D" w:rsidRPr="00F14568" w:rsidRDefault="001B6519" w:rsidP="00D1203D">
            <w:pPr>
              <w:spacing w:after="0"/>
              <w:rPr>
                <w:i/>
              </w:rPr>
            </w:pPr>
            <w:r w:rsidRPr="00F14568">
              <w:rPr>
                <w:i/>
              </w:rPr>
              <w:t>ICB3</w:t>
            </w:r>
          </w:p>
        </w:tc>
      </w:tr>
      <w:tr w:rsidR="009D53B5" w:rsidRPr="00F14568" w14:paraId="7A62D0CD" w14:textId="77777777" w:rsidTr="00FE070F">
        <w:tc>
          <w:tcPr>
            <w:tcW w:w="959" w:type="dxa"/>
          </w:tcPr>
          <w:p w14:paraId="252D521D" w14:textId="4B54BACF" w:rsidR="009D53B5" w:rsidRPr="00F14568" w:rsidRDefault="009D53B5" w:rsidP="00FE070F">
            <w:pPr>
              <w:spacing w:after="0"/>
            </w:pPr>
            <w:r>
              <w:t>03</w:t>
            </w:r>
            <w:r w:rsidRPr="00F14568">
              <w:t>/0</w:t>
            </w:r>
            <w:r>
              <w:t>3</w:t>
            </w:r>
          </w:p>
        </w:tc>
        <w:tc>
          <w:tcPr>
            <w:tcW w:w="5665" w:type="dxa"/>
          </w:tcPr>
          <w:p w14:paraId="56B3EE49" w14:textId="6086B59F" w:rsidR="009D53B5" w:rsidRPr="00F14568" w:rsidRDefault="009D53B5" w:rsidP="00FE070F">
            <w:pPr>
              <w:spacing w:after="0"/>
              <w:rPr>
                <w:b/>
              </w:rPr>
            </w:pPr>
            <w:r>
              <w:rPr>
                <w:b/>
              </w:rPr>
              <w:t>Carnaval</w:t>
            </w:r>
            <w:r w:rsidRPr="00F14568">
              <w:rPr>
                <w:b/>
              </w:rPr>
              <w:t xml:space="preserve"> – não haverá aula</w:t>
            </w:r>
          </w:p>
        </w:tc>
        <w:tc>
          <w:tcPr>
            <w:tcW w:w="2840" w:type="dxa"/>
          </w:tcPr>
          <w:p w14:paraId="4FC958DC" w14:textId="77777777" w:rsidR="009D53B5" w:rsidRPr="00F14568" w:rsidRDefault="009D53B5" w:rsidP="00FE070F">
            <w:pPr>
              <w:spacing w:after="0"/>
              <w:rPr>
                <w:rFonts w:eastAsia="Times New Roman"/>
              </w:rPr>
            </w:pPr>
          </w:p>
        </w:tc>
      </w:tr>
      <w:tr w:rsidR="00FE5B6C" w:rsidRPr="00F14568" w14:paraId="0E58E075" w14:textId="77777777" w:rsidTr="00537141">
        <w:tc>
          <w:tcPr>
            <w:tcW w:w="959" w:type="dxa"/>
          </w:tcPr>
          <w:p w14:paraId="18500A40" w14:textId="3DDBC3A8" w:rsidR="00FE5B6C" w:rsidRPr="00F14568" w:rsidRDefault="00E152F8" w:rsidP="003C09F4">
            <w:pPr>
              <w:spacing w:after="0"/>
            </w:pPr>
            <w:r>
              <w:t>10</w:t>
            </w:r>
            <w:r w:rsidR="00D014AA" w:rsidRPr="00F14568">
              <w:t>/0</w:t>
            </w:r>
            <w:r w:rsidR="00334B7D" w:rsidRPr="00F14568">
              <w:t>3</w:t>
            </w:r>
          </w:p>
        </w:tc>
        <w:tc>
          <w:tcPr>
            <w:tcW w:w="5665" w:type="dxa"/>
          </w:tcPr>
          <w:p w14:paraId="51A5E9F4" w14:textId="21E23F5B" w:rsidR="008E4D31" w:rsidRPr="00F14568" w:rsidRDefault="00C60C0E" w:rsidP="002E1216">
            <w:pPr>
              <w:spacing w:after="0"/>
              <w:rPr>
                <w:b/>
              </w:rPr>
            </w:pPr>
            <w:r w:rsidRPr="00F14568">
              <w:rPr>
                <w:b/>
              </w:rPr>
              <w:t xml:space="preserve">8 h- </w:t>
            </w:r>
            <w:proofErr w:type="gramStart"/>
            <w:r w:rsidRPr="00F14568">
              <w:rPr>
                <w:b/>
              </w:rPr>
              <w:t>10 h</w:t>
            </w:r>
            <w:proofErr w:type="gramEnd"/>
            <w:r w:rsidR="00612EBB" w:rsidRPr="00F14568">
              <w:rPr>
                <w:b/>
              </w:rPr>
              <w:t xml:space="preserve"> </w:t>
            </w:r>
            <w:r w:rsidR="00AE1767" w:rsidRPr="00F14568">
              <w:rPr>
                <w:b/>
              </w:rPr>
              <w:t>APRESENTAÇÃO DO CURSO</w:t>
            </w:r>
            <w:r w:rsidR="001F0722" w:rsidRPr="00F14568">
              <w:rPr>
                <w:b/>
              </w:rPr>
              <w:t>/DISCIPLINA</w:t>
            </w:r>
          </w:p>
          <w:p w14:paraId="41796EF5" w14:textId="77777777" w:rsidR="00C971D7" w:rsidRPr="00F14568" w:rsidRDefault="001F0722" w:rsidP="002E1216">
            <w:pPr>
              <w:spacing w:after="0"/>
            </w:pPr>
            <w:r w:rsidRPr="0067189D">
              <w:t>Apresentação dos alunos aos docentes</w:t>
            </w:r>
          </w:p>
          <w:p w14:paraId="6946DBCA" w14:textId="77777777" w:rsidR="00E152F8" w:rsidRDefault="00E152F8" w:rsidP="002E1216">
            <w:pPr>
              <w:spacing w:after="0"/>
              <w:rPr>
                <w:b/>
              </w:rPr>
            </w:pPr>
          </w:p>
          <w:p w14:paraId="40F7321D" w14:textId="77777777" w:rsidR="0067189D" w:rsidRPr="0067189D" w:rsidRDefault="0067189D" w:rsidP="0067189D">
            <w:pPr>
              <w:spacing w:after="0"/>
              <w:rPr>
                <w:b/>
              </w:rPr>
            </w:pPr>
            <w:r w:rsidRPr="0067189D">
              <w:rPr>
                <w:b/>
              </w:rPr>
              <w:t>Discussão sobre a carreira acadêmica de pesquisador/bolsas e Agências de Fomento.</w:t>
            </w:r>
          </w:p>
          <w:p w14:paraId="6AA293BA" w14:textId="1A6DADAA" w:rsidR="00C60C0E" w:rsidRPr="00F14568" w:rsidRDefault="00C60C0E" w:rsidP="002E1216">
            <w:pPr>
              <w:spacing w:after="0"/>
              <w:rPr>
                <w:b/>
                <w:iCs/>
              </w:rPr>
            </w:pPr>
          </w:p>
        </w:tc>
        <w:tc>
          <w:tcPr>
            <w:tcW w:w="2840" w:type="dxa"/>
          </w:tcPr>
          <w:p w14:paraId="7A0A47E5" w14:textId="77777777" w:rsidR="00FE5B6C" w:rsidRPr="00F14568" w:rsidRDefault="001F0722" w:rsidP="002E1216">
            <w:pPr>
              <w:spacing w:after="0"/>
            </w:pPr>
            <w:r w:rsidRPr="00F14568">
              <w:t>Coordenadores</w:t>
            </w:r>
          </w:p>
          <w:p w14:paraId="777509A9" w14:textId="77777777" w:rsidR="00D1203D" w:rsidRPr="00F14568" w:rsidRDefault="002F221E" w:rsidP="002E1216">
            <w:pPr>
              <w:spacing w:after="0"/>
              <w:rPr>
                <w:color w:val="000000" w:themeColor="text1"/>
              </w:rPr>
            </w:pPr>
            <w:r w:rsidRPr="00F14568">
              <w:rPr>
                <w:color w:val="000000" w:themeColor="text1"/>
              </w:rPr>
              <w:t>LOURDES</w:t>
            </w:r>
          </w:p>
          <w:p w14:paraId="7B008681" w14:textId="77777777" w:rsidR="00D1203D" w:rsidRPr="00F14568" w:rsidRDefault="002F221E" w:rsidP="002E1216">
            <w:pPr>
              <w:spacing w:after="0"/>
              <w:rPr>
                <w:caps/>
                <w:color w:val="000000" w:themeColor="text1"/>
              </w:rPr>
            </w:pPr>
            <w:r w:rsidRPr="00F14568">
              <w:rPr>
                <w:caps/>
                <w:color w:val="000000" w:themeColor="text1"/>
              </w:rPr>
              <w:t>Nathalie</w:t>
            </w:r>
          </w:p>
          <w:p w14:paraId="57800E73" w14:textId="77777777" w:rsidR="00BA4380" w:rsidRPr="00F14568" w:rsidRDefault="00BA4380" w:rsidP="002E1216">
            <w:pPr>
              <w:spacing w:after="0"/>
              <w:rPr>
                <w:caps/>
                <w:color w:val="000000" w:themeColor="text1"/>
              </w:rPr>
            </w:pPr>
            <w:r w:rsidRPr="00F14568">
              <w:rPr>
                <w:caps/>
                <w:color w:val="000000" w:themeColor="text1"/>
              </w:rPr>
              <w:t>Menck</w:t>
            </w:r>
          </w:p>
          <w:p w14:paraId="1BBBEE3E" w14:textId="77777777" w:rsidR="00C60C0E" w:rsidRPr="00F14568" w:rsidRDefault="00C60C0E" w:rsidP="002E1216">
            <w:pPr>
              <w:spacing w:after="0"/>
              <w:rPr>
                <w:caps/>
                <w:color w:val="000000" w:themeColor="text1"/>
              </w:rPr>
            </w:pPr>
          </w:p>
          <w:p w14:paraId="600080C5" w14:textId="1CD7B5FF" w:rsidR="00C60C0E" w:rsidRPr="00F14568" w:rsidRDefault="00C60C0E" w:rsidP="002E1216">
            <w:pPr>
              <w:spacing w:after="0"/>
              <w:rPr>
                <w:caps/>
              </w:rPr>
            </w:pPr>
          </w:p>
        </w:tc>
      </w:tr>
      <w:tr w:rsidR="00391565" w:rsidRPr="00F14568" w14:paraId="776914A1" w14:textId="77777777" w:rsidTr="00D04F8C">
        <w:trPr>
          <w:trHeight w:val="733"/>
        </w:trPr>
        <w:tc>
          <w:tcPr>
            <w:tcW w:w="959" w:type="dxa"/>
          </w:tcPr>
          <w:p w14:paraId="7D947450" w14:textId="77777777" w:rsidR="00391565" w:rsidRPr="00F14568" w:rsidRDefault="00391565" w:rsidP="00D04F8C">
            <w:pPr>
              <w:spacing w:after="0"/>
            </w:pPr>
          </w:p>
          <w:p w14:paraId="433F1E0B" w14:textId="4208C012" w:rsidR="00391565" w:rsidRPr="00F14568" w:rsidRDefault="00391565" w:rsidP="00D04F8C">
            <w:pPr>
              <w:spacing w:after="0"/>
            </w:pPr>
            <w:r w:rsidRPr="00F14568">
              <w:t>1</w:t>
            </w:r>
            <w:r w:rsidR="00E152F8">
              <w:t>7</w:t>
            </w:r>
            <w:r w:rsidRPr="00F14568">
              <w:t>/03</w:t>
            </w:r>
          </w:p>
        </w:tc>
        <w:tc>
          <w:tcPr>
            <w:tcW w:w="5665" w:type="dxa"/>
          </w:tcPr>
          <w:p w14:paraId="677064EF" w14:textId="77777777" w:rsidR="00391565" w:rsidRPr="00F14568" w:rsidRDefault="00391565" w:rsidP="00D04F8C">
            <w:pPr>
              <w:spacing w:after="0"/>
              <w:rPr>
                <w:b/>
              </w:rPr>
            </w:pPr>
          </w:p>
          <w:p w14:paraId="5DDD15F7" w14:textId="3F8B1968" w:rsidR="00391565" w:rsidRPr="0067189D" w:rsidRDefault="00391565" w:rsidP="00D04F8C">
            <w:pPr>
              <w:spacing w:after="0"/>
            </w:pPr>
            <w:r w:rsidRPr="0067189D">
              <w:rPr>
                <w:b/>
              </w:rPr>
              <w:t>8h-9h40</w:t>
            </w:r>
            <w:r w:rsidRPr="0067189D">
              <w:t xml:space="preserve"> Uso de banco de dados em Biomedicina: </w:t>
            </w:r>
            <w:proofErr w:type="spellStart"/>
            <w:r w:rsidRPr="0067189D">
              <w:t>Pubmed</w:t>
            </w:r>
            <w:proofErr w:type="spellEnd"/>
            <w:r w:rsidRPr="0067189D">
              <w:t xml:space="preserve"> para publicações e para macromoléculas</w:t>
            </w:r>
            <w:r w:rsidR="00C76ACE" w:rsidRPr="0067189D">
              <w:rPr>
                <w:b/>
                <w:bCs/>
              </w:rPr>
              <w:t xml:space="preserve"> (sala 102- de computadores)</w:t>
            </w:r>
          </w:p>
          <w:p w14:paraId="05A08937" w14:textId="77777777" w:rsidR="00391565" w:rsidRPr="0067189D" w:rsidRDefault="00391565" w:rsidP="00D04F8C">
            <w:pPr>
              <w:spacing w:after="0"/>
            </w:pPr>
          </w:p>
          <w:p w14:paraId="324673FB" w14:textId="584D39CA" w:rsidR="00391565" w:rsidRPr="00F14568" w:rsidRDefault="00391565" w:rsidP="00391565">
            <w:pPr>
              <w:spacing w:after="0"/>
            </w:pPr>
            <w:r w:rsidRPr="0067189D">
              <w:rPr>
                <w:b/>
              </w:rPr>
              <w:t xml:space="preserve">10h00 </w:t>
            </w:r>
            <w:r w:rsidRPr="0067189D">
              <w:t>Visita ao CEFAP</w:t>
            </w:r>
          </w:p>
        </w:tc>
        <w:tc>
          <w:tcPr>
            <w:tcW w:w="2840" w:type="dxa"/>
          </w:tcPr>
          <w:p w14:paraId="53DC4152" w14:textId="77777777" w:rsidR="00391565" w:rsidRPr="00F14568" w:rsidRDefault="00391565" w:rsidP="00D04F8C">
            <w:pPr>
              <w:spacing w:after="0"/>
              <w:rPr>
                <w:color w:val="7030A0"/>
              </w:rPr>
            </w:pPr>
          </w:p>
          <w:p w14:paraId="43C2B829" w14:textId="77777777" w:rsidR="00391565" w:rsidRPr="00F14568" w:rsidRDefault="00391565" w:rsidP="00D04F8C">
            <w:pPr>
              <w:spacing w:after="0"/>
              <w:rPr>
                <w:rFonts w:eastAsia="Times New Roman"/>
                <w:lang w:val="en-US"/>
              </w:rPr>
            </w:pPr>
            <w:r w:rsidRPr="00F14568">
              <w:rPr>
                <w:lang w:val="it-IT"/>
              </w:rPr>
              <w:t xml:space="preserve">Menck </w:t>
            </w:r>
          </w:p>
          <w:p w14:paraId="201FE0C7" w14:textId="77777777" w:rsidR="00391565" w:rsidRPr="00F14568" w:rsidRDefault="00391565" w:rsidP="00D04F8C">
            <w:pPr>
              <w:spacing w:after="0"/>
              <w:rPr>
                <w:rFonts w:eastAsia="Times New Roman"/>
                <w:lang w:val="en-US"/>
              </w:rPr>
            </w:pPr>
          </w:p>
          <w:p w14:paraId="01FEEAA5" w14:textId="77777777" w:rsidR="00391565" w:rsidRPr="00F14568" w:rsidRDefault="00391565" w:rsidP="00D04F8C">
            <w:pPr>
              <w:spacing w:after="0"/>
              <w:rPr>
                <w:rFonts w:eastAsia="Times New Roman"/>
                <w:lang w:val="en-US"/>
              </w:rPr>
            </w:pPr>
          </w:p>
          <w:p w14:paraId="2B7C5FD5" w14:textId="77777777" w:rsidR="00391565" w:rsidRPr="00F14568" w:rsidRDefault="00391565" w:rsidP="00D04F8C">
            <w:pPr>
              <w:spacing w:after="0"/>
              <w:rPr>
                <w:lang w:val="it-IT"/>
              </w:rPr>
            </w:pPr>
            <w:proofErr w:type="spellStart"/>
            <w:r w:rsidRPr="00F14568">
              <w:rPr>
                <w:rFonts w:eastAsia="Times New Roman"/>
                <w:lang w:val="en-US"/>
              </w:rPr>
              <w:t>Menck</w:t>
            </w:r>
            <w:proofErr w:type="spellEnd"/>
          </w:p>
          <w:p w14:paraId="5D754872" w14:textId="77777777" w:rsidR="00391565" w:rsidRPr="00F14568" w:rsidRDefault="00391565" w:rsidP="00D04F8C">
            <w:pPr>
              <w:spacing w:after="0"/>
              <w:rPr>
                <w:rFonts w:eastAsia="Times New Roman"/>
                <w:lang w:val="en-US"/>
              </w:rPr>
            </w:pPr>
          </w:p>
        </w:tc>
      </w:tr>
      <w:tr w:rsidR="00C971D7" w:rsidRPr="00F14568" w14:paraId="43E2527C" w14:textId="77777777" w:rsidTr="00C971D7">
        <w:tc>
          <w:tcPr>
            <w:tcW w:w="959" w:type="dxa"/>
          </w:tcPr>
          <w:p w14:paraId="02A7A8A6" w14:textId="7F911E8B" w:rsidR="00C971D7" w:rsidRPr="00F14568" w:rsidRDefault="00E152F8" w:rsidP="003C09F4">
            <w:pPr>
              <w:spacing w:after="0"/>
            </w:pPr>
            <w:r>
              <w:t>24</w:t>
            </w:r>
            <w:r w:rsidR="00C971D7" w:rsidRPr="00F14568">
              <w:t>/0</w:t>
            </w:r>
            <w:r w:rsidR="00BA4380" w:rsidRPr="00F14568">
              <w:t>3</w:t>
            </w:r>
          </w:p>
        </w:tc>
        <w:tc>
          <w:tcPr>
            <w:tcW w:w="5665" w:type="dxa"/>
          </w:tcPr>
          <w:p w14:paraId="74FD87FF" w14:textId="77777777" w:rsidR="00B966B3" w:rsidRPr="0067189D" w:rsidRDefault="00B966B3" w:rsidP="0053579E">
            <w:pPr>
              <w:spacing w:after="0"/>
              <w:rPr>
                <w:b/>
              </w:rPr>
            </w:pPr>
          </w:p>
          <w:p w14:paraId="16A46D47" w14:textId="715A9F2A" w:rsidR="00391565" w:rsidRPr="0067189D" w:rsidRDefault="00391565" w:rsidP="00442705">
            <w:pPr>
              <w:spacing w:after="0"/>
            </w:pPr>
            <w:r w:rsidRPr="0067189D">
              <w:rPr>
                <w:b/>
              </w:rPr>
              <w:t>8h-</w:t>
            </w:r>
            <w:r w:rsidR="004A4303" w:rsidRPr="0067189D">
              <w:rPr>
                <w:b/>
              </w:rPr>
              <w:t>10:30h</w:t>
            </w:r>
            <w:r w:rsidRPr="0067189D">
              <w:rPr>
                <w:b/>
              </w:rPr>
              <w:t xml:space="preserve"> </w:t>
            </w:r>
            <w:r w:rsidR="00442705" w:rsidRPr="0067189D">
              <w:rPr>
                <w:b/>
              </w:rPr>
              <w:t xml:space="preserve">– </w:t>
            </w:r>
            <w:r w:rsidR="004A4303" w:rsidRPr="0067189D">
              <w:rPr>
                <w:b/>
                <w:bCs/>
              </w:rPr>
              <w:t>Aplicações de Inteligência Artificial em Pesquisa Científica: vantagens e desvantagens"</w:t>
            </w:r>
          </w:p>
          <w:p w14:paraId="35D5497A" w14:textId="77777777" w:rsidR="00442705" w:rsidRPr="0067189D" w:rsidRDefault="00442705" w:rsidP="00442705">
            <w:pPr>
              <w:spacing w:after="0"/>
              <w:rPr>
                <w:b/>
                <w:color w:val="00B050"/>
              </w:rPr>
            </w:pPr>
          </w:p>
          <w:p w14:paraId="6B2D74C9" w14:textId="77777777" w:rsidR="00391565" w:rsidRPr="0067189D" w:rsidRDefault="00391565" w:rsidP="0053579E">
            <w:pPr>
              <w:spacing w:after="0"/>
              <w:rPr>
                <w:b/>
              </w:rPr>
            </w:pPr>
          </w:p>
          <w:p w14:paraId="3D573B79" w14:textId="5E824E57" w:rsidR="0053579E" w:rsidRPr="0067189D" w:rsidRDefault="00B966B3" w:rsidP="0053579E">
            <w:pPr>
              <w:spacing w:after="0"/>
              <w:rPr>
                <w:b/>
              </w:rPr>
            </w:pPr>
            <w:r w:rsidRPr="0067189D">
              <w:rPr>
                <w:b/>
              </w:rPr>
              <w:t>10</w:t>
            </w:r>
            <w:r w:rsidR="004A4303" w:rsidRPr="0067189D">
              <w:rPr>
                <w:b/>
              </w:rPr>
              <w:t>:30</w:t>
            </w:r>
            <w:r w:rsidR="00FB0478" w:rsidRPr="0067189D">
              <w:rPr>
                <w:b/>
              </w:rPr>
              <w:t>-12</w:t>
            </w:r>
            <w:r w:rsidR="0067189D">
              <w:rPr>
                <w:b/>
              </w:rPr>
              <w:t>:00</w:t>
            </w:r>
            <w:r w:rsidR="00FB0478" w:rsidRPr="0067189D">
              <w:rPr>
                <w:b/>
              </w:rPr>
              <w:t>h</w:t>
            </w:r>
            <w:r w:rsidRPr="0067189D">
              <w:rPr>
                <w:b/>
              </w:rPr>
              <w:t xml:space="preserve"> </w:t>
            </w:r>
            <w:r w:rsidR="00442705" w:rsidRPr="0067189D">
              <w:rPr>
                <w:b/>
              </w:rPr>
              <w:t>Visita à</w:t>
            </w:r>
            <w:r w:rsidR="0053579E" w:rsidRPr="0067189D">
              <w:rPr>
                <w:b/>
              </w:rPr>
              <w:t xml:space="preserve"> biblioteca </w:t>
            </w:r>
          </w:p>
          <w:p w14:paraId="3D3594EA" w14:textId="1DC82231" w:rsidR="009C79E0" w:rsidRPr="0067189D" w:rsidRDefault="009C79E0" w:rsidP="0053579E">
            <w:pPr>
              <w:spacing w:after="0"/>
            </w:pPr>
            <w:r w:rsidRPr="0067189D">
              <w:t xml:space="preserve">Link vídeo: </w:t>
            </w:r>
            <w:hyperlink r:id="rId6" w:tgtFrame="_blank" w:history="1">
              <w:r w:rsidR="0067189D">
                <w:rPr>
                  <w:rStyle w:val="Hyperlink"/>
                </w:rPr>
                <w:t>https://biblioteca.icb.usp.br/gravacoes-e-slides/</w:t>
              </w:r>
            </w:hyperlink>
          </w:p>
          <w:p w14:paraId="236A6968" w14:textId="49E621A7" w:rsidR="00C971D7" w:rsidRPr="0067189D" w:rsidRDefault="00C971D7" w:rsidP="0053579E">
            <w:pPr>
              <w:spacing w:after="0"/>
              <w:rPr>
                <w:b/>
                <w:color w:val="00B050"/>
              </w:rPr>
            </w:pPr>
          </w:p>
        </w:tc>
        <w:tc>
          <w:tcPr>
            <w:tcW w:w="2840" w:type="dxa"/>
          </w:tcPr>
          <w:p w14:paraId="5FD08A20" w14:textId="31949286" w:rsidR="00391565" w:rsidRPr="00F14568" w:rsidRDefault="009C79E0" w:rsidP="0053579E">
            <w:pPr>
              <w:spacing w:after="0"/>
              <w:rPr>
                <w:color w:val="7030A0"/>
              </w:rPr>
            </w:pPr>
            <w:r>
              <w:rPr>
                <w:color w:val="7030A0"/>
              </w:rPr>
              <w:t>Lourdes</w:t>
            </w:r>
          </w:p>
          <w:p w14:paraId="24226D24" w14:textId="57C1C2A3" w:rsidR="009C79E0" w:rsidRPr="009C79E0" w:rsidRDefault="004A4303" w:rsidP="009C79E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Guilherme Arantes</w:t>
            </w:r>
            <w:r w:rsidR="00977988">
              <w:rPr>
                <w:color w:val="000000" w:themeColor="text1"/>
              </w:rPr>
              <w:t xml:space="preserve"> (IQ/USP)</w:t>
            </w:r>
          </w:p>
          <w:p w14:paraId="2596F3D5" w14:textId="77777777" w:rsidR="00391565" w:rsidRPr="00F14568" w:rsidRDefault="00391565" w:rsidP="0053579E">
            <w:pPr>
              <w:spacing w:after="0"/>
            </w:pPr>
          </w:p>
          <w:p w14:paraId="5AF684D6" w14:textId="77777777" w:rsidR="00977988" w:rsidRDefault="00977988" w:rsidP="0053579E">
            <w:pPr>
              <w:spacing w:after="0"/>
            </w:pPr>
          </w:p>
          <w:p w14:paraId="5C3EEBE8" w14:textId="0B15B612" w:rsidR="0053579E" w:rsidRPr="00F14568" w:rsidRDefault="0053579E" w:rsidP="0053579E">
            <w:pPr>
              <w:spacing w:after="0"/>
            </w:pPr>
            <w:r w:rsidRPr="00F14568">
              <w:t xml:space="preserve">Valéria </w:t>
            </w:r>
            <w:proofErr w:type="spellStart"/>
            <w:r w:rsidRPr="00F14568">
              <w:t>Pedullo</w:t>
            </w:r>
            <w:proofErr w:type="spellEnd"/>
            <w:r w:rsidRPr="00F14568">
              <w:t xml:space="preserve"> (Biblioteca do ICB)</w:t>
            </w:r>
          </w:p>
          <w:p w14:paraId="74ED04E9" w14:textId="77777777" w:rsidR="00C971D7" w:rsidRPr="00F14568" w:rsidRDefault="00C971D7" w:rsidP="00C971D7">
            <w:pPr>
              <w:spacing w:after="0"/>
            </w:pPr>
          </w:p>
        </w:tc>
      </w:tr>
      <w:tr w:rsidR="00DA186F" w:rsidRPr="004A4303" w14:paraId="3E112EA8" w14:textId="77777777" w:rsidTr="00537141">
        <w:tc>
          <w:tcPr>
            <w:tcW w:w="959" w:type="dxa"/>
          </w:tcPr>
          <w:p w14:paraId="14D81572" w14:textId="77777777" w:rsidR="00FB0478" w:rsidRPr="00F14568" w:rsidRDefault="00FB0478" w:rsidP="00B966B3">
            <w:pPr>
              <w:spacing w:after="0"/>
              <w:jc w:val="center"/>
            </w:pPr>
          </w:p>
          <w:p w14:paraId="40BB7547" w14:textId="77777777" w:rsidR="00FB0478" w:rsidRPr="00F14568" w:rsidRDefault="00FB0478" w:rsidP="00B966B3">
            <w:pPr>
              <w:spacing w:after="0"/>
              <w:jc w:val="center"/>
            </w:pPr>
          </w:p>
          <w:p w14:paraId="728F0DD7" w14:textId="77777777" w:rsidR="00FB0478" w:rsidRPr="00F14568" w:rsidRDefault="00FB0478" w:rsidP="00B966B3">
            <w:pPr>
              <w:spacing w:after="0"/>
              <w:jc w:val="center"/>
            </w:pPr>
          </w:p>
          <w:p w14:paraId="7512E444" w14:textId="36B2C5AE" w:rsidR="00DA186F" w:rsidRPr="00F14568" w:rsidRDefault="00E152F8" w:rsidP="00B966B3">
            <w:pPr>
              <w:spacing w:after="0"/>
              <w:jc w:val="center"/>
            </w:pPr>
            <w:r>
              <w:t>3</w:t>
            </w:r>
            <w:r w:rsidR="00BA4380" w:rsidRPr="00F14568">
              <w:t>1</w:t>
            </w:r>
            <w:r w:rsidR="00DA186F" w:rsidRPr="00F14568">
              <w:t>/0</w:t>
            </w:r>
            <w:r>
              <w:t>3</w:t>
            </w:r>
          </w:p>
        </w:tc>
        <w:tc>
          <w:tcPr>
            <w:tcW w:w="5665" w:type="dxa"/>
          </w:tcPr>
          <w:p w14:paraId="251FEF93" w14:textId="77777777" w:rsidR="006566EE" w:rsidRPr="004A4303" w:rsidRDefault="006566EE" w:rsidP="001D06E9">
            <w:pPr>
              <w:spacing w:after="0"/>
              <w:rPr>
                <w:b/>
              </w:rPr>
            </w:pPr>
          </w:p>
          <w:p w14:paraId="09F40FBB" w14:textId="7E9C6DDA" w:rsidR="00F14568" w:rsidRPr="0067189D" w:rsidRDefault="007970E0" w:rsidP="00F14568">
            <w:pPr>
              <w:spacing w:after="0"/>
            </w:pPr>
            <w:r w:rsidRPr="0067189D">
              <w:rPr>
                <w:b/>
              </w:rPr>
              <w:t>8</w:t>
            </w:r>
            <w:r w:rsidR="00B966B3" w:rsidRPr="0067189D">
              <w:rPr>
                <w:b/>
              </w:rPr>
              <w:t>h</w:t>
            </w:r>
            <w:r w:rsidRPr="0067189D">
              <w:rPr>
                <w:b/>
              </w:rPr>
              <w:t>-9h</w:t>
            </w:r>
            <w:r w:rsidR="00391565" w:rsidRPr="0067189D">
              <w:rPr>
                <w:b/>
              </w:rPr>
              <w:t>4</w:t>
            </w:r>
            <w:r w:rsidRPr="0067189D">
              <w:rPr>
                <w:b/>
              </w:rPr>
              <w:t>0</w:t>
            </w:r>
            <w:r w:rsidR="00B966B3" w:rsidRPr="0067189D">
              <w:t xml:space="preserve"> </w:t>
            </w:r>
          </w:p>
          <w:p w14:paraId="349970B3" w14:textId="3E6C89D6" w:rsidR="00032689" w:rsidRPr="0067189D" w:rsidRDefault="00F14568" w:rsidP="00F14568">
            <w:pPr>
              <w:spacing w:after="0"/>
              <w:rPr>
                <w:b/>
              </w:rPr>
            </w:pPr>
            <w:r w:rsidRPr="0067189D">
              <w:t>Biossegurança</w:t>
            </w:r>
          </w:p>
          <w:p w14:paraId="7E7F76E1" w14:textId="77777777" w:rsidR="00B966B3" w:rsidRPr="0067189D" w:rsidRDefault="00B966B3" w:rsidP="001D06E9">
            <w:pPr>
              <w:spacing w:after="0"/>
            </w:pPr>
          </w:p>
          <w:p w14:paraId="60EC8BA4" w14:textId="3AFDA81B" w:rsidR="00B966B3" w:rsidRPr="004A4303" w:rsidRDefault="007970E0" w:rsidP="00F52194">
            <w:pPr>
              <w:spacing w:after="0"/>
            </w:pPr>
            <w:r w:rsidRPr="0067189D">
              <w:rPr>
                <w:b/>
              </w:rPr>
              <w:t xml:space="preserve">10h-12h </w:t>
            </w:r>
            <w:r w:rsidR="00F52194" w:rsidRPr="0067189D">
              <w:t xml:space="preserve">Ética em pesquisa </w:t>
            </w:r>
            <w:r w:rsidR="00E74586" w:rsidRPr="0067189D">
              <w:t>em</w:t>
            </w:r>
            <w:r w:rsidR="00F52194" w:rsidRPr="0067189D">
              <w:t xml:space="preserve"> </w:t>
            </w:r>
            <w:r w:rsidR="00E74586" w:rsidRPr="0067189D">
              <w:t>seres humanos</w:t>
            </w:r>
            <w:r w:rsidR="00F52194" w:rsidRPr="004A4303">
              <w:rPr>
                <w:color w:val="FF0000"/>
              </w:rPr>
              <w:t xml:space="preserve">      </w:t>
            </w:r>
          </w:p>
        </w:tc>
        <w:tc>
          <w:tcPr>
            <w:tcW w:w="2840" w:type="dxa"/>
          </w:tcPr>
          <w:p w14:paraId="72CC0250" w14:textId="77777777" w:rsidR="00F14568" w:rsidRPr="009D53B5" w:rsidRDefault="00F14568" w:rsidP="00D710FE">
            <w:pPr>
              <w:spacing w:after="0"/>
              <w:rPr>
                <w:rFonts w:eastAsia="Times New Roman"/>
              </w:rPr>
            </w:pPr>
          </w:p>
          <w:p w14:paraId="21549E9D" w14:textId="648C3B4E" w:rsidR="00D710FE" w:rsidRPr="00C76ACE" w:rsidRDefault="00BA4380" w:rsidP="00D710FE">
            <w:pPr>
              <w:spacing w:after="0"/>
            </w:pPr>
            <w:r w:rsidRPr="00C76ACE">
              <w:rPr>
                <w:rFonts w:eastAsia="Times New Roman"/>
              </w:rPr>
              <w:t xml:space="preserve">Veridiana </w:t>
            </w:r>
            <w:proofErr w:type="spellStart"/>
            <w:r w:rsidRPr="00C76ACE">
              <w:rPr>
                <w:rFonts w:eastAsia="Times New Roman"/>
              </w:rPr>
              <w:t>Munford</w:t>
            </w:r>
            <w:proofErr w:type="spellEnd"/>
            <w:r w:rsidR="00D710FE" w:rsidRPr="00C76ACE">
              <w:t xml:space="preserve"> </w:t>
            </w:r>
          </w:p>
          <w:p w14:paraId="62D55B64" w14:textId="77777777" w:rsidR="00D710FE" w:rsidRPr="00C76ACE" w:rsidRDefault="00D710FE" w:rsidP="00D710FE">
            <w:pPr>
              <w:spacing w:after="0"/>
            </w:pPr>
          </w:p>
          <w:p w14:paraId="3AAB024E" w14:textId="77777777" w:rsidR="00F52194" w:rsidRPr="00C76ACE" w:rsidRDefault="00F52194" w:rsidP="00F52194">
            <w:pPr>
              <w:spacing w:after="0"/>
            </w:pPr>
          </w:p>
          <w:p w14:paraId="7B5A02E2" w14:textId="77777777" w:rsidR="00E74586" w:rsidRPr="00C76ACE" w:rsidRDefault="00E74586" w:rsidP="00E74586">
            <w:pPr>
              <w:spacing w:after="0"/>
            </w:pPr>
            <w:r w:rsidRPr="00C76ACE">
              <w:t xml:space="preserve">Camila </w:t>
            </w:r>
            <w:proofErr w:type="spellStart"/>
            <w:r w:rsidRPr="00C76ACE">
              <w:t>Squarzoni</w:t>
            </w:r>
            <w:proofErr w:type="spellEnd"/>
            <w:r w:rsidRPr="00C76ACE">
              <w:t xml:space="preserve"> </w:t>
            </w:r>
            <w:proofErr w:type="spellStart"/>
            <w:r w:rsidRPr="00C76ACE">
              <w:t>Dale</w:t>
            </w:r>
            <w:proofErr w:type="spellEnd"/>
          </w:p>
          <w:p w14:paraId="472D9D79" w14:textId="373BC588" w:rsidR="00E74586" w:rsidRPr="00C76ACE" w:rsidRDefault="00E74586" w:rsidP="00E74586">
            <w:pPr>
              <w:spacing w:after="0"/>
            </w:pPr>
            <w:r w:rsidRPr="00C76ACE">
              <w:t>CEPSH</w:t>
            </w:r>
            <w:r w:rsidR="00977988" w:rsidRPr="00C76ACE">
              <w:t xml:space="preserve"> (com Lourdes Isaac)</w:t>
            </w:r>
          </w:p>
          <w:p w14:paraId="0C1288A7" w14:textId="19E33682" w:rsidR="00D710FE" w:rsidRPr="00C76ACE" w:rsidRDefault="00D710FE" w:rsidP="00F52194">
            <w:pPr>
              <w:spacing w:after="0"/>
            </w:pPr>
          </w:p>
        </w:tc>
      </w:tr>
      <w:tr w:rsidR="00DA186F" w:rsidRPr="00F14568" w14:paraId="0104EDA4" w14:textId="77777777" w:rsidTr="00537141">
        <w:tc>
          <w:tcPr>
            <w:tcW w:w="959" w:type="dxa"/>
          </w:tcPr>
          <w:p w14:paraId="5A07C0AA" w14:textId="77777777" w:rsidR="00FB0478" w:rsidRPr="00C76ACE" w:rsidRDefault="00FB0478" w:rsidP="003C09F4">
            <w:pPr>
              <w:spacing w:after="0"/>
            </w:pPr>
          </w:p>
          <w:p w14:paraId="7677202F" w14:textId="05F04DDD" w:rsidR="00DA186F" w:rsidRPr="00F14568" w:rsidRDefault="00BA4380" w:rsidP="003C09F4">
            <w:pPr>
              <w:spacing w:after="0"/>
            </w:pPr>
            <w:r w:rsidRPr="00F14568">
              <w:t>0</w:t>
            </w:r>
            <w:r w:rsidR="00E152F8">
              <w:t>7</w:t>
            </w:r>
            <w:r w:rsidR="00D014AA" w:rsidRPr="00F14568">
              <w:t>/0</w:t>
            </w:r>
            <w:r w:rsidR="00334B7D" w:rsidRPr="00F14568">
              <w:t>4</w:t>
            </w:r>
          </w:p>
        </w:tc>
        <w:tc>
          <w:tcPr>
            <w:tcW w:w="5665" w:type="dxa"/>
          </w:tcPr>
          <w:p w14:paraId="3EBB8970" w14:textId="77777777" w:rsidR="006566EE" w:rsidRPr="0067189D" w:rsidRDefault="006566EE" w:rsidP="00BA4380">
            <w:pPr>
              <w:spacing w:after="0"/>
              <w:rPr>
                <w:b/>
              </w:rPr>
            </w:pPr>
          </w:p>
          <w:p w14:paraId="2D272F79" w14:textId="636E069D" w:rsidR="00F14568" w:rsidRPr="0067189D" w:rsidRDefault="00B966B3" w:rsidP="00F14568">
            <w:pPr>
              <w:spacing w:after="0"/>
              <w:rPr>
                <w:b/>
              </w:rPr>
            </w:pPr>
            <w:r w:rsidRPr="0067189D">
              <w:rPr>
                <w:b/>
              </w:rPr>
              <w:t>8h</w:t>
            </w:r>
            <w:r w:rsidR="00FB0478" w:rsidRPr="0067189D">
              <w:rPr>
                <w:b/>
              </w:rPr>
              <w:t>-9h</w:t>
            </w:r>
            <w:r w:rsidR="00391565" w:rsidRPr="0067189D">
              <w:rPr>
                <w:b/>
              </w:rPr>
              <w:t>4</w:t>
            </w:r>
            <w:r w:rsidR="00FB0478" w:rsidRPr="0067189D">
              <w:rPr>
                <w:b/>
              </w:rPr>
              <w:t>0</w:t>
            </w:r>
            <w:r w:rsidRPr="0067189D">
              <w:rPr>
                <w:b/>
              </w:rPr>
              <w:t xml:space="preserve"> </w:t>
            </w:r>
            <w:r w:rsidR="00F14568" w:rsidRPr="0067189D">
              <w:t>Biossegurança</w:t>
            </w:r>
          </w:p>
          <w:p w14:paraId="319B339A" w14:textId="77777777" w:rsidR="00232B26" w:rsidRPr="0067189D" w:rsidRDefault="00232B26" w:rsidP="00514196">
            <w:pPr>
              <w:spacing w:after="0"/>
              <w:rPr>
                <w:b/>
              </w:rPr>
            </w:pPr>
          </w:p>
          <w:p w14:paraId="2A175DEF" w14:textId="77777777" w:rsidR="00334B7D" w:rsidRPr="0067189D" w:rsidRDefault="00B966B3" w:rsidP="00232B26">
            <w:pPr>
              <w:spacing w:after="0"/>
            </w:pPr>
            <w:r w:rsidRPr="0067189D">
              <w:rPr>
                <w:b/>
              </w:rPr>
              <w:t>10h</w:t>
            </w:r>
            <w:r w:rsidR="009078EA" w:rsidRPr="0067189D">
              <w:rPr>
                <w:b/>
              </w:rPr>
              <w:t>-12h</w:t>
            </w:r>
            <w:r w:rsidRPr="0067189D">
              <w:rPr>
                <w:b/>
              </w:rPr>
              <w:t xml:space="preserve"> </w:t>
            </w:r>
            <w:r w:rsidR="00514196" w:rsidRPr="0067189D">
              <w:t>Ciência e Pseudociência</w:t>
            </w:r>
          </w:p>
          <w:p w14:paraId="5D7B5C22" w14:textId="77777777" w:rsidR="009078EA" w:rsidRPr="0067189D" w:rsidRDefault="009078EA" w:rsidP="00232B26">
            <w:pPr>
              <w:spacing w:after="0"/>
            </w:pPr>
          </w:p>
          <w:p w14:paraId="5D76EE40" w14:textId="47A60E3C" w:rsidR="009078EA" w:rsidRPr="0067189D" w:rsidRDefault="009078EA" w:rsidP="009078EA">
            <w:pPr>
              <w:spacing w:after="0"/>
              <w:rPr>
                <w:b/>
              </w:rPr>
            </w:pPr>
          </w:p>
        </w:tc>
        <w:tc>
          <w:tcPr>
            <w:tcW w:w="2840" w:type="dxa"/>
          </w:tcPr>
          <w:p w14:paraId="153A6319" w14:textId="77777777" w:rsidR="00E152F8" w:rsidRDefault="00E152F8" w:rsidP="00514196">
            <w:pPr>
              <w:spacing w:after="0"/>
            </w:pPr>
          </w:p>
          <w:p w14:paraId="32B9C359" w14:textId="17E3B243" w:rsidR="00232B26" w:rsidRPr="00F14568" w:rsidRDefault="00F14568" w:rsidP="00514196">
            <w:pPr>
              <w:spacing w:after="0"/>
            </w:pPr>
            <w:r w:rsidRPr="00F14568">
              <w:t>Veridiana</w:t>
            </w:r>
          </w:p>
          <w:p w14:paraId="2A01C942" w14:textId="77777777" w:rsidR="00BA4380" w:rsidRPr="00F14568" w:rsidRDefault="00BA4380" w:rsidP="00514196">
            <w:pPr>
              <w:spacing w:after="0"/>
            </w:pPr>
          </w:p>
          <w:p w14:paraId="4C6E15D2" w14:textId="77777777" w:rsidR="00514196" w:rsidRPr="00F14568" w:rsidRDefault="00514196" w:rsidP="00514196">
            <w:pPr>
              <w:spacing w:after="0"/>
            </w:pPr>
            <w:r w:rsidRPr="00F14568">
              <w:t xml:space="preserve">Natália Pasternak </w:t>
            </w:r>
            <w:proofErr w:type="spellStart"/>
            <w:r w:rsidRPr="00F14568">
              <w:t>Taschner</w:t>
            </w:r>
            <w:proofErr w:type="spellEnd"/>
          </w:p>
          <w:p w14:paraId="3647F168" w14:textId="7D9E9D34" w:rsidR="000D7C92" w:rsidRPr="00F14568" w:rsidRDefault="00514196" w:rsidP="009078EA">
            <w:pPr>
              <w:spacing w:after="0"/>
            </w:pPr>
            <w:r w:rsidRPr="00F14568">
              <w:t>(Instituto Questão de Ciência)</w:t>
            </w:r>
            <w:r w:rsidR="00F14568" w:rsidRPr="00F14568">
              <w:t xml:space="preserve"> </w:t>
            </w:r>
            <w:r w:rsidR="00D6280A" w:rsidRPr="00F14568">
              <w:t xml:space="preserve">- </w:t>
            </w:r>
            <w:r w:rsidR="00B966B3" w:rsidRPr="00F14568">
              <w:t xml:space="preserve"> </w:t>
            </w:r>
            <w:r w:rsidR="00B966B3" w:rsidRPr="00F14568">
              <w:rPr>
                <w:b/>
                <w:u w:val="single"/>
              </w:rPr>
              <w:t>online</w:t>
            </w:r>
            <w:r w:rsidR="009078EA" w:rsidRPr="00F14568">
              <w:rPr>
                <w:b/>
                <w:u w:val="single"/>
              </w:rPr>
              <w:t xml:space="preserve"> em sala de aula (</w:t>
            </w:r>
            <w:r w:rsidR="00B966B3" w:rsidRPr="00F14568">
              <w:rPr>
                <w:b/>
                <w:u w:val="single"/>
              </w:rPr>
              <w:t>ICB IV</w:t>
            </w:r>
            <w:r w:rsidR="009078EA" w:rsidRPr="00F14568">
              <w:rPr>
                <w:b/>
                <w:u w:val="single"/>
              </w:rPr>
              <w:t>)</w:t>
            </w:r>
            <w:r w:rsidR="00977988">
              <w:rPr>
                <w:b/>
                <w:u w:val="single"/>
              </w:rPr>
              <w:t xml:space="preserve"> (com </w:t>
            </w:r>
            <w:proofErr w:type="spellStart"/>
            <w:r w:rsidR="00977988">
              <w:rPr>
                <w:b/>
                <w:u w:val="single"/>
              </w:rPr>
              <w:t>Nathalie</w:t>
            </w:r>
            <w:proofErr w:type="spellEnd"/>
            <w:r w:rsidR="00977988">
              <w:rPr>
                <w:b/>
                <w:u w:val="single"/>
              </w:rPr>
              <w:t>)</w:t>
            </w:r>
          </w:p>
        </w:tc>
      </w:tr>
      <w:tr w:rsidR="00E152F8" w:rsidRPr="00F14568" w14:paraId="035672B7" w14:textId="77777777" w:rsidTr="00FE070F">
        <w:tc>
          <w:tcPr>
            <w:tcW w:w="959" w:type="dxa"/>
          </w:tcPr>
          <w:p w14:paraId="70279109" w14:textId="772AD999" w:rsidR="00E152F8" w:rsidRPr="00F14568" w:rsidRDefault="00E152F8" w:rsidP="00FE070F">
            <w:pPr>
              <w:spacing w:after="0"/>
            </w:pPr>
            <w:r>
              <w:t>14</w:t>
            </w:r>
            <w:r w:rsidRPr="00F14568">
              <w:t>/0</w:t>
            </w:r>
            <w:r>
              <w:t>4</w:t>
            </w:r>
          </w:p>
        </w:tc>
        <w:tc>
          <w:tcPr>
            <w:tcW w:w="5665" w:type="dxa"/>
          </w:tcPr>
          <w:p w14:paraId="38F3FB88" w14:textId="77777777" w:rsidR="00E152F8" w:rsidRPr="00F14568" w:rsidRDefault="00E152F8" w:rsidP="00FE070F">
            <w:pPr>
              <w:spacing w:after="0"/>
              <w:rPr>
                <w:b/>
              </w:rPr>
            </w:pPr>
            <w:r w:rsidRPr="00F14568">
              <w:rPr>
                <w:b/>
              </w:rPr>
              <w:t>Semana Santa – não haverá aula</w:t>
            </w:r>
          </w:p>
        </w:tc>
        <w:tc>
          <w:tcPr>
            <w:tcW w:w="2840" w:type="dxa"/>
          </w:tcPr>
          <w:p w14:paraId="03057497" w14:textId="77777777" w:rsidR="00E152F8" w:rsidRPr="00F14568" w:rsidRDefault="00E152F8" w:rsidP="00FE070F">
            <w:pPr>
              <w:spacing w:after="0"/>
              <w:rPr>
                <w:rFonts w:eastAsia="Times New Roman"/>
              </w:rPr>
            </w:pPr>
          </w:p>
        </w:tc>
      </w:tr>
      <w:tr w:rsidR="00E152F8" w:rsidRPr="00F14568" w14:paraId="743BFDD1" w14:textId="77777777" w:rsidTr="00FE070F">
        <w:tc>
          <w:tcPr>
            <w:tcW w:w="959" w:type="dxa"/>
          </w:tcPr>
          <w:p w14:paraId="19AD7848" w14:textId="7B82CC7A" w:rsidR="00E152F8" w:rsidRPr="00F14568" w:rsidRDefault="00E152F8" w:rsidP="00FE070F">
            <w:pPr>
              <w:spacing w:after="0"/>
            </w:pPr>
            <w:r>
              <w:t>21</w:t>
            </w:r>
            <w:r w:rsidRPr="00F14568">
              <w:t>/0</w:t>
            </w:r>
            <w:r>
              <w:t>4</w:t>
            </w:r>
          </w:p>
        </w:tc>
        <w:tc>
          <w:tcPr>
            <w:tcW w:w="5665" w:type="dxa"/>
          </w:tcPr>
          <w:p w14:paraId="2EEC193B" w14:textId="185298C8" w:rsidR="00E152F8" w:rsidRPr="00F14568" w:rsidRDefault="00E152F8" w:rsidP="00FE070F">
            <w:pPr>
              <w:spacing w:after="0"/>
              <w:rPr>
                <w:b/>
              </w:rPr>
            </w:pPr>
            <w:r>
              <w:rPr>
                <w:b/>
              </w:rPr>
              <w:t>Feriado</w:t>
            </w:r>
            <w:r w:rsidR="00F52194">
              <w:rPr>
                <w:b/>
              </w:rPr>
              <w:t xml:space="preserve"> Tiradentes- não haverá aula</w:t>
            </w:r>
          </w:p>
        </w:tc>
        <w:tc>
          <w:tcPr>
            <w:tcW w:w="2840" w:type="dxa"/>
          </w:tcPr>
          <w:p w14:paraId="3290B351" w14:textId="77777777" w:rsidR="00E152F8" w:rsidRPr="00F14568" w:rsidRDefault="00E152F8" w:rsidP="00FE070F">
            <w:pPr>
              <w:spacing w:after="0"/>
              <w:rPr>
                <w:rFonts w:eastAsia="Times New Roman"/>
              </w:rPr>
            </w:pPr>
          </w:p>
        </w:tc>
      </w:tr>
      <w:tr w:rsidR="000D7C92" w:rsidRPr="0067189D" w14:paraId="0C9AC784" w14:textId="77777777" w:rsidTr="00903D38">
        <w:trPr>
          <w:trHeight w:val="551"/>
        </w:trPr>
        <w:tc>
          <w:tcPr>
            <w:tcW w:w="959" w:type="dxa"/>
          </w:tcPr>
          <w:p w14:paraId="56A62A12" w14:textId="77777777" w:rsidR="00FB0478" w:rsidRPr="00F14568" w:rsidRDefault="00FB0478" w:rsidP="003C09F4">
            <w:pPr>
              <w:spacing w:after="0"/>
            </w:pPr>
          </w:p>
          <w:p w14:paraId="3FA8CEAE" w14:textId="77777777" w:rsidR="00FB0478" w:rsidRPr="00F14568" w:rsidRDefault="00FB0478" w:rsidP="003C09F4">
            <w:pPr>
              <w:spacing w:after="0"/>
            </w:pPr>
          </w:p>
          <w:p w14:paraId="4A0DB064" w14:textId="77777777" w:rsidR="00FB0478" w:rsidRPr="00F14568" w:rsidRDefault="00FB0478" w:rsidP="003C09F4">
            <w:pPr>
              <w:spacing w:after="0"/>
            </w:pPr>
          </w:p>
          <w:p w14:paraId="0A34DB9A" w14:textId="4F09E1DC" w:rsidR="000D7C92" w:rsidRPr="00F14568" w:rsidRDefault="00E152F8" w:rsidP="003C09F4">
            <w:pPr>
              <w:spacing w:after="0"/>
            </w:pPr>
            <w:r>
              <w:t>28</w:t>
            </w:r>
            <w:r w:rsidR="000D7C92" w:rsidRPr="00F14568">
              <w:t>/0</w:t>
            </w:r>
            <w:r w:rsidR="00BA4380" w:rsidRPr="00F14568">
              <w:t>4</w:t>
            </w:r>
          </w:p>
        </w:tc>
        <w:tc>
          <w:tcPr>
            <w:tcW w:w="5665" w:type="dxa"/>
          </w:tcPr>
          <w:p w14:paraId="28D94C4F" w14:textId="77777777" w:rsidR="00FB0478" w:rsidRPr="0099129B" w:rsidRDefault="00FB0478" w:rsidP="00903D38">
            <w:pPr>
              <w:spacing w:after="0"/>
              <w:rPr>
                <w:b/>
                <w:highlight w:val="green"/>
              </w:rPr>
            </w:pPr>
          </w:p>
          <w:p w14:paraId="74DBC963" w14:textId="442E00DE" w:rsidR="009078EA" w:rsidRPr="0067189D" w:rsidRDefault="00A154C3" w:rsidP="00F52194">
            <w:pPr>
              <w:spacing w:after="0"/>
            </w:pPr>
            <w:r w:rsidRPr="0067189D">
              <w:rPr>
                <w:b/>
              </w:rPr>
              <w:t>8h</w:t>
            </w:r>
            <w:r w:rsidR="00FB0478" w:rsidRPr="0067189D">
              <w:rPr>
                <w:b/>
              </w:rPr>
              <w:t>-9h</w:t>
            </w:r>
            <w:r w:rsidR="00391565" w:rsidRPr="0067189D">
              <w:rPr>
                <w:b/>
              </w:rPr>
              <w:t>4</w:t>
            </w:r>
            <w:r w:rsidR="00FB0478" w:rsidRPr="0067189D">
              <w:rPr>
                <w:b/>
              </w:rPr>
              <w:t>0</w:t>
            </w:r>
            <w:r w:rsidRPr="0067189D">
              <w:rPr>
                <w:b/>
              </w:rPr>
              <w:t xml:space="preserve"> </w:t>
            </w:r>
            <w:r w:rsidR="009060DB" w:rsidRPr="0067189D">
              <w:rPr>
                <w:b/>
              </w:rPr>
              <w:t xml:space="preserve">Ética em pesquisa </w:t>
            </w:r>
            <w:r w:rsidR="00E74586" w:rsidRPr="0067189D">
              <w:rPr>
                <w:b/>
              </w:rPr>
              <w:t>com animais</w:t>
            </w:r>
            <w:r w:rsidR="009060DB" w:rsidRPr="0067189D">
              <w:t xml:space="preserve">    </w:t>
            </w:r>
          </w:p>
          <w:p w14:paraId="117F4BA5" w14:textId="77777777" w:rsidR="00F52194" w:rsidRPr="0067189D" w:rsidRDefault="00F52194" w:rsidP="00F52194">
            <w:pPr>
              <w:spacing w:after="0"/>
              <w:rPr>
                <w:b/>
                <w:color w:val="00B050"/>
              </w:rPr>
            </w:pPr>
          </w:p>
          <w:p w14:paraId="5B85C2D2" w14:textId="6997F98B" w:rsidR="00F52194" w:rsidRPr="004A4303" w:rsidRDefault="00F52194" w:rsidP="00F52194">
            <w:pPr>
              <w:spacing w:after="0"/>
              <w:rPr>
                <w:b/>
              </w:rPr>
            </w:pPr>
            <w:r w:rsidRPr="0067189D">
              <w:rPr>
                <w:b/>
              </w:rPr>
              <w:t xml:space="preserve">10 h </w:t>
            </w:r>
            <w:r w:rsidR="0067189D">
              <w:rPr>
                <w:b/>
              </w:rPr>
              <w:t xml:space="preserve">– 12h </w:t>
            </w:r>
            <w:r w:rsidRPr="0067189D">
              <w:rPr>
                <w:b/>
              </w:rPr>
              <w:t>DEBATE: Construindo projetos científicos</w:t>
            </w:r>
          </w:p>
          <w:p w14:paraId="4DBE6208" w14:textId="77777777" w:rsidR="00F52194" w:rsidRPr="004A4303" w:rsidRDefault="00F52194" w:rsidP="00F52194">
            <w:pPr>
              <w:spacing w:after="0"/>
              <w:rPr>
                <w:b/>
                <w:color w:val="00B050"/>
              </w:rPr>
            </w:pPr>
          </w:p>
          <w:p w14:paraId="322B67A6" w14:textId="22B2AD30" w:rsidR="00F52194" w:rsidRPr="0099129B" w:rsidRDefault="00F52194" w:rsidP="00F52194">
            <w:pPr>
              <w:spacing w:after="0"/>
              <w:rPr>
                <w:b/>
                <w:color w:val="00B050"/>
                <w:highlight w:val="green"/>
              </w:rPr>
            </w:pPr>
            <w:r w:rsidRPr="004A4303">
              <w:rPr>
                <w:b/>
                <w:color w:val="00B050"/>
              </w:rPr>
              <w:t>DATA Final para entrega de aceite de orientador de laboratório</w:t>
            </w:r>
          </w:p>
        </w:tc>
        <w:tc>
          <w:tcPr>
            <w:tcW w:w="2840" w:type="dxa"/>
          </w:tcPr>
          <w:p w14:paraId="249F4756" w14:textId="77777777" w:rsidR="00F14568" w:rsidRPr="00F52194" w:rsidRDefault="00F14568" w:rsidP="009060DB">
            <w:pPr>
              <w:spacing w:after="0"/>
              <w:rPr>
                <w:color w:val="000000" w:themeColor="text1"/>
              </w:rPr>
            </w:pPr>
          </w:p>
          <w:p w14:paraId="21E807D9" w14:textId="443228AA" w:rsidR="00E74586" w:rsidRPr="00C76ACE" w:rsidRDefault="00E74586" w:rsidP="00A154C3">
            <w:pPr>
              <w:spacing w:after="0"/>
              <w:rPr>
                <w:lang w:val="fr-FR"/>
              </w:rPr>
            </w:pPr>
            <w:r w:rsidRPr="00C76ACE">
              <w:rPr>
                <w:lang w:val="fr-FR"/>
              </w:rPr>
              <w:t>Lucian</w:t>
            </w:r>
            <w:r w:rsidR="003852F0" w:rsidRPr="00C76ACE">
              <w:rPr>
                <w:lang w:val="fr-FR"/>
              </w:rPr>
              <w:t>e</w:t>
            </w:r>
            <w:r w:rsidRPr="00C76ACE">
              <w:rPr>
                <w:lang w:val="fr-FR"/>
              </w:rPr>
              <w:t xml:space="preserve"> Sita- CEUA </w:t>
            </w:r>
          </w:p>
          <w:p w14:paraId="2DE54D17" w14:textId="77777777" w:rsidR="00F52194" w:rsidRPr="00C76ACE" w:rsidRDefault="00F52194" w:rsidP="00F14568">
            <w:pPr>
              <w:spacing w:after="0"/>
              <w:rPr>
                <w:lang w:val="fr-FR"/>
              </w:rPr>
            </w:pPr>
          </w:p>
          <w:p w14:paraId="50CB3CE0" w14:textId="3D093C11" w:rsidR="00F52194" w:rsidRPr="00C76ACE" w:rsidRDefault="00F52194" w:rsidP="00F52194">
            <w:pPr>
              <w:spacing w:after="0"/>
              <w:rPr>
                <w:rFonts w:eastAsia="Times New Roman"/>
                <w:color w:val="000000" w:themeColor="text1"/>
                <w:lang w:val="fr-FR"/>
              </w:rPr>
            </w:pPr>
            <w:r w:rsidRPr="00C76ACE">
              <w:rPr>
                <w:color w:val="000000" w:themeColor="text1"/>
                <w:lang w:val="fr-FR"/>
              </w:rPr>
              <w:t>Nathalie/Lourdes</w:t>
            </w:r>
            <w:r w:rsidR="000D392E" w:rsidRPr="00C76ACE">
              <w:rPr>
                <w:color w:val="000000" w:themeColor="text1"/>
                <w:lang w:val="fr-FR"/>
              </w:rPr>
              <w:t>/Menck</w:t>
            </w:r>
          </w:p>
          <w:p w14:paraId="310E4C88" w14:textId="14174027" w:rsidR="00F52194" w:rsidRPr="00C76ACE" w:rsidRDefault="00F52194" w:rsidP="00F14568">
            <w:pPr>
              <w:spacing w:after="0"/>
              <w:rPr>
                <w:lang w:val="fr-FR"/>
              </w:rPr>
            </w:pPr>
          </w:p>
        </w:tc>
      </w:tr>
      <w:tr w:rsidR="00695E39" w14:paraId="5E5EA5A8" w14:textId="77777777" w:rsidTr="00693958">
        <w:trPr>
          <w:trHeight w:val="496"/>
        </w:trPr>
        <w:tc>
          <w:tcPr>
            <w:tcW w:w="959" w:type="dxa"/>
          </w:tcPr>
          <w:p w14:paraId="03D1BBA1" w14:textId="21FF37C4" w:rsidR="00695E39" w:rsidRDefault="00B96078" w:rsidP="00184C8A">
            <w:pPr>
              <w:spacing w:after="0"/>
            </w:pPr>
            <w:r>
              <w:lastRenderedPageBreak/>
              <w:t>0</w:t>
            </w:r>
            <w:r w:rsidR="00F52194">
              <w:t>5</w:t>
            </w:r>
            <w:r w:rsidR="00695E39">
              <w:t>/05</w:t>
            </w:r>
          </w:p>
        </w:tc>
        <w:tc>
          <w:tcPr>
            <w:tcW w:w="5665" w:type="dxa"/>
          </w:tcPr>
          <w:p w14:paraId="2017CF68" w14:textId="77777777" w:rsidR="00695E39" w:rsidRPr="007077E0" w:rsidRDefault="00695E39" w:rsidP="00184C8A">
            <w:pPr>
              <w:spacing w:after="0"/>
            </w:pPr>
            <w:r>
              <w:rPr>
                <w:b/>
              </w:rPr>
              <w:t>Estágio em laboratório</w:t>
            </w:r>
          </w:p>
        </w:tc>
        <w:tc>
          <w:tcPr>
            <w:tcW w:w="2840" w:type="dxa"/>
          </w:tcPr>
          <w:p w14:paraId="4C7C79EF" w14:textId="77777777" w:rsidR="00695E39" w:rsidRPr="00DA186F" w:rsidRDefault="00695E39" w:rsidP="00CF4608">
            <w:pPr>
              <w:spacing w:after="0"/>
            </w:pPr>
          </w:p>
        </w:tc>
      </w:tr>
      <w:tr w:rsidR="00E72178" w14:paraId="0A583BE1" w14:textId="77777777" w:rsidTr="00A777E3">
        <w:tc>
          <w:tcPr>
            <w:tcW w:w="959" w:type="dxa"/>
          </w:tcPr>
          <w:p w14:paraId="70060415" w14:textId="60A80065" w:rsidR="00E72178" w:rsidRDefault="00B96078" w:rsidP="003C09F4">
            <w:pPr>
              <w:spacing w:after="120"/>
            </w:pPr>
            <w:r>
              <w:t>1</w:t>
            </w:r>
            <w:r w:rsidR="00F52194">
              <w:t>2</w:t>
            </w:r>
            <w:r w:rsidR="00E72178">
              <w:t>/0</w:t>
            </w:r>
            <w:r>
              <w:t>5</w:t>
            </w:r>
          </w:p>
        </w:tc>
        <w:tc>
          <w:tcPr>
            <w:tcW w:w="5665" w:type="dxa"/>
          </w:tcPr>
          <w:p w14:paraId="31D7829B" w14:textId="77777777" w:rsidR="00E72178" w:rsidRPr="003C0143" w:rsidRDefault="00E72178" w:rsidP="00A777E3">
            <w:pPr>
              <w:spacing w:after="0"/>
              <w:rPr>
                <w:b/>
              </w:rPr>
            </w:pPr>
            <w:r>
              <w:rPr>
                <w:b/>
              </w:rPr>
              <w:t>Estágio em laboratório</w:t>
            </w:r>
          </w:p>
        </w:tc>
        <w:tc>
          <w:tcPr>
            <w:tcW w:w="2840" w:type="dxa"/>
          </w:tcPr>
          <w:p w14:paraId="33BA3A38" w14:textId="77777777" w:rsidR="00E72178" w:rsidRPr="00CB05D2" w:rsidRDefault="00E72178" w:rsidP="00A777E3">
            <w:pPr>
              <w:spacing w:after="120"/>
            </w:pPr>
          </w:p>
        </w:tc>
      </w:tr>
      <w:tr w:rsidR="001117C0" w14:paraId="1BCCB113" w14:textId="77777777" w:rsidTr="00A777E3">
        <w:tc>
          <w:tcPr>
            <w:tcW w:w="959" w:type="dxa"/>
          </w:tcPr>
          <w:p w14:paraId="75FDEFCA" w14:textId="05FAFDC3" w:rsidR="001117C0" w:rsidRDefault="00F52194" w:rsidP="00A777E3">
            <w:pPr>
              <w:spacing w:after="120"/>
            </w:pPr>
            <w:r>
              <w:t>19</w:t>
            </w:r>
            <w:r w:rsidR="001117C0">
              <w:t>/0</w:t>
            </w:r>
            <w:r w:rsidR="00B96078">
              <w:t>5</w:t>
            </w:r>
          </w:p>
        </w:tc>
        <w:tc>
          <w:tcPr>
            <w:tcW w:w="5665" w:type="dxa"/>
          </w:tcPr>
          <w:p w14:paraId="29E51C68" w14:textId="7E627515" w:rsidR="001117C0" w:rsidRDefault="000E2C93" w:rsidP="00A777E3">
            <w:pPr>
              <w:spacing w:after="0"/>
              <w:rPr>
                <w:b/>
              </w:rPr>
            </w:pPr>
            <w:r>
              <w:rPr>
                <w:b/>
              </w:rPr>
              <w:t>Estágio em laboratório</w:t>
            </w:r>
          </w:p>
        </w:tc>
        <w:tc>
          <w:tcPr>
            <w:tcW w:w="2840" w:type="dxa"/>
          </w:tcPr>
          <w:p w14:paraId="557F9D91" w14:textId="35ADC638" w:rsidR="001117C0" w:rsidRPr="00CB05D2" w:rsidRDefault="001117C0" w:rsidP="00A777E3">
            <w:pPr>
              <w:spacing w:after="120"/>
            </w:pPr>
          </w:p>
        </w:tc>
      </w:tr>
      <w:tr w:rsidR="00EA359E" w14:paraId="49C2BCC6" w14:textId="77777777" w:rsidTr="00D04F8C">
        <w:tc>
          <w:tcPr>
            <w:tcW w:w="959" w:type="dxa"/>
          </w:tcPr>
          <w:p w14:paraId="5B344586" w14:textId="76070125" w:rsidR="00EA359E" w:rsidRDefault="00EA359E" w:rsidP="00D04F8C">
            <w:pPr>
              <w:spacing w:after="120"/>
            </w:pPr>
            <w:r>
              <w:t>2</w:t>
            </w:r>
            <w:r w:rsidR="00F52194">
              <w:t>6</w:t>
            </w:r>
            <w:r>
              <w:t>/05</w:t>
            </w:r>
          </w:p>
        </w:tc>
        <w:tc>
          <w:tcPr>
            <w:tcW w:w="5665" w:type="dxa"/>
          </w:tcPr>
          <w:p w14:paraId="08ED5167" w14:textId="77777777" w:rsidR="00EA359E" w:rsidRPr="003C0143" w:rsidRDefault="00EA359E" w:rsidP="00D04F8C">
            <w:pPr>
              <w:spacing w:after="0"/>
              <w:rPr>
                <w:b/>
              </w:rPr>
            </w:pPr>
            <w:r>
              <w:rPr>
                <w:b/>
              </w:rPr>
              <w:t>Estágio em laboratório</w:t>
            </w:r>
          </w:p>
        </w:tc>
        <w:tc>
          <w:tcPr>
            <w:tcW w:w="2840" w:type="dxa"/>
          </w:tcPr>
          <w:p w14:paraId="13589E6F" w14:textId="0A29A03A" w:rsidR="00EA359E" w:rsidRPr="00CB05D2" w:rsidRDefault="00EA359E" w:rsidP="00D04F8C">
            <w:pPr>
              <w:spacing w:after="120"/>
            </w:pPr>
          </w:p>
        </w:tc>
      </w:tr>
      <w:tr w:rsidR="00E72178" w:rsidRPr="0067189D" w14:paraId="3A3C96C6" w14:textId="77777777" w:rsidTr="00A777E3">
        <w:tc>
          <w:tcPr>
            <w:tcW w:w="959" w:type="dxa"/>
          </w:tcPr>
          <w:p w14:paraId="16B1E0E0" w14:textId="4D294B9E" w:rsidR="00E72178" w:rsidRDefault="00EA359E" w:rsidP="00A777E3">
            <w:pPr>
              <w:spacing w:after="120"/>
            </w:pPr>
            <w:r>
              <w:t>0</w:t>
            </w:r>
            <w:r w:rsidR="00F52194">
              <w:t>2</w:t>
            </w:r>
            <w:r w:rsidR="00E72178">
              <w:t>/0</w:t>
            </w:r>
            <w:r>
              <w:t>6</w:t>
            </w:r>
          </w:p>
        </w:tc>
        <w:tc>
          <w:tcPr>
            <w:tcW w:w="5665" w:type="dxa"/>
          </w:tcPr>
          <w:p w14:paraId="3B8BB143" w14:textId="77777777" w:rsidR="000E2C93" w:rsidRPr="0067189D" w:rsidRDefault="000E2C93" w:rsidP="000E2C93">
            <w:pPr>
              <w:spacing w:after="0"/>
              <w:rPr>
                <w:b/>
              </w:rPr>
            </w:pPr>
            <w:r w:rsidRPr="0067189D">
              <w:rPr>
                <w:b/>
              </w:rPr>
              <w:t xml:space="preserve">8h Dúvidas sobre como fazer meu relatório científico? </w:t>
            </w:r>
          </w:p>
          <w:p w14:paraId="66BFA799" w14:textId="77777777" w:rsidR="00425EB6" w:rsidRPr="0067189D" w:rsidRDefault="00425EB6" w:rsidP="00A777E3">
            <w:pPr>
              <w:spacing w:after="0"/>
              <w:rPr>
                <w:b/>
              </w:rPr>
            </w:pPr>
          </w:p>
          <w:p w14:paraId="410CA2FA" w14:textId="775DDBA1" w:rsidR="00E72178" w:rsidRPr="0067189D" w:rsidRDefault="00EA359E" w:rsidP="00A777E3">
            <w:pPr>
              <w:spacing w:after="0"/>
              <w:rPr>
                <w:b/>
              </w:rPr>
            </w:pPr>
            <w:r w:rsidRPr="0067189D">
              <w:rPr>
                <w:b/>
              </w:rPr>
              <w:t>Pesquisa em Biomedicina</w:t>
            </w:r>
          </w:p>
        </w:tc>
        <w:tc>
          <w:tcPr>
            <w:tcW w:w="2840" w:type="dxa"/>
          </w:tcPr>
          <w:p w14:paraId="45B298EE" w14:textId="77777777" w:rsidR="00E72178" w:rsidRPr="0067189D" w:rsidRDefault="000E2C93" w:rsidP="00A777E3">
            <w:pPr>
              <w:spacing w:after="120"/>
              <w:rPr>
                <w:color w:val="000000" w:themeColor="text1"/>
                <w:lang w:val="fr-FR"/>
              </w:rPr>
            </w:pPr>
            <w:r w:rsidRPr="0067189D">
              <w:rPr>
                <w:color w:val="000000" w:themeColor="text1"/>
                <w:lang w:val="fr-FR"/>
              </w:rPr>
              <w:t>Nathalie/Lourdes</w:t>
            </w:r>
          </w:p>
          <w:p w14:paraId="1CD5341A" w14:textId="618D7903" w:rsidR="00EA359E" w:rsidRPr="0067189D" w:rsidRDefault="00EA359E" w:rsidP="00A777E3">
            <w:pPr>
              <w:spacing w:after="120"/>
              <w:rPr>
                <w:lang w:val="fr-FR"/>
              </w:rPr>
            </w:pPr>
            <w:r w:rsidRPr="0067189D">
              <w:rPr>
                <w:lang w:val="fr-FR"/>
              </w:rPr>
              <w:t xml:space="preserve">Luis </w:t>
            </w:r>
            <w:r w:rsidR="00A15304" w:rsidRPr="0067189D">
              <w:rPr>
                <w:lang w:val="fr-FR"/>
              </w:rPr>
              <w:t xml:space="preserve">G. </w:t>
            </w:r>
            <w:r w:rsidRPr="0067189D">
              <w:rPr>
                <w:lang w:val="fr-FR"/>
              </w:rPr>
              <w:t>Britto</w:t>
            </w:r>
          </w:p>
        </w:tc>
      </w:tr>
      <w:tr w:rsidR="00B96078" w14:paraId="1749295B" w14:textId="77777777" w:rsidTr="003A092E">
        <w:tc>
          <w:tcPr>
            <w:tcW w:w="959" w:type="dxa"/>
          </w:tcPr>
          <w:p w14:paraId="6665AD93" w14:textId="3AA24AE7" w:rsidR="00B96078" w:rsidRDefault="00F52194" w:rsidP="003A092E">
            <w:pPr>
              <w:spacing w:after="120"/>
            </w:pPr>
            <w:r>
              <w:t>09</w:t>
            </w:r>
            <w:r w:rsidR="00B96078">
              <w:t>/06</w:t>
            </w:r>
          </w:p>
        </w:tc>
        <w:tc>
          <w:tcPr>
            <w:tcW w:w="5665" w:type="dxa"/>
          </w:tcPr>
          <w:p w14:paraId="65C0E0C1" w14:textId="77777777" w:rsidR="00B96078" w:rsidRPr="003C0143" w:rsidRDefault="00B96078" w:rsidP="003A092E">
            <w:pPr>
              <w:spacing w:after="0"/>
              <w:rPr>
                <w:b/>
              </w:rPr>
            </w:pPr>
            <w:r>
              <w:rPr>
                <w:b/>
              </w:rPr>
              <w:t>Estágio em laboratório</w:t>
            </w:r>
          </w:p>
        </w:tc>
        <w:tc>
          <w:tcPr>
            <w:tcW w:w="2840" w:type="dxa"/>
          </w:tcPr>
          <w:p w14:paraId="337B2BB9" w14:textId="77777777" w:rsidR="00B96078" w:rsidRPr="0051259F" w:rsidRDefault="00B96078" w:rsidP="003A092E">
            <w:pPr>
              <w:spacing w:after="120"/>
              <w:rPr>
                <w:color w:val="FF0000"/>
              </w:rPr>
            </w:pPr>
          </w:p>
        </w:tc>
      </w:tr>
      <w:tr w:rsidR="00B96078" w14:paraId="33DD58CB" w14:textId="77777777" w:rsidTr="003A092E">
        <w:tc>
          <w:tcPr>
            <w:tcW w:w="959" w:type="dxa"/>
          </w:tcPr>
          <w:p w14:paraId="405FE938" w14:textId="16E6BBBD" w:rsidR="00B96078" w:rsidRDefault="00B96078" w:rsidP="003A092E">
            <w:pPr>
              <w:spacing w:after="120"/>
            </w:pPr>
            <w:r>
              <w:t>1</w:t>
            </w:r>
            <w:r w:rsidR="00F52194">
              <w:t>6</w:t>
            </w:r>
            <w:r>
              <w:t>/06</w:t>
            </w:r>
          </w:p>
        </w:tc>
        <w:tc>
          <w:tcPr>
            <w:tcW w:w="5665" w:type="dxa"/>
          </w:tcPr>
          <w:p w14:paraId="3A82E3DC" w14:textId="77777777" w:rsidR="00B96078" w:rsidRPr="003C0143" w:rsidRDefault="00B96078" w:rsidP="003A092E">
            <w:pPr>
              <w:spacing w:after="0"/>
              <w:rPr>
                <w:b/>
              </w:rPr>
            </w:pPr>
            <w:r>
              <w:rPr>
                <w:b/>
              </w:rPr>
              <w:t>Estágio em laboratório</w:t>
            </w:r>
          </w:p>
        </w:tc>
        <w:tc>
          <w:tcPr>
            <w:tcW w:w="2840" w:type="dxa"/>
          </w:tcPr>
          <w:p w14:paraId="4A6C3295" w14:textId="77777777" w:rsidR="00B96078" w:rsidRPr="0051259F" w:rsidRDefault="00B96078" w:rsidP="003A092E">
            <w:pPr>
              <w:spacing w:after="120"/>
              <w:rPr>
                <w:color w:val="FF0000"/>
              </w:rPr>
            </w:pPr>
          </w:p>
        </w:tc>
      </w:tr>
      <w:tr w:rsidR="00E72178" w14:paraId="762E03EC" w14:textId="77777777" w:rsidTr="00A777E3">
        <w:tc>
          <w:tcPr>
            <w:tcW w:w="959" w:type="dxa"/>
          </w:tcPr>
          <w:p w14:paraId="56CDF094" w14:textId="68DE4855" w:rsidR="00E72178" w:rsidRDefault="00B96078" w:rsidP="00F80463">
            <w:pPr>
              <w:spacing w:after="120"/>
            </w:pPr>
            <w:r>
              <w:t>2</w:t>
            </w:r>
            <w:r w:rsidR="00F52194">
              <w:t>3</w:t>
            </w:r>
            <w:r w:rsidR="00E72178">
              <w:t>/0</w:t>
            </w:r>
            <w:r>
              <w:t>6</w:t>
            </w:r>
          </w:p>
        </w:tc>
        <w:tc>
          <w:tcPr>
            <w:tcW w:w="5665" w:type="dxa"/>
          </w:tcPr>
          <w:p w14:paraId="35934B3D" w14:textId="77777777" w:rsidR="00E72178" w:rsidRPr="003C0143" w:rsidRDefault="00F80463" w:rsidP="00A777E3">
            <w:pPr>
              <w:spacing w:after="0"/>
              <w:rPr>
                <w:b/>
              </w:rPr>
            </w:pPr>
            <w:r>
              <w:rPr>
                <w:b/>
              </w:rPr>
              <w:t>Estágio em laboratório</w:t>
            </w:r>
          </w:p>
        </w:tc>
        <w:tc>
          <w:tcPr>
            <w:tcW w:w="2840" w:type="dxa"/>
          </w:tcPr>
          <w:p w14:paraId="6EBA2518" w14:textId="77777777" w:rsidR="00E72178" w:rsidRPr="0051259F" w:rsidRDefault="00E72178" w:rsidP="00A777E3">
            <w:pPr>
              <w:spacing w:after="120"/>
              <w:rPr>
                <w:color w:val="FF0000"/>
              </w:rPr>
            </w:pPr>
          </w:p>
        </w:tc>
      </w:tr>
      <w:tr w:rsidR="00E72178" w14:paraId="29A4B38C" w14:textId="77777777" w:rsidTr="00A777E3">
        <w:tc>
          <w:tcPr>
            <w:tcW w:w="959" w:type="dxa"/>
          </w:tcPr>
          <w:p w14:paraId="5E597ED3" w14:textId="7628A8A7" w:rsidR="00E72178" w:rsidRDefault="00F52194" w:rsidP="00F80463">
            <w:pPr>
              <w:spacing w:after="120"/>
            </w:pPr>
            <w:r>
              <w:t>30</w:t>
            </w:r>
            <w:r w:rsidR="00E72178">
              <w:t>/0</w:t>
            </w:r>
            <w:r>
              <w:t>6</w:t>
            </w:r>
          </w:p>
        </w:tc>
        <w:tc>
          <w:tcPr>
            <w:tcW w:w="5665" w:type="dxa"/>
          </w:tcPr>
          <w:p w14:paraId="2A635BDD" w14:textId="77777777" w:rsidR="00F80463" w:rsidRPr="00C13EC7" w:rsidRDefault="00F80463" w:rsidP="00F80463">
            <w:pPr>
              <w:spacing w:after="120"/>
              <w:rPr>
                <w:b/>
                <w:color w:val="FF0000"/>
              </w:rPr>
            </w:pPr>
            <w:r w:rsidRPr="00C13EC7">
              <w:rPr>
                <w:b/>
                <w:color w:val="FF0000"/>
              </w:rPr>
              <w:t xml:space="preserve">Entrega do Relatório </w:t>
            </w:r>
          </w:p>
          <w:p w14:paraId="40C806C0" w14:textId="77777777" w:rsidR="00E72178" w:rsidRPr="003C0143" w:rsidRDefault="00F80463" w:rsidP="00F80463">
            <w:pPr>
              <w:spacing w:after="0"/>
              <w:rPr>
                <w:b/>
              </w:rPr>
            </w:pPr>
            <w:r>
              <w:rPr>
                <w:b/>
              </w:rPr>
              <w:t>Aula final/avaliação da disciplina</w:t>
            </w:r>
          </w:p>
        </w:tc>
        <w:tc>
          <w:tcPr>
            <w:tcW w:w="2840" w:type="dxa"/>
          </w:tcPr>
          <w:p w14:paraId="54B7C8F1" w14:textId="054E2063" w:rsidR="00E72178" w:rsidRPr="00CB05D2" w:rsidRDefault="00F80463" w:rsidP="00A777E3">
            <w:pPr>
              <w:spacing w:after="120"/>
            </w:pPr>
            <w:proofErr w:type="spellStart"/>
            <w:r w:rsidRPr="00F14568">
              <w:rPr>
                <w:color w:val="000000" w:themeColor="text1"/>
              </w:rPr>
              <w:t>Nathalie</w:t>
            </w:r>
            <w:proofErr w:type="spellEnd"/>
            <w:r w:rsidRPr="00F14568">
              <w:rPr>
                <w:color w:val="000000" w:themeColor="text1"/>
              </w:rPr>
              <w:t>/Lourdes</w:t>
            </w:r>
            <w:r w:rsidR="00B96078" w:rsidRPr="00F14568">
              <w:rPr>
                <w:color w:val="000000" w:themeColor="text1"/>
              </w:rPr>
              <w:t>/</w:t>
            </w:r>
            <w:proofErr w:type="spellStart"/>
            <w:r w:rsidR="00B96078" w:rsidRPr="00F14568">
              <w:rPr>
                <w:color w:val="000000" w:themeColor="text1"/>
              </w:rPr>
              <w:t>Menck</w:t>
            </w:r>
            <w:proofErr w:type="spellEnd"/>
          </w:p>
        </w:tc>
      </w:tr>
    </w:tbl>
    <w:p w14:paraId="2E88CE36" w14:textId="77777777" w:rsidR="004E76C7" w:rsidRDefault="004E76C7" w:rsidP="002E1216">
      <w:pPr>
        <w:spacing w:after="120"/>
      </w:pPr>
    </w:p>
    <w:sectPr w:rsidR="004E76C7" w:rsidSect="00355357">
      <w:pgSz w:w="11906" w:h="16838"/>
      <w:pgMar w:top="964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C01EB"/>
    <w:multiLevelType w:val="hybridMultilevel"/>
    <w:tmpl w:val="A6EC43B0"/>
    <w:lvl w:ilvl="0" w:tplc="33FEF6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83"/>
    <w:rsid w:val="000100A7"/>
    <w:rsid w:val="00015D82"/>
    <w:rsid w:val="00032689"/>
    <w:rsid w:val="000364D5"/>
    <w:rsid w:val="00044960"/>
    <w:rsid w:val="00045A54"/>
    <w:rsid w:val="00047CF9"/>
    <w:rsid w:val="00060309"/>
    <w:rsid w:val="0006145F"/>
    <w:rsid w:val="0006239A"/>
    <w:rsid w:val="00084800"/>
    <w:rsid w:val="000B3116"/>
    <w:rsid w:val="000B7ED4"/>
    <w:rsid w:val="000C047A"/>
    <w:rsid w:val="000C2109"/>
    <w:rsid w:val="000C6747"/>
    <w:rsid w:val="000D392E"/>
    <w:rsid w:val="000D7C92"/>
    <w:rsid w:val="000E2C93"/>
    <w:rsid w:val="000E441C"/>
    <w:rsid w:val="000F74A5"/>
    <w:rsid w:val="00102719"/>
    <w:rsid w:val="001117C0"/>
    <w:rsid w:val="00114180"/>
    <w:rsid w:val="00115640"/>
    <w:rsid w:val="00136A73"/>
    <w:rsid w:val="00136C4B"/>
    <w:rsid w:val="00160C12"/>
    <w:rsid w:val="00161203"/>
    <w:rsid w:val="001651DD"/>
    <w:rsid w:val="00176102"/>
    <w:rsid w:val="001761E8"/>
    <w:rsid w:val="001828C8"/>
    <w:rsid w:val="001B6519"/>
    <w:rsid w:val="001B7317"/>
    <w:rsid w:val="001D06E9"/>
    <w:rsid w:val="001D21C3"/>
    <w:rsid w:val="001E3C65"/>
    <w:rsid w:val="001E5542"/>
    <w:rsid w:val="001F0722"/>
    <w:rsid w:val="001F30B6"/>
    <w:rsid w:val="001F7FC1"/>
    <w:rsid w:val="00231A25"/>
    <w:rsid w:val="00232B26"/>
    <w:rsid w:val="00246659"/>
    <w:rsid w:val="002526B4"/>
    <w:rsid w:val="00263B13"/>
    <w:rsid w:val="002916FF"/>
    <w:rsid w:val="002966D6"/>
    <w:rsid w:val="002A1FF5"/>
    <w:rsid w:val="002B3E67"/>
    <w:rsid w:val="002C02CD"/>
    <w:rsid w:val="002C1B85"/>
    <w:rsid w:val="002C29E5"/>
    <w:rsid w:val="002C3C4F"/>
    <w:rsid w:val="002C6631"/>
    <w:rsid w:val="002E1216"/>
    <w:rsid w:val="002E131A"/>
    <w:rsid w:val="002F221E"/>
    <w:rsid w:val="002F3879"/>
    <w:rsid w:val="00313EE1"/>
    <w:rsid w:val="00321156"/>
    <w:rsid w:val="003220FA"/>
    <w:rsid w:val="00332D83"/>
    <w:rsid w:val="00334B7D"/>
    <w:rsid w:val="00341B83"/>
    <w:rsid w:val="00355357"/>
    <w:rsid w:val="00366BCF"/>
    <w:rsid w:val="003852F0"/>
    <w:rsid w:val="00390743"/>
    <w:rsid w:val="00391565"/>
    <w:rsid w:val="00396DBC"/>
    <w:rsid w:val="003A6E6F"/>
    <w:rsid w:val="003C0143"/>
    <w:rsid w:val="003C09F4"/>
    <w:rsid w:val="003C505C"/>
    <w:rsid w:val="004049C4"/>
    <w:rsid w:val="00425EB6"/>
    <w:rsid w:val="004337FA"/>
    <w:rsid w:val="00442705"/>
    <w:rsid w:val="0044458B"/>
    <w:rsid w:val="004523E6"/>
    <w:rsid w:val="004545E0"/>
    <w:rsid w:val="00476032"/>
    <w:rsid w:val="00482CA7"/>
    <w:rsid w:val="004871CB"/>
    <w:rsid w:val="00490D56"/>
    <w:rsid w:val="0049796F"/>
    <w:rsid w:val="004A410C"/>
    <w:rsid w:val="004A4303"/>
    <w:rsid w:val="004B0CC3"/>
    <w:rsid w:val="004C6BCC"/>
    <w:rsid w:val="004D1553"/>
    <w:rsid w:val="004E76C7"/>
    <w:rsid w:val="0051259F"/>
    <w:rsid w:val="00514196"/>
    <w:rsid w:val="00517A8E"/>
    <w:rsid w:val="00525586"/>
    <w:rsid w:val="0053579E"/>
    <w:rsid w:val="00537141"/>
    <w:rsid w:val="005411B7"/>
    <w:rsid w:val="005474C5"/>
    <w:rsid w:val="00583BA6"/>
    <w:rsid w:val="0059337E"/>
    <w:rsid w:val="005C64D3"/>
    <w:rsid w:val="005D0171"/>
    <w:rsid w:val="005D6995"/>
    <w:rsid w:val="00600ED6"/>
    <w:rsid w:val="006040C0"/>
    <w:rsid w:val="00612EBB"/>
    <w:rsid w:val="00615F2D"/>
    <w:rsid w:val="00617CF9"/>
    <w:rsid w:val="00625D40"/>
    <w:rsid w:val="0064067B"/>
    <w:rsid w:val="006566EE"/>
    <w:rsid w:val="006637AF"/>
    <w:rsid w:val="00667E9B"/>
    <w:rsid w:val="0067189D"/>
    <w:rsid w:val="00676EEB"/>
    <w:rsid w:val="00681481"/>
    <w:rsid w:val="00692E65"/>
    <w:rsid w:val="00693958"/>
    <w:rsid w:val="00695E39"/>
    <w:rsid w:val="006A7C93"/>
    <w:rsid w:val="006B214E"/>
    <w:rsid w:val="006C3819"/>
    <w:rsid w:val="006D3A52"/>
    <w:rsid w:val="006D4473"/>
    <w:rsid w:val="006E7847"/>
    <w:rsid w:val="007077E0"/>
    <w:rsid w:val="00715C2C"/>
    <w:rsid w:val="0073097C"/>
    <w:rsid w:val="0074780E"/>
    <w:rsid w:val="00791136"/>
    <w:rsid w:val="007970E0"/>
    <w:rsid w:val="007A4677"/>
    <w:rsid w:val="007C3D01"/>
    <w:rsid w:val="007C60B6"/>
    <w:rsid w:val="007D01E1"/>
    <w:rsid w:val="007D53A3"/>
    <w:rsid w:val="007E2D22"/>
    <w:rsid w:val="007F1B30"/>
    <w:rsid w:val="00820EDF"/>
    <w:rsid w:val="00826FD9"/>
    <w:rsid w:val="00840B71"/>
    <w:rsid w:val="0087133E"/>
    <w:rsid w:val="0089556D"/>
    <w:rsid w:val="008E4D31"/>
    <w:rsid w:val="00903D38"/>
    <w:rsid w:val="009060DB"/>
    <w:rsid w:val="009078EA"/>
    <w:rsid w:val="0091583A"/>
    <w:rsid w:val="00925338"/>
    <w:rsid w:val="009579CA"/>
    <w:rsid w:val="00960EFE"/>
    <w:rsid w:val="00961B89"/>
    <w:rsid w:val="00966CE0"/>
    <w:rsid w:val="00970841"/>
    <w:rsid w:val="00971993"/>
    <w:rsid w:val="00977988"/>
    <w:rsid w:val="0099129B"/>
    <w:rsid w:val="009913FE"/>
    <w:rsid w:val="00991C3D"/>
    <w:rsid w:val="009A363B"/>
    <w:rsid w:val="009A4BD1"/>
    <w:rsid w:val="009A7243"/>
    <w:rsid w:val="009B0BAD"/>
    <w:rsid w:val="009B5E59"/>
    <w:rsid w:val="009B6A45"/>
    <w:rsid w:val="009C79E0"/>
    <w:rsid w:val="009D53B5"/>
    <w:rsid w:val="009E4CCA"/>
    <w:rsid w:val="00A015F7"/>
    <w:rsid w:val="00A105B6"/>
    <w:rsid w:val="00A15304"/>
    <w:rsid w:val="00A154C3"/>
    <w:rsid w:val="00A23736"/>
    <w:rsid w:val="00A46881"/>
    <w:rsid w:val="00A5215D"/>
    <w:rsid w:val="00A6308D"/>
    <w:rsid w:val="00A75049"/>
    <w:rsid w:val="00AA36F1"/>
    <w:rsid w:val="00AA4D28"/>
    <w:rsid w:val="00AB7F2E"/>
    <w:rsid w:val="00AC1AE3"/>
    <w:rsid w:val="00AD7436"/>
    <w:rsid w:val="00AE1767"/>
    <w:rsid w:val="00AF632A"/>
    <w:rsid w:val="00B21154"/>
    <w:rsid w:val="00B34E9A"/>
    <w:rsid w:val="00B46390"/>
    <w:rsid w:val="00B63821"/>
    <w:rsid w:val="00B73860"/>
    <w:rsid w:val="00B75CC2"/>
    <w:rsid w:val="00B85AED"/>
    <w:rsid w:val="00B96078"/>
    <w:rsid w:val="00B966B3"/>
    <w:rsid w:val="00B9672A"/>
    <w:rsid w:val="00BA4380"/>
    <w:rsid w:val="00BB3ABD"/>
    <w:rsid w:val="00BC3D28"/>
    <w:rsid w:val="00BD6547"/>
    <w:rsid w:val="00BF1C0F"/>
    <w:rsid w:val="00BF3467"/>
    <w:rsid w:val="00C019B0"/>
    <w:rsid w:val="00C13EC7"/>
    <w:rsid w:val="00C3778B"/>
    <w:rsid w:val="00C60C0E"/>
    <w:rsid w:val="00C76ACE"/>
    <w:rsid w:val="00C90FA1"/>
    <w:rsid w:val="00C971D7"/>
    <w:rsid w:val="00C97771"/>
    <w:rsid w:val="00CA6B26"/>
    <w:rsid w:val="00CB05D2"/>
    <w:rsid w:val="00CD1AE9"/>
    <w:rsid w:val="00CD61BF"/>
    <w:rsid w:val="00CD7A7F"/>
    <w:rsid w:val="00CF4608"/>
    <w:rsid w:val="00D014AA"/>
    <w:rsid w:val="00D05E69"/>
    <w:rsid w:val="00D1203D"/>
    <w:rsid w:val="00D2080B"/>
    <w:rsid w:val="00D36402"/>
    <w:rsid w:val="00D47682"/>
    <w:rsid w:val="00D54644"/>
    <w:rsid w:val="00D60370"/>
    <w:rsid w:val="00D6280A"/>
    <w:rsid w:val="00D710FE"/>
    <w:rsid w:val="00D74E8B"/>
    <w:rsid w:val="00D75761"/>
    <w:rsid w:val="00D757F9"/>
    <w:rsid w:val="00D871CB"/>
    <w:rsid w:val="00DA186F"/>
    <w:rsid w:val="00DA3D25"/>
    <w:rsid w:val="00DC20DA"/>
    <w:rsid w:val="00DC3A95"/>
    <w:rsid w:val="00DD51E3"/>
    <w:rsid w:val="00DF1771"/>
    <w:rsid w:val="00E11BBB"/>
    <w:rsid w:val="00E152F8"/>
    <w:rsid w:val="00E20BEF"/>
    <w:rsid w:val="00E26421"/>
    <w:rsid w:val="00E305FF"/>
    <w:rsid w:val="00E425F5"/>
    <w:rsid w:val="00E51AF9"/>
    <w:rsid w:val="00E550CB"/>
    <w:rsid w:val="00E60E24"/>
    <w:rsid w:val="00E673B4"/>
    <w:rsid w:val="00E70007"/>
    <w:rsid w:val="00E72178"/>
    <w:rsid w:val="00E74586"/>
    <w:rsid w:val="00E8029F"/>
    <w:rsid w:val="00E80D12"/>
    <w:rsid w:val="00E84F0A"/>
    <w:rsid w:val="00E93CAB"/>
    <w:rsid w:val="00EA0F1A"/>
    <w:rsid w:val="00EA2513"/>
    <w:rsid w:val="00EA359E"/>
    <w:rsid w:val="00EB150E"/>
    <w:rsid w:val="00ED2261"/>
    <w:rsid w:val="00ED4806"/>
    <w:rsid w:val="00F14568"/>
    <w:rsid w:val="00F23CE4"/>
    <w:rsid w:val="00F2697A"/>
    <w:rsid w:val="00F30E91"/>
    <w:rsid w:val="00F46951"/>
    <w:rsid w:val="00F52194"/>
    <w:rsid w:val="00F5356C"/>
    <w:rsid w:val="00F56614"/>
    <w:rsid w:val="00F6795A"/>
    <w:rsid w:val="00F727E9"/>
    <w:rsid w:val="00F72D4E"/>
    <w:rsid w:val="00F80463"/>
    <w:rsid w:val="00F82604"/>
    <w:rsid w:val="00F8707E"/>
    <w:rsid w:val="00FB0478"/>
    <w:rsid w:val="00FE5B6C"/>
    <w:rsid w:val="00FF0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6BF19"/>
  <w15:docId w15:val="{ED786A20-9F9D-5F48-9EA2-D13235A3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F2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E5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A25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513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4337FA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37FA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37FA"/>
    <w:rPr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37FA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37FA"/>
    <w:rPr>
      <w:b/>
      <w:bCs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0100A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71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blioteca.icb.usp.br/gravacoes-e-slid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EDB75-C88A-4FE7-BE93-67EA14E1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Menck</dc:creator>
  <cp:lastModifiedBy>Tatiana Fraga</cp:lastModifiedBy>
  <cp:revision>2</cp:revision>
  <cp:lastPrinted>2022-02-22T21:05:00Z</cp:lastPrinted>
  <dcterms:created xsi:type="dcterms:W3CDTF">2025-03-18T19:26:00Z</dcterms:created>
  <dcterms:modified xsi:type="dcterms:W3CDTF">2025-03-18T19:26:00Z</dcterms:modified>
</cp:coreProperties>
</file>