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EA04" w14:textId="77777777" w:rsidR="002F6A40" w:rsidRPr="00DA4266" w:rsidRDefault="002F6A40" w:rsidP="00DA4266">
      <w:pPr>
        <w:spacing w:before="120" w:after="0" w:line="240" w:lineRule="auto"/>
        <w:rPr>
          <w:b/>
          <w:sz w:val="28"/>
          <w:szCs w:val="28"/>
        </w:rPr>
      </w:pPr>
      <w:r w:rsidRPr="00DA4266">
        <w:rPr>
          <w:b/>
          <w:sz w:val="28"/>
          <w:szCs w:val="28"/>
        </w:rPr>
        <w:t>REF 0131</w:t>
      </w:r>
    </w:p>
    <w:p w14:paraId="017D9FB5" w14:textId="77777777" w:rsidR="002F6A40" w:rsidRPr="00DA4266" w:rsidRDefault="002F6A40" w:rsidP="00DA4266">
      <w:pPr>
        <w:spacing w:before="120" w:after="0" w:line="240" w:lineRule="auto"/>
        <w:rPr>
          <w:b/>
          <w:sz w:val="28"/>
          <w:szCs w:val="28"/>
        </w:rPr>
      </w:pPr>
    </w:p>
    <w:p w14:paraId="4B6486CB" w14:textId="77777777" w:rsidR="002F6A40" w:rsidRPr="00DA4266" w:rsidRDefault="002F6A40" w:rsidP="00DA4266">
      <w:pPr>
        <w:spacing w:before="120" w:after="0" w:line="240" w:lineRule="auto"/>
        <w:rPr>
          <w:b/>
          <w:sz w:val="28"/>
          <w:szCs w:val="28"/>
        </w:rPr>
      </w:pPr>
      <w:r w:rsidRPr="00DA4266">
        <w:rPr>
          <w:b/>
          <w:sz w:val="28"/>
          <w:szCs w:val="28"/>
        </w:rPr>
        <w:t>MARÇO</w:t>
      </w:r>
    </w:p>
    <w:p w14:paraId="6635942B" w14:textId="47436F53" w:rsidR="00DA4266" w:rsidRPr="00DA4266" w:rsidRDefault="002F6A40" w:rsidP="00DA4266">
      <w:pPr>
        <w:spacing w:before="12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11</w:t>
      </w:r>
      <w:r w:rsidR="00DA4266" w:rsidRPr="00DA4266">
        <w:rPr>
          <w:sz w:val="28"/>
          <w:szCs w:val="28"/>
        </w:rPr>
        <w:t xml:space="preserve"> Apresentação da disciplina e conteúdo; Filosofia Educacional 4Fs; Base motora comum</w:t>
      </w:r>
      <w:r w:rsidR="00684A99">
        <w:rPr>
          <w:sz w:val="28"/>
          <w:szCs w:val="28"/>
        </w:rPr>
        <w:t xml:space="preserve"> das Ginásticas</w:t>
      </w:r>
    </w:p>
    <w:p w14:paraId="4B13E62F" w14:textId="7763B867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18</w:t>
      </w:r>
      <w:r w:rsidR="00DA4266">
        <w:rPr>
          <w:sz w:val="28"/>
          <w:szCs w:val="28"/>
        </w:rPr>
        <w:t xml:space="preserve"> </w:t>
      </w:r>
      <w:r w:rsidR="00684A99">
        <w:rPr>
          <w:sz w:val="28"/>
          <w:szCs w:val="28"/>
        </w:rPr>
        <w:t>Segurança</w:t>
      </w:r>
    </w:p>
    <w:p w14:paraId="55728532" w14:textId="22E946B7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25</w:t>
      </w:r>
      <w:r w:rsidR="00684A99">
        <w:rPr>
          <w:sz w:val="28"/>
          <w:szCs w:val="28"/>
        </w:rPr>
        <w:t xml:space="preserve"> </w:t>
      </w:r>
      <w:r w:rsidR="002E6544">
        <w:rPr>
          <w:sz w:val="28"/>
          <w:szCs w:val="28"/>
        </w:rPr>
        <w:t xml:space="preserve">Ensino e Aprendizagem </w:t>
      </w:r>
    </w:p>
    <w:p w14:paraId="256CAD20" w14:textId="77777777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</w:p>
    <w:p w14:paraId="553A75EC" w14:textId="77777777" w:rsidR="002F6A40" w:rsidRPr="00DA4266" w:rsidRDefault="002F6A40" w:rsidP="00DA4266">
      <w:pPr>
        <w:spacing w:before="120" w:after="0" w:line="240" w:lineRule="auto"/>
        <w:rPr>
          <w:b/>
          <w:sz w:val="28"/>
          <w:szCs w:val="28"/>
        </w:rPr>
      </w:pPr>
      <w:r w:rsidRPr="00DA4266">
        <w:rPr>
          <w:b/>
          <w:sz w:val="28"/>
          <w:szCs w:val="28"/>
        </w:rPr>
        <w:t>ABRIL</w:t>
      </w:r>
    </w:p>
    <w:p w14:paraId="3ECABBA5" w14:textId="202011D0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01</w:t>
      </w:r>
      <w:r w:rsidR="00684A99">
        <w:rPr>
          <w:sz w:val="28"/>
          <w:szCs w:val="28"/>
        </w:rPr>
        <w:t xml:space="preserve"> Preparação Corporal</w:t>
      </w:r>
    </w:p>
    <w:p w14:paraId="028D8BC7" w14:textId="4B7D6A00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08</w:t>
      </w:r>
      <w:r w:rsidR="00684A99">
        <w:rPr>
          <w:sz w:val="28"/>
          <w:szCs w:val="28"/>
        </w:rPr>
        <w:t xml:space="preserve"> Preparação Corporal</w:t>
      </w:r>
    </w:p>
    <w:p w14:paraId="7CB786C9" w14:textId="28AFE517" w:rsidR="002F6A40" w:rsidRPr="00DA4266" w:rsidRDefault="002F6A40" w:rsidP="00DA4266">
      <w:pPr>
        <w:spacing w:before="120" w:after="0" w:line="240" w:lineRule="auto"/>
        <w:rPr>
          <w:sz w:val="28"/>
          <w:szCs w:val="28"/>
          <w:highlight w:val="yellow"/>
        </w:rPr>
      </w:pPr>
      <w:r w:rsidRPr="00DA4266">
        <w:rPr>
          <w:sz w:val="28"/>
          <w:szCs w:val="28"/>
          <w:highlight w:val="yellow"/>
        </w:rPr>
        <w:t>15</w:t>
      </w:r>
      <w:r w:rsidR="00294003" w:rsidRPr="00DA4266">
        <w:rPr>
          <w:sz w:val="28"/>
          <w:szCs w:val="28"/>
          <w:highlight w:val="yellow"/>
        </w:rPr>
        <w:t xml:space="preserve"> Semana Santa</w:t>
      </w:r>
    </w:p>
    <w:p w14:paraId="27BAB8D5" w14:textId="293068A7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22</w:t>
      </w:r>
      <w:r w:rsidR="00684A99">
        <w:rPr>
          <w:sz w:val="28"/>
          <w:szCs w:val="28"/>
        </w:rPr>
        <w:t xml:space="preserve"> Fundamentos: Aterrissagens</w:t>
      </w:r>
    </w:p>
    <w:p w14:paraId="41519C9E" w14:textId="241EE95C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29</w:t>
      </w:r>
      <w:r w:rsidR="00684A99">
        <w:rPr>
          <w:sz w:val="28"/>
          <w:szCs w:val="28"/>
        </w:rPr>
        <w:t xml:space="preserve"> Fundamentos: Aterrissagens</w:t>
      </w:r>
    </w:p>
    <w:p w14:paraId="72F2400C" w14:textId="77777777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</w:p>
    <w:p w14:paraId="529006B7" w14:textId="77777777" w:rsidR="002F6A40" w:rsidRPr="00DA4266" w:rsidRDefault="002F6A40" w:rsidP="00DA4266">
      <w:pPr>
        <w:spacing w:before="120" w:after="0" w:line="240" w:lineRule="auto"/>
        <w:rPr>
          <w:b/>
          <w:sz w:val="28"/>
          <w:szCs w:val="28"/>
        </w:rPr>
      </w:pPr>
      <w:r w:rsidRPr="00DA4266">
        <w:rPr>
          <w:b/>
          <w:sz w:val="28"/>
          <w:szCs w:val="28"/>
        </w:rPr>
        <w:t>MAIO</w:t>
      </w:r>
    </w:p>
    <w:p w14:paraId="7A5E8C25" w14:textId="461700EE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06</w:t>
      </w:r>
      <w:r w:rsidR="00684A99">
        <w:rPr>
          <w:sz w:val="28"/>
          <w:szCs w:val="28"/>
        </w:rPr>
        <w:t xml:space="preserve"> Fundamentos: Saltos e Deslocamentos</w:t>
      </w:r>
    </w:p>
    <w:p w14:paraId="18335657" w14:textId="17C47124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13</w:t>
      </w:r>
      <w:r w:rsidR="00684A99">
        <w:rPr>
          <w:sz w:val="28"/>
          <w:szCs w:val="28"/>
        </w:rPr>
        <w:t xml:space="preserve"> Fundamentos: Posições Estacionárias</w:t>
      </w:r>
    </w:p>
    <w:p w14:paraId="0483F47E" w14:textId="223E35A2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20</w:t>
      </w:r>
      <w:r w:rsidR="00684A99">
        <w:rPr>
          <w:sz w:val="28"/>
          <w:szCs w:val="28"/>
        </w:rPr>
        <w:t xml:space="preserve"> Fundamentos: Posições Estacionárias</w:t>
      </w:r>
    </w:p>
    <w:p w14:paraId="1FA1F4CE" w14:textId="77777777" w:rsidR="00684A99" w:rsidRPr="00DA4266" w:rsidRDefault="002F6A40" w:rsidP="00684A99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27</w:t>
      </w:r>
      <w:r w:rsidR="00684A99">
        <w:rPr>
          <w:sz w:val="28"/>
          <w:szCs w:val="28"/>
        </w:rPr>
        <w:t xml:space="preserve"> Fundamentos: Rotações</w:t>
      </w:r>
    </w:p>
    <w:p w14:paraId="2749CAFC" w14:textId="77777777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</w:p>
    <w:p w14:paraId="54FCF92A" w14:textId="77777777" w:rsidR="002F6A40" w:rsidRPr="00DA4266" w:rsidRDefault="002F6A40" w:rsidP="00DA4266">
      <w:pPr>
        <w:spacing w:before="120" w:after="0" w:line="240" w:lineRule="auto"/>
        <w:rPr>
          <w:b/>
          <w:sz w:val="28"/>
          <w:szCs w:val="28"/>
        </w:rPr>
      </w:pPr>
      <w:r w:rsidRPr="00DA4266">
        <w:rPr>
          <w:b/>
          <w:sz w:val="28"/>
          <w:szCs w:val="28"/>
        </w:rPr>
        <w:t>JUNHO</w:t>
      </w:r>
    </w:p>
    <w:p w14:paraId="07EFB560" w14:textId="079B4726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03</w:t>
      </w:r>
      <w:r w:rsidR="00684A99">
        <w:rPr>
          <w:sz w:val="28"/>
          <w:szCs w:val="28"/>
        </w:rPr>
        <w:t xml:space="preserve"> Fundamentos: Rotações</w:t>
      </w:r>
    </w:p>
    <w:p w14:paraId="120DD3AF" w14:textId="0341EE4D" w:rsidR="002F6A40" w:rsidRPr="00DA4266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10</w:t>
      </w:r>
      <w:r w:rsidR="00684A99">
        <w:rPr>
          <w:sz w:val="28"/>
          <w:szCs w:val="28"/>
        </w:rPr>
        <w:t xml:space="preserve"> Fundamento: Balanços</w:t>
      </w:r>
    </w:p>
    <w:p w14:paraId="377E8FB4" w14:textId="6C4A5127" w:rsidR="002F6A40" w:rsidRPr="00364572" w:rsidRDefault="002F6A40" w:rsidP="00DA4266">
      <w:pPr>
        <w:spacing w:before="120" w:after="0" w:line="240" w:lineRule="auto"/>
        <w:rPr>
          <w:color w:val="FF0000"/>
          <w:sz w:val="28"/>
          <w:szCs w:val="28"/>
        </w:rPr>
      </w:pPr>
      <w:r w:rsidRPr="00DA4266">
        <w:rPr>
          <w:sz w:val="28"/>
          <w:szCs w:val="28"/>
        </w:rPr>
        <w:t>17</w:t>
      </w:r>
      <w:r w:rsidR="00684A99">
        <w:rPr>
          <w:sz w:val="28"/>
          <w:szCs w:val="28"/>
        </w:rPr>
        <w:t xml:space="preserve"> </w:t>
      </w:r>
      <w:r w:rsidR="00364572">
        <w:rPr>
          <w:color w:val="FF0000"/>
          <w:sz w:val="28"/>
          <w:szCs w:val="28"/>
        </w:rPr>
        <w:t>Encontro USP – UNICAMP – UNESP</w:t>
      </w:r>
    </w:p>
    <w:p w14:paraId="265409EC" w14:textId="58CD2F1E" w:rsidR="00364572" w:rsidRDefault="002F6A40" w:rsidP="00DA4266">
      <w:pPr>
        <w:spacing w:before="120" w:after="0" w:line="240" w:lineRule="auto"/>
        <w:rPr>
          <w:sz w:val="28"/>
          <w:szCs w:val="28"/>
        </w:rPr>
      </w:pPr>
      <w:r w:rsidRPr="00DA4266">
        <w:rPr>
          <w:sz w:val="28"/>
          <w:szCs w:val="28"/>
        </w:rPr>
        <w:t>24</w:t>
      </w:r>
      <w:r w:rsidR="00684A99">
        <w:rPr>
          <w:sz w:val="28"/>
          <w:szCs w:val="28"/>
        </w:rPr>
        <w:t xml:space="preserve"> </w:t>
      </w:r>
      <w:r w:rsidR="00364572">
        <w:rPr>
          <w:sz w:val="28"/>
          <w:szCs w:val="28"/>
        </w:rPr>
        <w:t>Avaliação Teórica</w:t>
      </w:r>
    </w:p>
    <w:p w14:paraId="0D5BCFE6" w14:textId="63035E16" w:rsidR="002F6A40" w:rsidRDefault="00684A99" w:rsidP="00DA4266">
      <w:pPr>
        <w:spacing w:before="12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Avaliação Prática: apresentação das sequencias </w:t>
      </w:r>
      <w:r w:rsidR="00364572">
        <w:rPr>
          <w:sz w:val="28"/>
          <w:szCs w:val="28"/>
        </w:rPr>
        <w:t>(?)</w:t>
      </w:r>
    </w:p>
    <w:p w14:paraId="05E503E3" w14:textId="3DD2DDC7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5D92EB9D" w14:textId="5EBFC03B" w:rsidR="002E6544" w:rsidRPr="00364572" w:rsidRDefault="00364572" w:rsidP="00DA4266">
      <w:pPr>
        <w:spacing w:before="120" w:after="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* Sujeito </w:t>
      </w:r>
      <w:proofErr w:type="gramStart"/>
      <w:r>
        <w:rPr>
          <w:color w:val="FF0000"/>
          <w:sz w:val="28"/>
          <w:szCs w:val="28"/>
        </w:rPr>
        <w:t>à</w:t>
      </w:r>
      <w:proofErr w:type="gramEnd"/>
      <w:r>
        <w:rPr>
          <w:color w:val="FF0000"/>
          <w:sz w:val="28"/>
          <w:szCs w:val="28"/>
        </w:rPr>
        <w:t xml:space="preserve"> mudanças</w:t>
      </w:r>
    </w:p>
    <w:p w14:paraId="26A09675" w14:textId="79B8CB82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41644598" w14:textId="3ECEAC5D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19B744F4" w14:textId="26DCFDF6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07079E7D" w14:textId="4A57C5E6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244FF401" w14:textId="2A508FF9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6FB0137A" w14:textId="50E82F39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766879F1" w14:textId="211B0365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245E0273" w14:textId="4590B790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5BDEFB95" w14:textId="14666F07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6856DCF9" w14:textId="77777777" w:rsidR="002E6544" w:rsidRDefault="002E6544" w:rsidP="002E6544">
      <w:pPr>
        <w:jc w:val="both"/>
        <w:rPr>
          <w:b/>
          <w:bCs/>
          <w:sz w:val="28"/>
          <w:szCs w:val="28"/>
          <w:highlight w:val="yellow"/>
        </w:rPr>
      </w:pPr>
    </w:p>
    <w:p w14:paraId="7129A909" w14:textId="2AE2E40D" w:rsidR="002E6544" w:rsidRPr="009513B1" w:rsidRDefault="002E6544" w:rsidP="002E6544">
      <w:pPr>
        <w:jc w:val="both"/>
        <w:rPr>
          <w:rFonts w:cstheme="minorHAnsi"/>
          <w:b/>
          <w:bCs/>
          <w:sz w:val="26"/>
          <w:szCs w:val="26"/>
        </w:rPr>
      </w:pPr>
      <w:r w:rsidRPr="009513B1">
        <w:rPr>
          <w:rFonts w:cstheme="minorHAnsi"/>
          <w:b/>
          <w:bCs/>
          <w:sz w:val="26"/>
          <w:szCs w:val="26"/>
          <w:highlight w:val="yellow"/>
        </w:rPr>
        <w:lastRenderedPageBreak/>
        <w:t xml:space="preserve">AVALIAÇÃO PRÁTICA: - </w:t>
      </w:r>
      <w:r w:rsidRPr="009513B1">
        <w:rPr>
          <w:rFonts w:cstheme="minorHAnsi"/>
          <w:b/>
          <w:bCs/>
          <w:sz w:val="26"/>
          <w:szCs w:val="26"/>
        </w:rPr>
        <w:t>Peso 4</w:t>
      </w:r>
    </w:p>
    <w:p w14:paraId="69A00460" w14:textId="13E54C80" w:rsidR="009513B1" w:rsidRPr="009513B1" w:rsidRDefault="009513B1" w:rsidP="002E6544">
      <w:pPr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A</w:t>
      </w:r>
      <w:r w:rsidRPr="009513B1">
        <w:rPr>
          <w:rFonts w:cstheme="minorHAnsi"/>
          <w:b/>
          <w:bCs/>
          <w:sz w:val="26"/>
          <w:szCs w:val="26"/>
        </w:rPr>
        <w:t xml:space="preserve">presentar </w:t>
      </w:r>
      <w:r>
        <w:rPr>
          <w:rFonts w:cstheme="minorHAnsi"/>
          <w:b/>
          <w:bCs/>
          <w:sz w:val="26"/>
          <w:szCs w:val="26"/>
        </w:rPr>
        <w:t xml:space="preserve">uma </w:t>
      </w:r>
      <w:r w:rsidRPr="009513B1">
        <w:rPr>
          <w:rFonts w:cstheme="minorHAnsi"/>
          <w:b/>
          <w:bCs/>
          <w:sz w:val="26"/>
          <w:szCs w:val="26"/>
        </w:rPr>
        <w:t>sequência</w:t>
      </w:r>
    </w:p>
    <w:p w14:paraId="428D3F23" w14:textId="5D538EF4" w:rsidR="002E6544" w:rsidRPr="009513B1" w:rsidRDefault="002E6544" w:rsidP="002E6544">
      <w:pPr>
        <w:jc w:val="both"/>
        <w:rPr>
          <w:rFonts w:cstheme="minorHAnsi"/>
          <w:sz w:val="26"/>
          <w:szCs w:val="26"/>
        </w:rPr>
      </w:pPr>
      <w:r w:rsidRPr="009513B1">
        <w:rPr>
          <w:rFonts w:cstheme="minorHAnsi"/>
          <w:sz w:val="26"/>
          <w:szCs w:val="26"/>
        </w:rPr>
        <w:t>GRUPOS: 8 grupos de 6-8 pessoas</w:t>
      </w:r>
    </w:p>
    <w:p w14:paraId="3FBBEF57" w14:textId="71362CBF" w:rsidR="002E6544" w:rsidRPr="009513B1" w:rsidRDefault="002E6544" w:rsidP="002E6544">
      <w:pPr>
        <w:jc w:val="both"/>
        <w:rPr>
          <w:rFonts w:cstheme="minorHAnsi"/>
          <w:sz w:val="26"/>
          <w:szCs w:val="26"/>
          <w:u w:val="single"/>
        </w:rPr>
      </w:pPr>
      <w:proofErr w:type="spellStart"/>
      <w:r w:rsidRPr="009513B1">
        <w:rPr>
          <w:rFonts w:cstheme="minorHAnsi"/>
          <w:sz w:val="26"/>
          <w:szCs w:val="26"/>
        </w:rPr>
        <w:t>Sequencia</w:t>
      </w:r>
      <w:proofErr w:type="spellEnd"/>
      <w:r w:rsidRPr="009513B1">
        <w:rPr>
          <w:rFonts w:cstheme="minorHAnsi"/>
          <w:sz w:val="26"/>
          <w:szCs w:val="26"/>
        </w:rPr>
        <w:t xml:space="preserve"> no </w:t>
      </w:r>
      <w:r w:rsidRPr="009513B1">
        <w:rPr>
          <w:rFonts w:cstheme="minorHAnsi"/>
          <w:sz w:val="26"/>
          <w:szCs w:val="26"/>
          <w:u w:val="single"/>
        </w:rPr>
        <w:t>solo</w:t>
      </w:r>
      <w:r w:rsidRPr="009513B1">
        <w:rPr>
          <w:rFonts w:cstheme="minorHAnsi"/>
          <w:sz w:val="26"/>
          <w:szCs w:val="26"/>
        </w:rPr>
        <w:t xml:space="preserve"> de no </w:t>
      </w:r>
      <w:r w:rsidRPr="009513B1">
        <w:rPr>
          <w:rFonts w:cstheme="minorHAnsi"/>
          <w:sz w:val="26"/>
          <w:szCs w:val="26"/>
          <w:u w:val="single"/>
        </w:rPr>
        <w:t>mínimo 10 fundamentos diversos</w:t>
      </w:r>
    </w:p>
    <w:p w14:paraId="27D9BD57" w14:textId="2FCB3E43" w:rsidR="002E6544" w:rsidRPr="009513B1" w:rsidRDefault="002E6544" w:rsidP="002E6544">
      <w:pPr>
        <w:jc w:val="both"/>
        <w:rPr>
          <w:rFonts w:cstheme="minorHAnsi"/>
          <w:sz w:val="26"/>
          <w:szCs w:val="26"/>
        </w:rPr>
      </w:pPr>
      <w:r w:rsidRPr="006D578B">
        <w:rPr>
          <w:rFonts w:cstheme="minorHAnsi"/>
          <w:b/>
          <w:bCs/>
          <w:sz w:val="26"/>
          <w:szCs w:val="26"/>
          <w:u w:val="single"/>
        </w:rPr>
        <w:t>TODOS</w:t>
      </w:r>
      <w:r w:rsidRPr="009513B1">
        <w:rPr>
          <w:rFonts w:cstheme="minorHAnsi"/>
          <w:sz w:val="26"/>
          <w:szCs w:val="26"/>
        </w:rPr>
        <w:t xml:space="preserve"> devem apresentar</w:t>
      </w:r>
    </w:p>
    <w:p w14:paraId="67417930" w14:textId="77777777" w:rsidR="002E6544" w:rsidRPr="009513B1" w:rsidRDefault="002E6544" w:rsidP="002E6544">
      <w:pPr>
        <w:jc w:val="both"/>
        <w:rPr>
          <w:rFonts w:cstheme="minorHAnsi"/>
          <w:sz w:val="26"/>
          <w:szCs w:val="26"/>
        </w:rPr>
      </w:pPr>
      <w:r w:rsidRPr="009513B1">
        <w:rPr>
          <w:rFonts w:cstheme="minorHAnsi"/>
          <w:sz w:val="26"/>
          <w:szCs w:val="26"/>
        </w:rPr>
        <w:t xml:space="preserve">Critérios de avaliação: </w:t>
      </w:r>
    </w:p>
    <w:p w14:paraId="55D30452" w14:textId="46648F63" w:rsidR="002E6544" w:rsidRPr="009513B1" w:rsidRDefault="002E6544" w:rsidP="002E65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9513B1">
        <w:rPr>
          <w:rFonts w:cstheme="minorHAnsi"/>
          <w:sz w:val="26"/>
          <w:szCs w:val="26"/>
        </w:rPr>
        <w:t>clareza do fundamento</w:t>
      </w:r>
    </w:p>
    <w:p w14:paraId="1B59AE7C" w14:textId="77777777" w:rsidR="002E6544" w:rsidRPr="009513B1" w:rsidRDefault="002E6544" w:rsidP="002E65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9513B1">
        <w:rPr>
          <w:rFonts w:cstheme="minorHAnsi"/>
          <w:sz w:val="26"/>
          <w:szCs w:val="26"/>
        </w:rPr>
        <w:t>sincronia do grupo e ligação entre elementos</w:t>
      </w:r>
    </w:p>
    <w:p w14:paraId="5A8785B7" w14:textId="77777777" w:rsidR="002E6544" w:rsidRPr="009513B1" w:rsidRDefault="002E6544" w:rsidP="002E65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9513B1">
        <w:rPr>
          <w:rFonts w:cstheme="minorHAnsi"/>
          <w:sz w:val="26"/>
          <w:szCs w:val="26"/>
        </w:rPr>
        <w:t>criatividade (elementos não apresentados em aula)</w:t>
      </w:r>
    </w:p>
    <w:p w14:paraId="1C219FF0" w14:textId="77777777" w:rsidR="002E6544" w:rsidRPr="009513B1" w:rsidRDefault="002E6544" w:rsidP="002E654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 w:rsidRPr="009513B1">
        <w:rPr>
          <w:rFonts w:cstheme="minorHAnsi"/>
          <w:sz w:val="26"/>
          <w:szCs w:val="26"/>
        </w:rPr>
        <w:t xml:space="preserve">10 elementos </w:t>
      </w:r>
    </w:p>
    <w:p w14:paraId="2A3292ED" w14:textId="7F183578" w:rsidR="009513B1" w:rsidRDefault="009513B1" w:rsidP="002E6544">
      <w:pPr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5EC83D78" w14:textId="77777777" w:rsidR="00FB4584" w:rsidRDefault="00FB4584" w:rsidP="002E6544">
      <w:pPr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2CEB4785" w14:textId="3C97E4D5" w:rsidR="002E6544" w:rsidRPr="009513B1" w:rsidRDefault="002E6544" w:rsidP="002E6544">
      <w:pPr>
        <w:jc w:val="both"/>
        <w:rPr>
          <w:rFonts w:cstheme="minorHAnsi"/>
          <w:b/>
          <w:bCs/>
          <w:sz w:val="26"/>
          <w:szCs w:val="26"/>
        </w:rPr>
      </w:pPr>
      <w:r w:rsidRPr="009513B1">
        <w:rPr>
          <w:rFonts w:cstheme="minorHAnsi"/>
          <w:b/>
          <w:bCs/>
          <w:sz w:val="26"/>
          <w:szCs w:val="26"/>
          <w:highlight w:val="yellow"/>
        </w:rPr>
        <w:t>AVALIAÇÃO TEÓRICA</w:t>
      </w:r>
      <w:r w:rsidRPr="009513B1">
        <w:rPr>
          <w:rFonts w:cstheme="minorHAnsi"/>
          <w:sz w:val="26"/>
          <w:szCs w:val="26"/>
        </w:rPr>
        <w:t xml:space="preserve"> - </w:t>
      </w:r>
      <w:r w:rsidRPr="009513B1">
        <w:rPr>
          <w:rFonts w:cstheme="minorHAnsi"/>
          <w:b/>
          <w:bCs/>
          <w:sz w:val="26"/>
          <w:szCs w:val="26"/>
        </w:rPr>
        <w:t>Peso 5</w:t>
      </w:r>
    </w:p>
    <w:p w14:paraId="45415229" w14:textId="77777777" w:rsidR="002E6544" w:rsidRPr="009513B1" w:rsidRDefault="002E6544" w:rsidP="002E6544">
      <w:pPr>
        <w:jc w:val="both"/>
        <w:rPr>
          <w:rFonts w:cstheme="minorHAnsi"/>
          <w:sz w:val="26"/>
          <w:szCs w:val="26"/>
        </w:rPr>
      </w:pPr>
    </w:p>
    <w:p w14:paraId="4EB62175" w14:textId="77777777" w:rsidR="009513B1" w:rsidRDefault="009513B1" w:rsidP="009513B1">
      <w:pPr>
        <w:spacing w:after="0"/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5823DAA0" w14:textId="77777777" w:rsidR="009513B1" w:rsidRDefault="009513B1" w:rsidP="009513B1">
      <w:pPr>
        <w:spacing w:after="0"/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426C95D9" w14:textId="77777777" w:rsidR="009513B1" w:rsidRDefault="009513B1" w:rsidP="009513B1">
      <w:pPr>
        <w:spacing w:after="0"/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343C2B1F" w14:textId="77777777" w:rsidR="009513B1" w:rsidRDefault="009513B1" w:rsidP="009513B1">
      <w:pPr>
        <w:spacing w:after="0"/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0B59F31B" w14:textId="77777777" w:rsidR="009513B1" w:rsidRDefault="009513B1" w:rsidP="009513B1">
      <w:pPr>
        <w:spacing w:after="0"/>
        <w:jc w:val="both"/>
        <w:rPr>
          <w:rFonts w:cstheme="minorHAnsi"/>
          <w:b/>
          <w:bCs/>
          <w:sz w:val="26"/>
          <w:szCs w:val="26"/>
          <w:highlight w:val="yellow"/>
        </w:rPr>
      </w:pPr>
    </w:p>
    <w:p w14:paraId="1B62DEA2" w14:textId="14D00FE1" w:rsidR="009513B1" w:rsidRDefault="002E6544" w:rsidP="009513B1">
      <w:pPr>
        <w:spacing w:after="0"/>
        <w:jc w:val="both"/>
        <w:rPr>
          <w:rFonts w:cstheme="minorHAnsi"/>
          <w:b/>
          <w:bCs/>
          <w:sz w:val="26"/>
          <w:szCs w:val="26"/>
        </w:rPr>
      </w:pPr>
      <w:r w:rsidRPr="009513B1">
        <w:rPr>
          <w:rFonts w:cstheme="minorHAnsi"/>
          <w:b/>
          <w:bCs/>
          <w:sz w:val="26"/>
          <w:szCs w:val="26"/>
          <w:highlight w:val="yellow"/>
        </w:rPr>
        <w:t>TAREFA</w:t>
      </w:r>
      <w:r w:rsidR="009513B1" w:rsidRPr="009513B1">
        <w:rPr>
          <w:rFonts w:cstheme="minorHAnsi"/>
          <w:b/>
          <w:bCs/>
          <w:sz w:val="26"/>
          <w:szCs w:val="26"/>
          <w:highlight w:val="yellow"/>
        </w:rPr>
        <w:t xml:space="preserve"> – </w:t>
      </w:r>
      <w:r w:rsidR="009513B1" w:rsidRPr="009513B1">
        <w:rPr>
          <w:rFonts w:cstheme="minorHAnsi"/>
          <w:b/>
          <w:bCs/>
          <w:sz w:val="26"/>
          <w:szCs w:val="26"/>
        </w:rPr>
        <w:t>Peso 1</w:t>
      </w:r>
    </w:p>
    <w:p w14:paraId="5DD581AF" w14:textId="77777777" w:rsidR="00FB4584" w:rsidRDefault="00FB4584" w:rsidP="00FB4584">
      <w:pPr>
        <w:pStyle w:val="NormalWeb"/>
        <w:shd w:val="clear" w:color="auto" w:fill="FFFFFF"/>
        <w:spacing w:beforeAutospacing="0" w:afterAutospacing="0"/>
        <w:jc w:val="both"/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shd w:val="clear" w:color="auto" w:fill="FFFFFF"/>
          <w:lang w:val="pt-BR"/>
        </w:rPr>
      </w:pPr>
    </w:p>
    <w:p w14:paraId="18FC46DC" w14:textId="0994DCF7" w:rsidR="00FB4584" w:rsidRDefault="00FB4584" w:rsidP="00FB4584">
      <w:pPr>
        <w:pStyle w:val="NormalWeb"/>
        <w:shd w:val="clear" w:color="auto" w:fill="FFFFFF"/>
        <w:spacing w:beforeAutospacing="0" w:afterAutospacing="0"/>
        <w:jc w:val="both"/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u w:val="single"/>
          <w:shd w:val="clear" w:color="auto" w:fill="FFFFFF"/>
          <w:lang w:val="pt-BR"/>
        </w:rPr>
      </w:pPr>
      <w:r w:rsidRPr="009513B1"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shd w:val="clear" w:color="auto" w:fill="FFFFFF"/>
          <w:lang w:val="pt-BR"/>
        </w:rPr>
        <w:t xml:space="preserve">Pode ser realizada </w:t>
      </w:r>
      <w:r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u w:val="single"/>
          <w:shd w:val="clear" w:color="auto" w:fill="FFFFFF"/>
          <w:lang w:val="pt-BR"/>
        </w:rPr>
        <w:t xml:space="preserve">em </w:t>
      </w:r>
      <w:r w:rsidRPr="009513B1"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u w:val="single"/>
          <w:shd w:val="clear" w:color="auto" w:fill="FFFFFF"/>
          <w:lang w:val="pt-BR"/>
        </w:rPr>
        <w:t>duplas</w:t>
      </w:r>
      <w:r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u w:val="single"/>
          <w:shd w:val="clear" w:color="auto" w:fill="FFFFFF"/>
          <w:lang w:val="pt-BR"/>
        </w:rPr>
        <w:t xml:space="preserve"> ou trios</w:t>
      </w:r>
    </w:p>
    <w:p w14:paraId="5549F2C7" w14:textId="77777777" w:rsidR="00FB4584" w:rsidRPr="009513B1" w:rsidRDefault="00FB4584" w:rsidP="00FB4584">
      <w:pPr>
        <w:pStyle w:val="NormalWeb"/>
        <w:shd w:val="clear" w:color="auto" w:fill="FFFFFF"/>
        <w:spacing w:beforeAutospacing="0" w:afterAutospacing="0"/>
        <w:jc w:val="both"/>
        <w:rPr>
          <w:rFonts w:asciiTheme="minorHAnsi" w:eastAsia="Segoe UI" w:hAnsiTheme="minorHAnsi" w:cstheme="minorHAnsi"/>
          <w:color w:val="1D2125"/>
          <w:sz w:val="26"/>
          <w:szCs w:val="26"/>
          <w:lang w:val="pt-BR"/>
        </w:rPr>
      </w:pPr>
    </w:p>
    <w:p w14:paraId="75F9C103" w14:textId="55F0A826" w:rsidR="002E6544" w:rsidRPr="009513B1" w:rsidRDefault="009513B1" w:rsidP="009513B1">
      <w:pPr>
        <w:spacing w:after="0"/>
        <w:jc w:val="both"/>
        <w:rPr>
          <w:rFonts w:cstheme="minorHAnsi"/>
          <w:b/>
          <w:bCs/>
          <w:sz w:val="26"/>
          <w:szCs w:val="26"/>
        </w:rPr>
      </w:pPr>
      <w:r w:rsidRPr="009513B1">
        <w:rPr>
          <w:rFonts w:cstheme="minorHAnsi"/>
          <w:b/>
          <w:bCs/>
          <w:sz w:val="26"/>
          <w:szCs w:val="26"/>
          <w:u w:val="single"/>
        </w:rPr>
        <w:t>O</w:t>
      </w:r>
      <w:r w:rsidR="002E6544" w:rsidRPr="009513B1">
        <w:rPr>
          <w:rFonts w:cstheme="minorHAnsi"/>
          <w:b/>
          <w:bCs/>
          <w:sz w:val="26"/>
          <w:szCs w:val="26"/>
          <w:u w:val="single"/>
        </w:rPr>
        <w:t>bservar</w:t>
      </w:r>
      <w:r w:rsidR="002E6544" w:rsidRPr="009513B1">
        <w:rPr>
          <w:rFonts w:cstheme="minorHAnsi"/>
          <w:b/>
          <w:bCs/>
          <w:sz w:val="26"/>
          <w:szCs w:val="26"/>
        </w:rPr>
        <w:t xml:space="preserve"> uma aula de Ginástica para iniciantes</w:t>
      </w:r>
      <w:r w:rsidR="00FB4584">
        <w:rPr>
          <w:rFonts w:cstheme="minorHAnsi"/>
          <w:b/>
          <w:bCs/>
          <w:sz w:val="26"/>
          <w:szCs w:val="26"/>
        </w:rPr>
        <w:t xml:space="preserve"> </w:t>
      </w:r>
      <w:proofErr w:type="gramStart"/>
      <w:r w:rsidR="00FB4584">
        <w:rPr>
          <w:rFonts w:cstheme="minorHAnsi"/>
          <w:b/>
          <w:bCs/>
          <w:sz w:val="26"/>
          <w:szCs w:val="26"/>
        </w:rPr>
        <w:t xml:space="preserve">e </w:t>
      </w:r>
      <w:r w:rsidR="00FB4584" w:rsidRPr="00FB4584">
        <w:rPr>
          <w:rFonts w:cstheme="minorHAnsi"/>
          <w:b/>
          <w:bCs/>
          <w:sz w:val="26"/>
          <w:szCs w:val="26"/>
        </w:rPr>
        <w:t>Analisar</w:t>
      </w:r>
      <w:proofErr w:type="gramEnd"/>
      <w:r w:rsidR="00FB4584">
        <w:rPr>
          <w:rFonts w:cstheme="minorHAnsi"/>
          <w:b/>
          <w:bCs/>
          <w:sz w:val="26"/>
          <w:szCs w:val="26"/>
        </w:rPr>
        <w:t xml:space="preserve"> (comentários, críticas, sugestões):</w:t>
      </w:r>
    </w:p>
    <w:p w14:paraId="3823A242" w14:textId="77777777" w:rsidR="002E6544" w:rsidRPr="009513B1" w:rsidRDefault="002E6544" w:rsidP="002E6544">
      <w:pPr>
        <w:pStyle w:val="NormalWeb"/>
        <w:shd w:val="clear" w:color="auto" w:fill="FFFFFF"/>
        <w:jc w:val="both"/>
        <w:rPr>
          <w:rFonts w:asciiTheme="minorHAnsi" w:eastAsia="Segoe UI" w:hAnsiTheme="minorHAnsi" w:cstheme="minorHAnsi"/>
          <w:color w:val="1D2125"/>
          <w:sz w:val="26"/>
          <w:szCs w:val="26"/>
          <w:lang w:val="pt-BR"/>
        </w:rPr>
      </w:pPr>
      <w:r w:rsidRPr="009513B1">
        <w:rPr>
          <w:rFonts w:asciiTheme="minorHAnsi" w:eastAsia="Segoe UI" w:hAnsiTheme="minorHAnsi" w:cstheme="minorHAnsi"/>
          <w:color w:val="1D2125"/>
          <w:sz w:val="26"/>
          <w:szCs w:val="26"/>
          <w:shd w:val="clear" w:color="auto" w:fill="FFFFFF"/>
          <w:lang w:val="pt-BR"/>
        </w:rPr>
        <w:t>1. Atividades desenvolvidas (conteúdo e estrutura da aula)</w:t>
      </w:r>
    </w:p>
    <w:p w14:paraId="4A149737" w14:textId="78E4772B" w:rsidR="002E6544" w:rsidRPr="009513B1" w:rsidRDefault="002E6544" w:rsidP="002E6544">
      <w:pPr>
        <w:pStyle w:val="NormalWeb"/>
        <w:shd w:val="clear" w:color="auto" w:fill="FFFFFF"/>
        <w:jc w:val="both"/>
        <w:rPr>
          <w:rFonts w:asciiTheme="minorHAnsi" w:eastAsia="Segoe UI" w:hAnsiTheme="minorHAnsi" w:cstheme="minorHAnsi"/>
          <w:color w:val="1D2125"/>
          <w:sz w:val="26"/>
          <w:szCs w:val="26"/>
          <w:lang w:val="pt-BR"/>
        </w:rPr>
      </w:pPr>
      <w:r w:rsidRPr="009513B1">
        <w:rPr>
          <w:rFonts w:asciiTheme="minorHAnsi" w:eastAsia="Segoe UI" w:hAnsiTheme="minorHAnsi" w:cstheme="minorHAnsi"/>
          <w:color w:val="1D2125"/>
          <w:sz w:val="26"/>
          <w:szCs w:val="26"/>
          <w:shd w:val="clear" w:color="auto" w:fill="FFFFFF"/>
          <w:lang w:val="pt-BR"/>
        </w:rPr>
        <w:t xml:space="preserve">2. Organização e Gerenciamento do ambiente (materiais, estratégias, tempo, </w:t>
      </w:r>
      <w:r w:rsidR="009513B1">
        <w:rPr>
          <w:rFonts w:asciiTheme="minorHAnsi" w:eastAsia="Segoe UI" w:hAnsiTheme="minorHAnsi" w:cstheme="minorHAnsi"/>
          <w:color w:val="1D2125"/>
          <w:sz w:val="26"/>
          <w:szCs w:val="26"/>
          <w:shd w:val="clear" w:color="auto" w:fill="FFFFFF"/>
          <w:lang w:val="pt-BR"/>
        </w:rPr>
        <w:t xml:space="preserve">deslocamento, </w:t>
      </w:r>
      <w:r w:rsidRPr="009513B1">
        <w:rPr>
          <w:rFonts w:asciiTheme="minorHAnsi" w:eastAsia="Segoe UI" w:hAnsiTheme="minorHAnsi" w:cstheme="minorHAnsi"/>
          <w:color w:val="1D2125"/>
          <w:sz w:val="26"/>
          <w:szCs w:val="26"/>
          <w:shd w:val="clear" w:color="auto" w:fill="FFFFFF"/>
          <w:lang w:val="pt-BR"/>
        </w:rPr>
        <w:t>comunicação, etc.)</w:t>
      </w:r>
    </w:p>
    <w:p w14:paraId="1BD0BDD9" w14:textId="71BB617D" w:rsidR="002E6544" w:rsidRPr="009513B1" w:rsidRDefault="002E6544" w:rsidP="002E6544">
      <w:pPr>
        <w:pStyle w:val="NormalWeb"/>
        <w:shd w:val="clear" w:color="auto" w:fill="FFFFFF"/>
        <w:jc w:val="both"/>
        <w:rPr>
          <w:rFonts w:asciiTheme="minorHAnsi" w:eastAsia="Segoe UI" w:hAnsiTheme="minorHAnsi" w:cstheme="minorHAnsi"/>
          <w:color w:val="1D2125"/>
          <w:sz w:val="26"/>
          <w:szCs w:val="26"/>
          <w:lang w:val="pt-BR"/>
        </w:rPr>
      </w:pPr>
      <w:r w:rsidRPr="009513B1">
        <w:rPr>
          <w:rFonts w:asciiTheme="minorHAnsi" w:eastAsia="Segoe UI" w:hAnsiTheme="minorHAnsi" w:cstheme="minorHAnsi"/>
          <w:color w:val="1D2125"/>
          <w:sz w:val="26"/>
          <w:szCs w:val="26"/>
          <w:shd w:val="clear" w:color="auto" w:fill="FFFFFF"/>
          <w:lang w:val="pt-BR"/>
        </w:rPr>
        <w:t>Entregar Relatório no Moodle </w:t>
      </w:r>
      <w:r w:rsidRPr="009513B1"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u w:val="single"/>
          <w:shd w:val="clear" w:color="auto" w:fill="FFFFFF"/>
          <w:lang w:val="pt-BR"/>
        </w:rPr>
        <w:t xml:space="preserve">até </w:t>
      </w:r>
      <w:r w:rsidR="009513B1">
        <w:rPr>
          <w:rFonts w:asciiTheme="minorHAnsi" w:eastAsia="Segoe UI" w:hAnsiTheme="minorHAnsi" w:cstheme="minorHAnsi"/>
          <w:b/>
          <w:bCs/>
          <w:color w:val="1D2125"/>
          <w:sz w:val="26"/>
          <w:szCs w:val="26"/>
          <w:u w:val="single"/>
          <w:shd w:val="clear" w:color="auto" w:fill="FFFFFF"/>
          <w:lang w:val="pt-BR"/>
        </w:rPr>
        <w:t>13 de junho</w:t>
      </w:r>
    </w:p>
    <w:p w14:paraId="320FF910" w14:textId="77777777" w:rsidR="002E6544" w:rsidRPr="009513B1" w:rsidRDefault="002E6544" w:rsidP="002E6544">
      <w:pPr>
        <w:jc w:val="both"/>
        <w:rPr>
          <w:rFonts w:cstheme="minorHAnsi"/>
          <w:sz w:val="26"/>
          <w:szCs w:val="26"/>
        </w:rPr>
      </w:pPr>
    </w:p>
    <w:p w14:paraId="100E4D50" w14:textId="0FB8BD2C" w:rsidR="002E6544" w:rsidRPr="009513B1" w:rsidRDefault="002E6544" w:rsidP="00DA4266">
      <w:pPr>
        <w:spacing w:before="120" w:after="0" w:line="240" w:lineRule="auto"/>
        <w:rPr>
          <w:rFonts w:cstheme="minorHAnsi"/>
          <w:sz w:val="26"/>
          <w:szCs w:val="26"/>
        </w:rPr>
      </w:pPr>
    </w:p>
    <w:p w14:paraId="3D3E02EC" w14:textId="0F02EB95" w:rsidR="002E6544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7E14706B" w14:textId="77777777" w:rsidR="002E6544" w:rsidRPr="00DA4266" w:rsidRDefault="002E6544" w:rsidP="00DA4266">
      <w:pPr>
        <w:spacing w:before="120" w:after="0" w:line="240" w:lineRule="auto"/>
        <w:rPr>
          <w:sz w:val="28"/>
          <w:szCs w:val="28"/>
        </w:rPr>
      </w:pPr>
    </w:p>
    <w:p w14:paraId="1643666D" w14:textId="77777777" w:rsidR="002F6A40" w:rsidRPr="00DA4266" w:rsidRDefault="002F6A40" w:rsidP="00DA4266">
      <w:pPr>
        <w:spacing w:before="120" w:line="240" w:lineRule="auto"/>
        <w:rPr>
          <w:sz w:val="28"/>
          <w:szCs w:val="28"/>
        </w:rPr>
      </w:pPr>
    </w:p>
    <w:sectPr w:rsidR="002F6A40" w:rsidRPr="00DA4266" w:rsidSect="00DA4266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1EC1D7"/>
    <w:multiLevelType w:val="singleLevel"/>
    <w:tmpl w:val="D71EC1D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A40"/>
    <w:rsid w:val="00294003"/>
    <w:rsid w:val="002E6544"/>
    <w:rsid w:val="002F6A40"/>
    <w:rsid w:val="00364572"/>
    <w:rsid w:val="003712E9"/>
    <w:rsid w:val="004D65EB"/>
    <w:rsid w:val="00676D6A"/>
    <w:rsid w:val="00684A99"/>
    <w:rsid w:val="006D578B"/>
    <w:rsid w:val="008038E7"/>
    <w:rsid w:val="009513B1"/>
    <w:rsid w:val="00B75CB9"/>
    <w:rsid w:val="00CE0FB7"/>
    <w:rsid w:val="00DA4266"/>
    <w:rsid w:val="00EB6CAD"/>
    <w:rsid w:val="00FB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9CE9"/>
  <w15:docId w15:val="{602593B0-F782-4CEF-AC14-04785A3B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A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qFormat/>
    <w:rsid w:val="002E654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PargrafodaLista">
    <w:name w:val="List Paragraph"/>
    <w:basedOn w:val="Normal"/>
    <w:uiPriority w:val="34"/>
    <w:qFormat/>
    <w:rsid w:val="0036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Myrian</dc:creator>
  <cp:lastModifiedBy>mnunomur</cp:lastModifiedBy>
  <cp:revision>8</cp:revision>
  <cp:lastPrinted>2025-03-11T19:02:00Z</cp:lastPrinted>
  <dcterms:created xsi:type="dcterms:W3CDTF">2025-02-25T10:40:00Z</dcterms:created>
  <dcterms:modified xsi:type="dcterms:W3CDTF">2025-03-11T19:08:00Z</dcterms:modified>
</cp:coreProperties>
</file>