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3" w:rsidRPr="005C2539" w:rsidRDefault="00D074EB">
      <w:pPr>
        <w:rPr>
          <w:b/>
          <w:sz w:val="28"/>
          <w:szCs w:val="28"/>
        </w:rPr>
      </w:pPr>
      <w:r w:rsidRPr="005C2539">
        <w:rPr>
          <w:b/>
          <w:sz w:val="28"/>
          <w:szCs w:val="28"/>
        </w:rPr>
        <w:t>Calendário</w:t>
      </w:r>
      <w:r w:rsidR="00A46BC7">
        <w:rPr>
          <w:b/>
          <w:sz w:val="28"/>
          <w:szCs w:val="28"/>
        </w:rPr>
        <w:t xml:space="preserve"> Final</w:t>
      </w:r>
    </w:p>
    <w:p w:rsidR="00542595" w:rsidRPr="005C2539" w:rsidRDefault="00D074EB">
      <w:pPr>
        <w:rPr>
          <w:sz w:val="28"/>
          <w:szCs w:val="28"/>
        </w:rPr>
      </w:pPr>
      <w:r w:rsidRPr="005C2539">
        <w:rPr>
          <w:sz w:val="28"/>
          <w:szCs w:val="28"/>
        </w:rPr>
        <w:t>14/04 – Experiências SME</w:t>
      </w:r>
    </w:p>
    <w:p w:rsidR="00A46BC7" w:rsidRDefault="00D074EB">
      <w:pPr>
        <w:rPr>
          <w:sz w:val="28"/>
          <w:szCs w:val="28"/>
        </w:rPr>
      </w:pPr>
      <w:r w:rsidRPr="005C2539">
        <w:rPr>
          <w:sz w:val="28"/>
          <w:szCs w:val="28"/>
        </w:rPr>
        <w:t xml:space="preserve">28/04 – </w:t>
      </w:r>
      <w:r w:rsidR="00A46BC7">
        <w:rPr>
          <w:sz w:val="28"/>
          <w:szCs w:val="28"/>
        </w:rPr>
        <w:t xml:space="preserve">Seminário Temático: Avaliação </w:t>
      </w:r>
    </w:p>
    <w:p w:rsidR="00542595" w:rsidRPr="005C2539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 xml:space="preserve">Além do Seminário teremos a primeira discussão sobre os Projetos selecionados pelos Grupos para serem avaliados do ponto de vista </w:t>
      </w:r>
      <w:proofErr w:type="spellStart"/>
      <w:r>
        <w:rPr>
          <w:sz w:val="28"/>
          <w:szCs w:val="28"/>
        </w:rPr>
        <w:t>educomunicativo</w:t>
      </w:r>
      <w:proofErr w:type="spellEnd"/>
      <w:r>
        <w:rPr>
          <w:sz w:val="28"/>
          <w:szCs w:val="28"/>
        </w:rPr>
        <w:t>.</w:t>
      </w:r>
    </w:p>
    <w:p w:rsidR="0092717E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 xml:space="preserve">05/05 – </w:t>
      </w:r>
      <w:proofErr w:type="spellStart"/>
      <w:r>
        <w:rPr>
          <w:sz w:val="28"/>
          <w:szCs w:val="28"/>
        </w:rPr>
        <w:t>Protagonismo</w:t>
      </w:r>
      <w:proofErr w:type="spellEnd"/>
    </w:p>
    <w:p w:rsidR="00A46BC7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>12/05 – Interface</w:t>
      </w:r>
    </w:p>
    <w:p w:rsidR="00A46BC7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>19/05 - Ecossistema/Coeficiente Comunicativo</w:t>
      </w:r>
    </w:p>
    <w:p w:rsidR="00A46BC7" w:rsidRPr="005C2539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 xml:space="preserve">Além do Seminário teremos a segunda discussão sobre os Projetos selecionados pelos Grupos para serem avaliados do ponto de vista </w:t>
      </w:r>
      <w:proofErr w:type="spellStart"/>
      <w:r>
        <w:rPr>
          <w:sz w:val="28"/>
          <w:szCs w:val="28"/>
        </w:rPr>
        <w:t>educomunicativo</w:t>
      </w:r>
      <w:proofErr w:type="spellEnd"/>
      <w:r>
        <w:rPr>
          <w:sz w:val="28"/>
          <w:szCs w:val="28"/>
        </w:rPr>
        <w:t>.</w:t>
      </w:r>
    </w:p>
    <w:p w:rsidR="00A46BC7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>02/06 – Participação/Mediação</w:t>
      </w:r>
    </w:p>
    <w:p w:rsidR="0092717E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 xml:space="preserve">09/06 - </w:t>
      </w:r>
      <w:r w:rsidR="005524EB" w:rsidRPr="005C2539">
        <w:rPr>
          <w:sz w:val="28"/>
          <w:szCs w:val="28"/>
        </w:rPr>
        <w:t xml:space="preserve">Ação colaborativa </w:t>
      </w:r>
    </w:p>
    <w:p w:rsidR="00A46BC7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 xml:space="preserve">16/06 – Apresentação final dos trabalhos de avaliação </w:t>
      </w:r>
      <w:proofErr w:type="spellStart"/>
      <w:r>
        <w:rPr>
          <w:sz w:val="28"/>
          <w:szCs w:val="28"/>
        </w:rPr>
        <w:t>educomunicativa</w:t>
      </w:r>
      <w:proofErr w:type="spellEnd"/>
    </w:p>
    <w:p w:rsidR="00A46BC7" w:rsidRDefault="00A46BC7" w:rsidP="00A46BC7">
      <w:pPr>
        <w:rPr>
          <w:sz w:val="28"/>
          <w:szCs w:val="28"/>
        </w:rPr>
      </w:pPr>
      <w:r>
        <w:rPr>
          <w:sz w:val="28"/>
          <w:szCs w:val="28"/>
        </w:rPr>
        <w:t xml:space="preserve">23/06 – Apresentação final dos trabalhos de avaliação </w:t>
      </w:r>
      <w:proofErr w:type="spellStart"/>
      <w:r>
        <w:rPr>
          <w:sz w:val="28"/>
          <w:szCs w:val="28"/>
        </w:rPr>
        <w:t>educomunicativa</w:t>
      </w:r>
      <w:proofErr w:type="spellEnd"/>
      <w:r w:rsidRPr="005C2539">
        <w:rPr>
          <w:sz w:val="28"/>
          <w:szCs w:val="28"/>
        </w:rPr>
        <w:t xml:space="preserve"> </w:t>
      </w:r>
    </w:p>
    <w:p w:rsidR="00D074EB" w:rsidRPr="005C2539" w:rsidRDefault="00D074EB" w:rsidP="00A46BC7">
      <w:pPr>
        <w:rPr>
          <w:sz w:val="28"/>
          <w:szCs w:val="28"/>
        </w:rPr>
      </w:pPr>
      <w:r w:rsidRPr="005C2539">
        <w:rPr>
          <w:sz w:val="28"/>
          <w:szCs w:val="28"/>
        </w:rPr>
        <w:t>30/06 – Roda de conversa (avaliação coletiva).</w:t>
      </w:r>
    </w:p>
    <w:p w:rsidR="005C2539" w:rsidRPr="005C2539" w:rsidRDefault="005C2539">
      <w:pPr>
        <w:rPr>
          <w:b/>
          <w:sz w:val="28"/>
          <w:szCs w:val="28"/>
        </w:rPr>
      </w:pPr>
    </w:p>
    <w:p w:rsidR="005C2539" w:rsidRPr="005C2539" w:rsidRDefault="005C2539">
      <w:pPr>
        <w:rPr>
          <w:b/>
          <w:sz w:val="28"/>
          <w:szCs w:val="28"/>
        </w:rPr>
      </w:pPr>
      <w:r w:rsidRPr="005C2539">
        <w:rPr>
          <w:b/>
          <w:sz w:val="28"/>
          <w:szCs w:val="28"/>
        </w:rPr>
        <w:br w:type="page"/>
      </w:r>
    </w:p>
    <w:sectPr w:rsidR="005C2539" w:rsidRPr="005C2539" w:rsidSect="003B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632"/>
    <w:multiLevelType w:val="hybridMultilevel"/>
    <w:tmpl w:val="B6F2E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56D"/>
    <w:multiLevelType w:val="hybridMultilevel"/>
    <w:tmpl w:val="A1585E30"/>
    <w:lvl w:ilvl="0" w:tplc="D562C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E8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64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2AC8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9A9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41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0C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C3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04C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F34B8E"/>
    <w:multiLevelType w:val="hybridMultilevel"/>
    <w:tmpl w:val="98DA7446"/>
    <w:lvl w:ilvl="0" w:tplc="1BB2F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87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653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4D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AC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D4E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A1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8F4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EA1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B37EE8"/>
    <w:multiLevelType w:val="hybridMultilevel"/>
    <w:tmpl w:val="BC2ECEC6"/>
    <w:lvl w:ilvl="0" w:tplc="F65CB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0E3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AAF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E7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03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C2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01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3893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AF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EE6F0D"/>
    <w:multiLevelType w:val="hybridMultilevel"/>
    <w:tmpl w:val="04C68446"/>
    <w:lvl w:ilvl="0" w:tplc="0E808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809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3C0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CA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67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426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AED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8D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A3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2595"/>
    <w:rsid w:val="003B0653"/>
    <w:rsid w:val="003D0F2E"/>
    <w:rsid w:val="00542595"/>
    <w:rsid w:val="005524EB"/>
    <w:rsid w:val="005C2539"/>
    <w:rsid w:val="0092717E"/>
    <w:rsid w:val="00A46BC7"/>
    <w:rsid w:val="00C95D06"/>
    <w:rsid w:val="00D074EB"/>
    <w:rsid w:val="00F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1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0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8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8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6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6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3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5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0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5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2016-04-12T21:10:00Z</dcterms:created>
  <dcterms:modified xsi:type="dcterms:W3CDTF">2016-04-12T21:10:00Z</dcterms:modified>
</cp:coreProperties>
</file>