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jc w:val="center"/>
        <w:tblLayout w:type="fixed"/>
        <w:tblLook w:val="01E0" w:firstRow="1" w:lastRow="1" w:firstColumn="1" w:lastColumn="1" w:noHBand="0" w:noVBand="0"/>
      </w:tblPr>
      <w:tblGrid>
        <w:gridCol w:w="3510"/>
        <w:gridCol w:w="6626"/>
      </w:tblGrid>
      <w:tr w:rsidR="0002018E" w:rsidRPr="00753ABE" w:rsidTr="004A78BD">
        <w:trPr>
          <w:jc w:val="center"/>
        </w:trPr>
        <w:tc>
          <w:tcPr>
            <w:tcW w:w="3510" w:type="dxa"/>
          </w:tcPr>
          <w:p w:rsidR="0002018E" w:rsidRPr="00753ABE" w:rsidRDefault="0002018E" w:rsidP="004A78B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3ABE">
              <w:rPr>
                <w:rFonts w:ascii="Arial Narrow" w:hAnsi="Arial Narrow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1991166" cy="1019175"/>
                  <wp:effectExtent l="0" t="0" r="9525" b="0"/>
                  <wp:docPr id="1" name="Imagem 1" descr="Logomarca FMU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rca FMU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930" cy="102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</w:tcPr>
          <w:p w:rsidR="0002018E" w:rsidRPr="00AB471E" w:rsidRDefault="0002018E" w:rsidP="002C0C4A">
            <w:pPr>
              <w:pStyle w:val="Heading1"/>
              <w:jc w:val="right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AB471E">
              <w:rPr>
                <w:rFonts w:ascii="Arial Narrow" w:hAnsi="Arial Narrow"/>
                <w:sz w:val="16"/>
                <w:szCs w:val="16"/>
                <w:lang w:eastAsia="pt-BR"/>
              </w:rPr>
              <w:t xml:space="preserve">                                                           Universidade de São Paulo       </w:t>
            </w:r>
          </w:p>
          <w:p w:rsidR="0002018E" w:rsidRPr="00AB471E" w:rsidRDefault="0002018E" w:rsidP="002C0C4A">
            <w:pPr>
              <w:pStyle w:val="Heading2"/>
              <w:jc w:val="right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AB471E">
              <w:rPr>
                <w:rFonts w:ascii="Arial Narrow" w:hAnsi="Arial Narrow"/>
                <w:sz w:val="16"/>
                <w:szCs w:val="16"/>
                <w:lang w:eastAsia="pt-BR"/>
              </w:rPr>
              <w:t xml:space="preserve">                                                  Faculdade de Medicina</w:t>
            </w:r>
          </w:p>
          <w:p w:rsidR="0002018E" w:rsidRPr="00753ABE" w:rsidRDefault="0002018E" w:rsidP="002C0C4A">
            <w:pPr>
              <w:spacing w:after="0" w:line="240" w:lineRule="auto"/>
              <w:ind w:left="-350" w:firstLine="35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53ABE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</w:t>
            </w:r>
          </w:p>
          <w:p w:rsidR="0002018E" w:rsidRPr="00AB471E" w:rsidRDefault="0002018E" w:rsidP="002C0C4A">
            <w:pPr>
              <w:pStyle w:val="Heading3"/>
              <w:rPr>
                <w:caps/>
                <w:sz w:val="16"/>
                <w:szCs w:val="16"/>
                <w:lang w:eastAsia="pt-BR"/>
              </w:rPr>
            </w:pPr>
            <w:r w:rsidRPr="00AB471E">
              <w:rPr>
                <w:caps/>
                <w:sz w:val="16"/>
                <w:szCs w:val="16"/>
                <w:lang w:eastAsia="pt-BR"/>
              </w:rPr>
              <w:t>Departamento de Fisioterapia, Fonoaudiologia e Terapia Ocupacional</w:t>
            </w:r>
          </w:p>
          <w:p w:rsidR="0002018E" w:rsidRPr="00753ABE" w:rsidRDefault="0002018E" w:rsidP="002C0C4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53ABE">
              <w:rPr>
                <w:rFonts w:ascii="Arial Narrow" w:hAnsi="Arial Narrow"/>
                <w:sz w:val="16"/>
                <w:szCs w:val="16"/>
              </w:rPr>
              <w:t>Curso de Fisioterapia</w:t>
            </w:r>
          </w:p>
          <w:p w:rsidR="0002018E" w:rsidRPr="00753ABE" w:rsidRDefault="0002018E" w:rsidP="002C0C4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53ABE">
              <w:rPr>
                <w:rFonts w:ascii="Arial Narrow" w:hAnsi="Arial Narrow"/>
                <w:sz w:val="16"/>
                <w:szCs w:val="16"/>
              </w:rPr>
              <w:t>Rua Cipotânea, nº 51 – Cidade Universitária</w:t>
            </w:r>
          </w:p>
          <w:p w:rsidR="0002018E" w:rsidRPr="00753ABE" w:rsidRDefault="0002018E" w:rsidP="002C0C4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53ABE">
              <w:rPr>
                <w:rFonts w:ascii="Arial Narrow" w:hAnsi="Arial Narrow"/>
                <w:sz w:val="16"/>
                <w:szCs w:val="16"/>
              </w:rPr>
              <w:t>Cep.05360160 – São Paulo – SP</w:t>
            </w:r>
          </w:p>
          <w:p w:rsidR="0002018E" w:rsidRPr="00753ABE" w:rsidRDefault="0002018E" w:rsidP="002C0C4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53ABE">
              <w:rPr>
                <w:rFonts w:ascii="Arial Narrow" w:hAnsi="Arial Narrow"/>
                <w:sz w:val="16"/>
                <w:szCs w:val="16"/>
              </w:rPr>
              <w:t>Tel./Fax: (11) 30917451</w:t>
            </w:r>
          </w:p>
          <w:p w:rsidR="0002018E" w:rsidRPr="00753ABE" w:rsidRDefault="0002018E" w:rsidP="002C0C4A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53ABE">
              <w:rPr>
                <w:rFonts w:ascii="Arial Narrow" w:hAnsi="Arial Narrow"/>
                <w:sz w:val="16"/>
                <w:szCs w:val="16"/>
                <w:lang w:val="en-US"/>
              </w:rPr>
              <w:t xml:space="preserve">Email: </w:t>
            </w:r>
            <w:hyperlink r:id="rId7" w:history="1">
              <w:r w:rsidRPr="00753ABE">
                <w:rPr>
                  <w:rStyle w:val="Hyperlink"/>
                  <w:rFonts w:ascii="Arial Narrow" w:hAnsi="Arial Narrow"/>
                  <w:sz w:val="16"/>
                  <w:szCs w:val="16"/>
                  <w:lang w:val="en-US"/>
                </w:rPr>
                <w:t>fisioter@usp.br</w:t>
              </w:r>
            </w:hyperlink>
            <w:r w:rsidRPr="00753ABE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02018E" w:rsidRPr="00D33530" w:rsidRDefault="0002018E" w:rsidP="0002018E">
      <w:pPr>
        <w:spacing w:after="0"/>
        <w:jc w:val="center"/>
        <w:rPr>
          <w:rFonts w:asciiTheme="minorHAnsi" w:hAnsiTheme="minorHAnsi"/>
          <w:b/>
        </w:rPr>
      </w:pPr>
    </w:p>
    <w:p w:rsidR="0002018E" w:rsidRPr="004A78BD" w:rsidRDefault="0002018E" w:rsidP="0002018E">
      <w:pPr>
        <w:spacing w:after="0"/>
        <w:jc w:val="center"/>
        <w:rPr>
          <w:rFonts w:ascii="Arial Narrow" w:hAnsi="Arial Narrow"/>
          <w:b/>
        </w:rPr>
      </w:pPr>
      <w:r w:rsidRPr="004A78BD">
        <w:rPr>
          <w:rFonts w:ascii="Arial Narrow" w:hAnsi="Arial Narrow"/>
          <w:b/>
        </w:rPr>
        <w:t>DISCIPLINA MFT0893 – CINESIOTERAPIA I</w:t>
      </w:r>
    </w:p>
    <w:p w:rsidR="0002018E" w:rsidRPr="004A78BD" w:rsidRDefault="0002018E" w:rsidP="0002018E">
      <w:pPr>
        <w:spacing w:after="0" w:line="240" w:lineRule="auto"/>
        <w:jc w:val="center"/>
        <w:rPr>
          <w:rFonts w:ascii="Arial Narrow" w:hAnsi="Arial Narrow"/>
        </w:rPr>
      </w:pPr>
      <w:r w:rsidRPr="004A78BD">
        <w:rPr>
          <w:rFonts w:ascii="Arial Narrow" w:hAnsi="Arial Narrow"/>
        </w:rPr>
        <w:t xml:space="preserve">Professoras Responsáveis: Elizabeth Alves Ferreira – </w:t>
      </w:r>
      <w:hyperlink r:id="rId8" w:history="1">
        <w:r w:rsidRPr="004A78BD">
          <w:rPr>
            <w:rStyle w:val="Hyperlink"/>
            <w:rFonts w:ascii="Arial Narrow" w:hAnsi="Arial Narrow"/>
          </w:rPr>
          <w:t>elferreira@usp.br</w:t>
        </w:r>
      </w:hyperlink>
    </w:p>
    <w:p w:rsidR="0002018E" w:rsidRPr="004A78BD" w:rsidRDefault="00FB732C" w:rsidP="0002018E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José Eduardo Pompeu</w:t>
      </w:r>
      <w:r w:rsidR="0002018E" w:rsidRPr="004A78BD">
        <w:rPr>
          <w:rFonts w:ascii="Arial Narrow" w:hAnsi="Arial Narrow"/>
        </w:rPr>
        <w:t xml:space="preserve"> – </w:t>
      </w:r>
      <w:hyperlink r:id="rId9" w:history="1">
        <w:r w:rsidRPr="009A5C28">
          <w:rPr>
            <w:rStyle w:val="Hyperlink"/>
            <w:rFonts w:ascii="Arial Narrow" w:hAnsi="Arial Narrow"/>
          </w:rPr>
          <w:t>j.e.pompeu@usp.br</w:t>
        </w:r>
      </w:hyperlink>
    </w:p>
    <w:p w:rsidR="0002018E" w:rsidRPr="004A78BD" w:rsidRDefault="0002018E" w:rsidP="0002018E">
      <w:pPr>
        <w:spacing w:after="0" w:line="240" w:lineRule="auto"/>
        <w:jc w:val="center"/>
        <w:rPr>
          <w:rFonts w:ascii="Arial Narrow" w:hAnsi="Arial Narrow"/>
        </w:rPr>
      </w:pPr>
      <w:r w:rsidRPr="004A78BD">
        <w:rPr>
          <w:rFonts w:ascii="Arial Narrow" w:hAnsi="Arial Narrow"/>
        </w:rPr>
        <w:t xml:space="preserve">Supervisora </w:t>
      </w:r>
      <w:proofErr w:type="spellStart"/>
      <w:r w:rsidRPr="004A78BD">
        <w:rPr>
          <w:rFonts w:ascii="Arial Narrow" w:hAnsi="Arial Narrow"/>
        </w:rPr>
        <w:t>Ft.Tatiana</w:t>
      </w:r>
      <w:proofErr w:type="spellEnd"/>
      <w:r w:rsidRPr="004A78BD">
        <w:rPr>
          <w:rFonts w:ascii="Arial Narrow" w:hAnsi="Arial Narrow"/>
        </w:rPr>
        <w:t xml:space="preserve"> de Paula Oliveira </w:t>
      </w:r>
      <w:hyperlink r:id="rId10" w:history="1">
        <w:r w:rsidRPr="004A78BD">
          <w:rPr>
            <w:rStyle w:val="Hyperlink"/>
            <w:rFonts w:ascii="Arial Narrow" w:hAnsi="Arial Narrow"/>
          </w:rPr>
          <w:t>tdepaula@usp.br</w:t>
        </w:r>
      </w:hyperlink>
      <w:r w:rsidRPr="004A78BD">
        <w:rPr>
          <w:rFonts w:ascii="Arial Narrow" w:hAnsi="Arial Narrow"/>
        </w:rPr>
        <w:t xml:space="preserve"> </w:t>
      </w:r>
    </w:p>
    <w:p w:rsidR="0002018E" w:rsidRPr="004A78BD" w:rsidRDefault="0002018E" w:rsidP="0002018E">
      <w:pPr>
        <w:spacing w:after="0" w:line="240" w:lineRule="auto"/>
        <w:jc w:val="center"/>
        <w:rPr>
          <w:rFonts w:ascii="Arial Narrow" w:hAnsi="Arial Narrow"/>
        </w:rPr>
      </w:pPr>
    </w:p>
    <w:tbl>
      <w:tblPr>
        <w:tblW w:w="108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4"/>
        <w:gridCol w:w="5125"/>
        <w:gridCol w:w="3965"/>
      </w:tblGrid>
      <w:tr w:rsidR="0002018E" w:rsidRPr="00640A75" w:rsidTr="00512C80">
        <w:trPr>
          <w:trHeight w:val="279"/>
          <w:jc w:val="center"/>
        </w:trPr>
        <w:tc>
          <w:tcPr>
            <w:tcW w:w="1774" w:type="dxa"/>
            <w:shd w:val="clear" w:color="auto" w:fill="auto"/>
          </w:tcPr>
          <w:p w:rsidR="0002018E" w:rsidRPr="0064128E" w:rsidRDefault="000414A8" w:rsidP="00EC03F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64128E">
              <w:rPr>
                <w:rFonts w:asciiTheme="minorHAnsi" w:hAnsiTheme="minorHAnsi" w:cs="Arial"/>
                <w:b/>
              </w:rPr>
              <w:t>Data</w:t>
            </w:r>
          </w:p>
        </w:tc>
        <w:tc>
          <w:tcPr>
            <w:tcW w:w="5125" w:type="dxa"/>
            <w:shd w:val="clear" w:color="auto" w:fill="auto"/>
          </w:tcPr>
          <w:p w:rsidR="0002018E" w:rsidRPr="0064128E" w:rsidRDefault="0002018E" w:rsidP="00EC03F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64128E">
              <w:rPr>
                <w:rFonts w:asciiTheme="minorHAnsi" w:hAnsiTheme="minorHAnsi" w:cs="Arial"/>
                <w:b/>
              </w:rPr>
              <w:t>Aula</w:t>
            </w:r>
          </w:p>
        </w:tc>
        <w:tc>
          <w:tcPr>
            <w:tcW w:w="3965" w:type="dxa"/>
            <w:shd w:val="clear" w:color="auto" w:fill="auto"/>
          </w:tcPr>
          <w:p w:rsidR="0002018E" w:rsidRPr="0064128E" w:rsidRDefault="0002018E" w:rsidP="00EC03F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64128E">
              <w:rPr>
                <w:rFonts w:asciiTheme="minorHAnsi" w:hAnsiTheme="minorHAnsi" w:cs="Arial"/>
                <w:b/>
              </w:rPr>
              <w:t>Método</w:t>
            </w:r>
          </w:p>
        </w:tc>
      </w:tr>
      <w:tr w:rsidR="000414A8" w:rsidRPr="00D24651" w:rsidTr="00D24651">
        <w:trPr>
          <w:trHeight w:val="498"/>
          <w:jc w:val="center"/>
        </w:trPr>
        <w:tc>
          <w:tcPr>
            <w:tcW w:w="1774" w:type="dxa"/>
            <w:shd w:val="clear" w:color="auto" w:fill="auto"/>
          </w:tcPr>
          <w:p w:rsidR="000414A8" w:rsidRPr="0064128E" w:rsidRDefault="001A3A79" w:rsidP="00EC03F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4128E">
              <w:rPr>
                <w:rFonts w:asciiTheme="minorHAnsi" w:hAnsiTheme="minorHAnsi" w:cs="Arial"/>
              </w:rPr>
              <w:t>02/05</w:t>
            </w:r>
          </w:p>
        </w:tc>
        <w:tc>
          <w:tcPr>
            <w:tcW w:w="5125" w:type="dxa"/>
            <w:shd w:val="clear" w:color="auto" w:fill="FFFFFF" w:themeFill="background1"/>
          </w:tcPr>
          <w:p w:rsidR="000414A8" w:rsidRPr="0064128E" w:rsidRDefault="001A3A79" w:rsidP="00EC03F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4128E">
              <w:rPr>
                <w:rFonts w:asciiTheme="minorHAnsi" w:hAnsiTheme="minorHAnsi" w:cs="Arial"/>
              </w:rPr>
              <w:t>Apresentação da disciplina</w:t>
            </w:r>
          </w:p>
          <w:p w:rsidR="001A3A79" w:rsidRPr="0064128E" w:rsidRDefault="001A3A79" w:rsidP="00EC03F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4128E">
              <w:rPr>
                <w:rFonts w:asciiTheme="minorHAnsi" w:hAnsiTheme="minorHAnsi" w:cs="Arial"/>
              </w:rPr>
              <w:t>Vivência</w:t>
            </w:r>
          </w:p>
        </w:tc>
        <w:tc>
          <w:tcPr>
            <w:tcW w:w="3965" w:type="dxa"/>
            <w:shd w:val="clear" w:color="auto" w:fill="auto"/>
          </w:tcPr>
          <w:p w:rsidR="000414A8" w:rsidRPr="0064128E" w:rsidRDefault="001A3A79" w:rsidP="00EC03F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4128E">
              <w:rPr>
                <w:rFonts w:asciiTheme="minorHAnsi" w:hAnsiTheme="minorHAnsi" w:cs="Arial"/>
              </w:rPr>
              <w:t>Aula expositiva dialogada</w:t>
            </w:r>
          </w:p>
          <w:p w:rsidR="00EC6B20" w:rsidRPr="0064128E" w:rsidRDefault="00EC6B20" w:rsidP="00EC03F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4128E">
              <w:rPr>
                <w:rFonts w:asciiTheme="minorHAnsi" w:hAnsiTheme="minorHAnsi" w:cs="Arial"/>
              </w:rPr>
              <w:t>Eduardo e Elizabeth</w:t>
            </w:r>
          </w:p>
        </w:tc>
      </w:tr>
      <w:tr w:rsidR="001A3A79" w:rsidRPr="00D24651" w:rsidTr="00D24651">
        <w:trPr>
          <w:trHeight w:val="498"/>
          <w:jc w:val="center"/>
        </w:trPr>
        <w:tc>
          <w:tcPr>
            <w:tcW w:w="1774" w:type="dxa"/>
            <w:shd w:val="clear" w:color="auto" w:fill="auto"/>
          </w:tcPr>
          <w:p w:rsidR="001A3A79" w:rsidRPr="0064128E" w:rsidRDefault="001A3A79" w:rsidP="00EC03F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4128E">
              <w:rPr>
                <w:rFonts w:asciiTheme="minorHAnsi" w:hAnsiTheme="minorHAnsi" w:cs="Arial"/>
              </w:rPr>
              <w:t>09/05</w:t>
            </w:r>
          </w:p>
        </w:tc>
        <w:tc>
          <w:tcPr>
            <w:tcW w:w="5125" w:type="dxa"/>
            <w:shd w:val="clear" w:color="auto" w:fill="FFFFFF" w:themeFill="background1"/>
          </w:tcPr>
          <w:p w:rsidR="001A3A79" w:rsidRPr="0064128E" w:rsidRDefault="0064128E" w:rsidP="0064128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4128E">
              <w:rPr>
                <w:rFonts w:asciiTheme="minorHAnsi" w:hAnsiTheme="minorHAnsi" w:cs="Arial"/>
              </w:rPr>
              <w:t>A Bola como Recurso Terapêutico em Cinesioterapia</w:t>
            </w:r>
          </w:p>
        </w:tc>
        <w:tc>
          <w:tcPr>
            <w:tcW w:w="3965" w:type="dxa"/>
            <w:shd w:val="clear" w:color="auto" w:fill="auto"/>
          </w:tcPr>
          <w:p w:rsidR="001A3A79" w:rsidRPr="0064128E" w:rsidRDefault="00EC6B20" w:rsidP="00EC03F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4128E">
              <w:rPr>
                <w:rFonts w:asciiTheme="minorHAnsi" w:hAnsiTheme="minorHAnsi" w:cs="Arial"/>
              </w:rPr>
              <w:t>Eduardo e Elizabeth</w:t>
            </w:r>
          </w:p>
        </w:tc>
      </w:tr>
      <w:tr w:rsidR="00512C80" w:rsidRPr="00D24651" w:rsidTr="00D24651">
        <w:trPr>
          <w:jc w:val="center"/>
        </w:trPr>
        <w:tc>
          <w:tcPr>
            <w:tcW w:w="1774" w:type="dxa"/>
            <w:shd w:val="clear" w:color="auto" w:fill="auto"/>
          </w:tcPr>
          <w:p w:rsidR="00512C80" w:rsidRPr="0064128E" w:rsidRDefault="00512C80" w:rsidP="00512C8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4128E">
              <w:rPr>
                <w:rFonts w:asciiTheme="minorHAnsi" w:hAnsiTheme="minorHAnsi" w:cs="Arial"/>
              </w:rPr>
              <w:t>16/05</w:t>
            </w:r>
          </w:p>
        </w:tc>
        <w:tc>
          <w:tcPr>
            <w:tcW w:w="5125" w:type="dxa"/>
            <w:shd w:val="clear" w:color="auto" w:fill="FFFFFF" w:themeFill="background1"/>
          </w:tcPr>
          <w:p w:rsidR="00512C80" w:rsidRPr="0064128E" w:rsidRDefault="00512C80" w:rsidP="00512C8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4128E">
              <w:rPr>
                <w:rFonts w:asciiTheme="minorHAnsi" w:hAnsiTheme="minorHAnsi" w:cs="Arial"/>
              </w:rPr>
              <w:t>Efeitos da cinesioterapia nos tecidos ósseos, conjuntivo e muscular; adaptações dos sinais vitais ao exercício físico; princípios do treinamento físico</w:t>
            </w:r>
          </w:p>
        </w:tc>
        <w:tc>
          <w:tcPr>
            <w:tcW w:w="3965" w:type="dxa"/>
            <w:shd w:val="clear" w:color="auto" w:fill="auto"/>
          </w:tcPr>
          <w:p w:rsidR="00512C80" w:rsidRPr="0064128E" w:rsidRDefault="00512C80" w:rsidP="00512C8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4128E">
              <w:rPr>
                <w:rFonts w:asciiTheme="minorHAnsi" w:hAnsiTheme="minorHAnsi" w:cs="Arial"/>
              </w:rPr>
              <w:t>Aula Teórica e Prática</w:t>
            </w:r>
          </w:p>
          <w:p w:rsidR="00512C80" w:rsidRPr="0064128E" w:rsidRDefault="00EC6B20" w:rsidP="00512C8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4128E">
              <w:rPr>
                <w:rFonts w:asciiTheme="minorHAnsi" w:hAnsiTheme="minorHAnsi" w:cs="Arial"/>
              </w:rPr>
              <w:t>Elizabeth</w:t>
            </w:r>
          </w:p>
        </w:tc>
      </w:tr>
      <w:tr w:rsidR="00512C80" w:rsidRPr="00D24651" w:rsidTr="00D24651">
        <w:trPr>
          <w:jc w:val="center"/>
        </w:trPr>
        <w:tc>
          <w:tcPr>
            <w:tcW w:w="1774" w:type="dxa"/>
            <w:shd w:val="clear" w:color="auto" w:fill="auto"/>
          </w:tcPr>
          <w:p w:rsidR="00512C80" w:rsidRPr="0064128E" w:rsidRDefault="00512C80" w:rsidP="00512C8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4128E">
              <w:rPr>
                <w:rFonts w:asciiTheme="minorHAnsi" w:hAnsiTheme="minorHAnsi" w:cs="Arial"/>
              </w:rPr>
              <w:t>23/05</w:t>
            </w:r>
          </w:p>
        </w:tc>
        <w:tc>
          <w:tcPr>
            <w:tcW w:w="5125" w:type="dxa"/>
            <w:shd w:val="clear" w:color="auto" w:fill="FFFFFF" w:themeFill="background1"/>
          </w:tcPr>
          <w:p w:rsidR="005042C6" w:rsidRPr="0064128E" w:rsidRDefault="005042C6" w:rsidP="00512C8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4128E">
              <w:rPr>
                <w:rFonts w:asciiTheme="minorHAnsi" w:hAnsiTheme="minorHAnsi" w:cs="Arial"/>
              </w:rPr>
              <w:t>Controle Postural e Treinamento Sensório Motor – Teoria e Prática</w:t>
            </w:r>
          </w:p>
        </w:tc>
        <w:tc>
          <w:tcPr>
            <w:tcW w:w="3965" w:type="dxa"/>
            <w:shd w:val="clear" w:color="auto" w:fill="auto"/>
          </w:tcPr>
          <w:p w:rsidR="00512C80" w:rsidRPr="0064128E" w:rsidRDefault="00512C80" w:rsidP="00512C8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4128E">
              <w:rPr>
                <w:rFonts w:asciiTheme="minorHAnsi" w:hAnsiTheme="minorHAnsi" w:cs="Arial"/>
              </w:rPr>
              <w:t>Aula Teórica e Prática</w:t>
            </w:r>
          </w:p>
          <w:p w:rsidR="00EC6B20" w:rsidRPr="0064128E" w:rsidRDefault="00EC6B20" w:rsidP="00512C8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4128E">
              <w:rPr>
                <w:rFonts w:asciiTheme="minorHAnsi" w:hAnsiTheme="minorHAnsi" w:cs="Arial"/>
              </w:rPr>
              <w:t>Eduardo</w:t>
            </w:r>
          </w:p>
        </w:tc>
      </w:tr>
      <w:tr w:rsidR="00512C80" w:rsidRPr="00D24651" w:rsidTr="00D24651">
        <w:trPr>
          <w:jc w:val="center"/>
        </w:trPr>
        <w:tc>
          <w:tcPr>
            <w:tcW w:w="1774" w:type="dxa"/>
            <w:shd w:val="clear" w:color="auto" w:fill="auto"/>
          </w:tcPr>
          <w:p w:rsidR="00512C80" w:rsidRPr="0064128E" w:rsidRDefault="00512C80" w:rsidP="00512C80">
            <w:pPr>
              <w:spacing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512C80" w:rsidRPr="0064128E" w:rsidRDefault="00512C80" w:rsidP="00512C80">
            <w:pPr>
              <w:spacing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64128E">
              <w:rPr>
                <w:rFonts w:asciiTheme="minorHAnsi" w:hAnsiTheme="minorHAnsi" w:cs="Arial"/>
              </w:rPr>
              <w:t xml:space="preserve">25/05 </w:t>
            </w:r>
            <w:r w:rsidRPr="0064128E">
              <w:rPr>
                <w:rFonts w:asciiTheme="minorHAnsi" w:hAnsiTheme="minorHAnsi" w:cs="Arial"/>
                <w:b/>
              </w:rPr>
              <w:t>(Q)</w:t>
            </w:r>
          </w:p>
          <w:p w:rsidR="00512C80" w:rsidRPr="0064128E" w:rsidRDefault="00512C80" w:rsidP="00512C80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64128E">
              <w:rPr>
                <w:rFonts w:asciiTheme="minorHAnsi" w:hAnsiTheme="minorHAnsi"/>
                <w:b/>
                <w:color w:val="000000"/>
              </w:rPr>
              <w:t>BLOCO DIDÁTICO</w:t>
            </w:r>
          </w:p>
          <w:p w:rsidR="00512C80" w:rsidRPr="0064128E" w:rsidRDefault="00512C80" w:rsidP="00512C80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64128E">
              <w:rPr>
                <w:rFonts w:asciiTheme="minorHAnsi" w:hAnsiTheme="minorHAnsi" w:cs="Arial"/>
              </w:rPr>
              <w:t>14h00 as 18h00</w:t>
            </w:r>
          </w:p>
          <w:p w:rsidR="00512C80" w:rsidRPr="0064128E" w:rsidRDefault="00512C80" w:rsidP="00512C80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125" w:type="dxa"/>
            <w:shd w:val="clear" w:color="auto" w:fill="FFFFFF" w:themeFill="background1"/>
          </w:tcPr>
          <w:p w:rsidR="00512C80" w:rsidRPr="0064128E" w:rsidRDefault="00512C80" w:rsidP="00512C80">
            <w:pPr>
              <w:spacing w:line="240" w:lineRule="auto"/>
              <w:jc w:val="center"/>
              <w:outlineLvl w:val="0"/>
              <w:rPr>
                <w:rFonts w:asciiTheme="minorHAnsi" w:hAnsiTheme="minorHAnsi"/>
                <w:color w:val="000000"/>
              </w:rPr>
            </w:pPr>
            <w:r w:rsidRPr="0064128E">
              <w:rPr>
                <w:rFonts w:asciiTheme="minorHAnsi" w:hAnsiTheme="minorHAnsi"/>
                <w:color w:val="000000"/>
              </w:rPr>
              <w:t>Avaliação e Tratamento de Equilíbrio – (INTEGRAÇÃO Cinesioterapia)</w:t>
            </w:r>
          </w:p>
          <w:p w:rsidR="00512C80" w:rsidRPr="0064128E" w:rsidRDefault="00512C80" w:rsidP="00512C80">
            <w:pPr>
              <w:spacing w:line="240" w:lineRule="auto"/>
              <w:jc w:val="center"/>
              <w:outlineLvl w:val="0"/>
              <w:rPr>
                <w:rFonts w:asciiTheme="minorHAnsi" w:hAnsiTheme="minorHAnsi"/>
                <w:color w:val="000000"/>
              </w:rPr>
            </w:pPr>
            <w:r w:rsidRPr="0064128E">
              <w:rPr>
                <w:rFonts w:asciiTheme="minorHAnsi" w:hAnsiTheme="minorHAnsi"/>
                <w:color w:val="000000"/>
              </w:rPr>
              <w:t>Teoria e Prática</w:t>
            </w:r>
          </w:p>
          <w:p w:rsidR="00512C80" w:rsidRPr="0064128E" w:rsidRDefault="00512C80" w:rsidP="00512C80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  <w:r w:rsidRPr="0064128E">
              <w:rPr>
                <w:rFonts w:asciiTheme="minorHAnsi" w:hAnsiTheme="minorHAnsi"/>
                <w:b/>
                <w:i/>
                <w:color w:val="000000"/>
              </w:rPr>
              <w:t>Profa. Dra. Sílvia Maria Amado João</w:t>
            </w:r>
          </w:p>
          <w:p w:rsidR="00512C80" w:rsidRPr="0064128E" w:rsidRDefault="00512C80" w:rsidP="00512C80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64128E">
              <w:rPr>
                <w:rFonts w:asciiTheme="minorHAnsi" w:hAnsiTheme="minorHAnsi"/>
                <w:b/>
                <w:i/>
                <w:color w:val="000000"/>
              </w:rPr>
              <w:t xml:space="preserve">Profa. Dra. Elizabeth Ferreira / </w:t>
            </w:r>
            <w:proofErr w:type="spellStart"/>
            <w:r w:rsidRPr="0064128E">
              <w:rPr>
                <w:rFonts w:asciiTheme="minorHAnsi" w:hAnsiTheme="minorHAnsi"/>
                <w:b/>
                <w:i/>
                <w:color w:val="000000"/>
              </w:rPr>
              <w:t>Prof</w:t>
            </w:r>
            <w:proofErr w:type="spellEnd"/>
            <w:r w:rsidRPr="0064128E">
              <w:rPr>
                <w:rFonts w:asciiTheme="minorHAnsi" w:hAnsiTheme="minorHAnsi"/>
                <w:b/>
                <w:i/>
                <w:color w:val="000000"/>
              </w:rPr>
              <w:t xml:space="preserve"> Dr. José Eduardo Pompeu</w:t>
            </w:r>
          </w:p>
        </w:tc>
        <w:tc>
          <w:tcPr>
            <w:tcW w:w="3965" w:type="dxa"/>
            <w:shd w:val="clear" w:color="auto" w:fill="auto"/>
          </w:tcPr>
          <w:p w:rsidR="00512C80" w:rsidRPr="0064128E" w:rsidRDefault="00512C80" w:rsidP="00512C80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64128E">
              <w:rPr>
                <w:rFonts w:asciiTheme="minorHAnsi" w:hAnsiTheme="minorHAnsi" w:cs="Arial"/>
              </w:rPr>
              <w:t>Integração Métodos de Avaliação e Cinesioterapia</w:t>
            </w:r>
          </w:p>
          <w:p w:rsidR="00512C80" w:rsidRPr="0064128E" w:rsidRDefault="00512C80" w:rsidP="00512C8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4128E">
              <w:rPr>
                <w:rFonts w:asciiTheme="minorHAnsi" w:hAnsiTheme="minorHAnsi"/>
              </w:rPr>
              <w:t>Leitura obrigatória para 04/05</w:t>
            </w:r>
          </w:p>
          <w:p w:rsidR="00512C80" w:rsidRPr="0064128E" w:rsidRDefault="00512C80" w:rsidP="00512C80">
            <w:pPr>
              <w:spacing w:line="240" w:lineRule="auto"/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64128E">
              <w:rPr>
                <w:rFonts w:asciiTheme="minorHAnsi" w:hAnsiTheme="minorHAnsi"/>
                <w:b/>
                <w:u w:val="single"/>
              </w:rPr>
              <w:t>AULA DE MÉTODOS</w:t>
            </w:r>
          </w:p>
        </w:tc>
      </w:tr>
      <w:tr w:rsidR="00512C80" w:rsidRPr="00640A75" w:rsidTr="00D24651">
        <w:trPr>
          <w:jc w:val="center"/>
        </w:trPr>
        <w:tc>
          <w:tcPr>
            <w:tcW w:w="1774" w:type="dxa"/>
            <w:shd w:val="clear" w:color="auto" w:fill="auto"/>
          </w:tcPr>
          <w:p w:rsidR="00512C80" w:rsidRPr="0064128E" w:rsidRDefault="00512C80" w:rsidP="00512C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64128E">
              <w:rPr>
                <w:rFonts w:asciiTheme="minorHAnsi" w:hAnsiTheme="minorHAnsi" w:cs="Arial"/>
                <w:b/>
              </w:rPr>
              <w:t>30/05</w:t>
            </w:r>
          </w:p>
        </w:tc>
        <w:tc>
          <w:tcPr>
            <w:tcW w:w="5125" w:type="dxa"/>
            <w:shd w:val="clear" w:color="auto" w:fill="FFFFFF" w:themeFill="background1"/>
          </w:tcPr>
          <w:p w:rsidR="005042C6" w:rsidRDefault="005042C6" w:rsidP="005042C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4128E">
              <w:rPr>
                <w:rFonts w:asciiTheme="minorHAnsi" w:hAnsiTheme="minorHAnsi" w:cs="Arial"/>
              </w:rPr>
              <w:t xml:space="preserve">Mobilização </w:t>
            </w:r>
            <w:proofErr w:type="spellStart"/>
            <w:r w:rsidRPr="0064128E">
              <w:rPr>
                <w:rFonts w:asciiTheme="minorHAnsi" w:hAnsiTheme="minorHAnsi" w:cs="Arial"/>
              </w:rPr>
              <w:t>artrocinemática</w:t>
            </w:r>
            <w:proofErr w:type="spellEnd"/>
            <w:r w:rsidRPr="0064128E">
              <w:rPr>
                <w:rFonts w:asciiTheme="minorHAnsi" w:hAnsiTheme="minorHAnsi" w:cs="Arial"/>
              </w:rPr>
              <w:t xml:space="preserve"> e </w:t>
            </w:r>
            <w:proofErr w:type="spellStart"/>
            <w:r w:rsidRPr="0064128E">
              <w:rPr>
                <w:rFonts w:asciiTheme="minorHAnsi" w:hAnsiTheme="minorHAnsi" w:cs="Arial"/>
              </w:rPr>
              <w:t>osteocinemática</w:t>
            </w:r>
            <w:proofErr w:type="spellEnd"/>
          </w:p>
          <w:p w:rsidR="00512C80" w:rsidRPr="0064128E" w:rsidRDefault="00512C80" w:rsidP="00512C8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5" w:type="dxa"/>
            <w:shd w:val="clear" w:color="auto" w:fill="auto"/>
          </w:tcPr>
          <w:p w:rsidR="00512C80" w:rsidRPr="0064128E" w:rsidRDefault="00512C80" w:rsidP="00512C8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4128E">
              <w:rPr>
                <w:rFonts w:asciiTheme="minorHAnsi" w:hAnsiTheme="minorHAnsi" w:cs="Arial"/>
              </w:rPr>
              <w:t>Aula Teórica e Prática</w:t>
            </w:r>
          </w:p>
          <w:p w:rsidR="00512C80" w:rsidRPr="0064128E" w:rsidRDefault="005042C6" w:rsidP="005042C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4128E">
              <w:rPr>
                <w:rFonts w:asciiTheme="minorHAnsi" w:hAnsiTheme="minorHAnsi" w:cs="Arial"/>
              </w:rPr>
              <w:t>Eduardo e Elizabeth</w:t>
            </w:r>
          </w:p>
        </w:tc>
      </w:tr>
      <w:tr w:rsidR="00512C80" w:rsidRPr="00640A75" w:rsidTr="002F2251">
        <w:trPr>
          <w:trHeight w:val="1233"/>
          <w:jc w:val="center"/>
        </w:trPr>
        <w:tc>
          <w:tcPr>
            <w:tcW w:w="1774" w:type="dxa"/>
            <w:shd w:val="clear" w:color="auto" w:fill="auto"/>
          </w:tcPr>
          <w:p w:rsidR="00512C80" w:rsidRPr="0064128E" w:rsidRDefault="00512C80" w:rsidP="00512C80">
            <w:pPr>
              <w:spacing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64128E">
              <w:rPr>
                <w:rFonts w:asciiTheme="minorHAnsi" w:hAnsiTheme="minorHAnsi" w:cs="Arial"/>
              </w:rPr>
              <w:t xml:space="preserve">01/06 </w:t>
            </w:r>
            <w:r w:rsidRPr="0064128E">
              <w:rPr>
                <w:rFonts w:asciiTheme="minorHAnsi" w:hAnsiTheme="minorHAnsi" w:cs="Arial"/>
                <w:b/>
              </w:rPr>
              <w:t>(Q)</w:t>
            </w:r>
          </w:p>
          <w:p w:rsidR="00512C80" w:rsidRPr="0064128E" w:rsidRDefault="00512C80" w:rsidP="00512C80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4128E">
              <w:rPr>
                <w:rFonts w:asciiTheme="minorHAnsi" w:hAnsiTheme="minorHAnsi"/>
                <w:b/>
                <w:color w:val="000000"/>
              </w:rPr>
              <w:t>BLOCO DIDÁTICO</w:t>
            </w:r>
          </w:p>
          <w:p w:rsidR="00512C80" w:rsidRPr="0064128E" w:rsidRDefault="00512C80" w:rsidP="00512C80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64128E">
              <w:rPr>
                <w:rFonts w:asciiTheme="minorHAnsi" w:hAnsiTheme="minorHAnsi" w:cs="Arial"/>
              </w:rPr>
              <w:t>14h00 as 18h00</w:t>
            </w:r>
          </w:p>
        </w:tc>
        <w:tc>
          <w:tcPr>
            <w:tcW w:w="5125" w:type="dxa"/>
            <w:shd w:val="clear" w:color="auto" w:fill="auto"/>
          </w:tcPr>
          <w:p w:rsidR="00512C80" w:rsidRPr="0064128E" w:rsidRDefault="00512C80" w:rsidP="00512C80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64128E">
              <w:rPr>
                <w:rFonts w:asciiTheme="minorHAnsi" w:hAnsiTheme="minorHAnsi"/>
                <w:b/>
              </w:rPr>
              <w:t>Coleta de Avaliação /Tratamento – Caso Clínico</w:t>
            </w:r>
          </w:p>
          <w:p w:rsidR="00512C80" w:rsidRPr="0064128E" w:rsidRDefault="00512C80" w:rsidP="00512C80">
            <w:pPr>
              <w:spacing w:line="240" w:lineRule="auto"/>
              <w:ind w:firstLine="708"/>
              <w:jc w:val="center"/>
              <w:rPr>
                <w:rFonts w:asciiTheme="minorHAnsi" w:hAnsiTheme="minorHAnsi"/>
                <w:b/>
              </w:rPr>
            </w:pPr>
            <w:r w:rsidRPr="0064128E">
              <w:rPr>
                <w:rFonts w:asciiTheme="minorHAnsi" w:hAnsiTheme="minorHAnsi"/>
                <w:b/>
              </w:rPr>
              <w:t>Laboratório de Fisioterapia- Bloco Didático-</w:t>
            </w:r>
          </w:p>
          <w:p w:rsidR="00512C80" w:rsidRPr="0064128E" w:rsidRDefault="00512C80" w:rsidP="00512C8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4128E">
              <w:rPr>
                <w:rFonts w:asciiTheme="minorHAnsi" w:hAnsiTheme="minorHAnsi"/>
                <w:b/>
              </w:rPr>
              <w:t>(2 grupos)</w:t>
            </w:r>
          </w:p>
        </w:tc>
        <w:tc>
          <w:tcPr>
            <w:tcW w:w="3965" w:type="dxa"/>
            <w:shd w:val="clear" w:color="auto" w:fill="auto"/>
          </w:tcPr>
          <w:p w:rsidR="00512C80" w:rsidRPr="0064128E" w:rsidRDefault="00512C80" w:rsidP="00512C80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64128E">
              <w:rPr>
                <w:rFonts w:asciiTheme="minorHAnsi" w:hAnsiTheme="minorHAnsi" w:cs="Arial"/>
              </w:rPr>
              <w:t>Integração com disciplina de Cinesioterapia Caso Clínico Conjugado Vivência Prática</w:t>
            </w:r>
          </w:p>
          <w:p w:rsidR="00512C80" w:rsidRPr="0064128E" w:rsidRDefault="00512C80" w:rsidP="00512C80">
            <w:pPr>
              <w:spacing w:line="240" w:lineRule="auto"/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64128E">
              <w:rPr>
                <w:rFonts w:asciiTheme="minorHAnsi" w:hAnsiTheme="minorHAnsi" w:cs="Arial"/>
                <w:b/>
                <w:u w:val="single"/>
              </w:rPr>
              <w:t>AULA DE MÉTODOS</w:t>
            </w:r>
          </w:p>
        </w:tc>
      </w:tr>
      <w:tr w:rsidR="00512C80" w:rsidRPr="00640A75" w:rsidTr="002F2251">
        <w:trPr>
          <w:trHeight w:val="1309"/>
          <w:jc w:val="center"/>
        </w:trPr>
        <w:tc>
          <w:tcPr>
            <w:tcW w:w="1774" w:type="dxa"/>
            <w:shd w:val="clear" w:color="auto" w:fill="auto"/>
          </w:tcPr>
          <w:p w:rsidR="00512C80" w:rsidRPr="0064128E" w:rsidRDefault="00512C80" w:rsidP="00512C80">
            <w:pPr>
              <w:spacing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64128E">
              <w:rPr>
                <w:rFonts w:asciiTheme="minorHAnsi" w:hAnsiTheme="minorHAnsi" w:cs="Arial"/>
              </w:rPr>
              <w:t xml:space="preserve">06/06 </w:t>
            </w:r>
            <w:r w:rsidRPr="0064128E">
              <w:rPr>
                <w:rFonts w:asciiTheme="minorHAnsi" w:hAnsiTheme="minorHAnsi" w:cs="Arial"/>
                <w:b/>
              </w:rPr>
              <w:t>(</w:t>
            </w:r>
            <w:proofErr w:type="spellStart"/>
            <w:r w:rsidRPr="0064128E">
              <w:rPr>
                <w:rFonts w:asciiTheme="minorHAnsi" w:hAnsiTheme="minorHAnsi" w:cs="Arial"/>
                <w:b/>
              </w:rPr>
              <w:t>Seg</w:t>
            </w:r>
            <w:proofErr w:type="spellEnd"/>
            <w:r w:rsidRPr="0064128E">
              <w:rPr>
                <w:rFonts w:asciiTheme="minorHAnsi" w:hAnsiTheme="minorHAnsi" w:cs="Arial"/>
                <w:b/>
              </w:rPr>
              <w:t>)</w:t>
            </w:r>
          </w:p>
          <w:p w:rsidR="00512C80" w:rsidRPr="0064128E" w:rsidRDefault="00512C80" w:rsidP="00512C80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4128E">
              <w:rPr>
                <w:rFonts w:asciiTheme="minorHAnsi" w:hAnsiTheme="minorHAnsi"/>
                <w:b/>
                <w:color w:val="000000"/>
              </w:rPr>
              <w:t>BLOCO DIDÁTICO</w:t>
            </w:r>
          </w:p>
          <w:p w:rsidR="00512C80" w:rsidRPr="0064128E" w:rsidRDefault="00512C80" w:rsidP="00512C80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64128E">
              <w:rPr>
                <w:rFonts w:asciiTheme="minorHAnsi" w:hAnsiTheme="minorHAnsi" w:cs="Arial"/>
              </w:rPr>
              <w:t>13:30 as 15:30</w:t>
            </w:r>
          </w:p>
        </w:tc>
        <w:tc>
          <w:tcPr>
            <w:tcW w:w="5125" w:type="dxa"/>
            <w:shd w:val="clear" w:color="auto" w:fill="auto"/>
          </w:tcPr>
          <w:p w:rsidR="00512C80" w:rsidRPr="0064128E" w:rsidRDefault="00512C80" w:rsidP="00553B14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64128E">
              <w:rPr>
                <w:rFonts w:asciiTheme="minorHAnsi" w:hAnsiTheme="minorHAnsi"/>
                <w:b/>
              </w:rPr>
              <w:t>Coleta de Avaliação /Tratamento – Caso Clínico</w:t>
            </w:r>
          </w:p>
          <w:p w:rsidR="00512C80" w:rsidRPr="0064128E" w:rsidRDefault="00512C80" w:rsidP="00512C80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64128E">
              <w:rPr>
                <w:rFonts w:asciiTheme="minorHAnsi" w:hAnsiTheme="minorHAnsi"/>
                <w:b/>
              </w:rPr>
              <w:t>Laboratório de Fisioterapia- Bloco Didático-</w:t>
            </w:r>
          </w:p>
          <w:p w:rsidR="00512C80" w:rsidRPr="0064128E" w:rsidRDefault="00512C80" w:rsidP="00512C80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64128E">
              <w:rPr>
                <w:rFonts w:asciiTheme="minorHAnsi" w:hAnsiTheme="minorHAnsi"/>
                <w:b/>
              </w:rPr>
              <w:t>(2 grupos)</w:t>
            </w:r>
          </w:p>
        </w:tc>
        <w:tc>
          <w:tcPr>
            <w:tcW w:w="3965" w:type="dxa"/>
            <w:shd w:val="clear" w:color="auto" w:fill="auto"/>
          </w:tcPr>
          <w:p w:rsidR="00512C80" w:rsidRPr="0064128E" w:rsidRDefault="00512C80" w:rsidP="00512C80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64128E">
              <w:rPr>
                <w:rFonts w:asciiTheme="minorHAnsi" w:hAnsiTheme="minorHAnsi" w:cs="Arial"/>
              </w:rPr>
              <w:t>Integração com disciplina de Cinesioterapia Caso Clínico Conjugado Vivência Prática</w:t>
            </w:r>
          </w:p>
          <w:p w:rsidR="00512C80" w:rsidRPr="0064128E" w:rsidRDefault="00512C80" w:rsidP="00512C80">
            <w:pPr>
              <w:spacing w:line="240" w:lineRule="auto"/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64128E">
              <w:rPr>
                <w:rFonts w:asciiTheme="minorHAnsi" w:hAnsiTheme="minorHAnsi" w:cs="Arial"/>
                <w:b/>
                <w:u w:val="single"/>
              </w:rPr>
              <w:t>AULA DE CINESIOTERAPIA</w:t>
            </w:r>
          </w:p>
        </w:tc>
      </w:tr>
      <w:tr w:rsidR="00512C80" w:rsidRPr="00640A75" w:rsidTr="00D24651">
        <w:trPr>
          <w:trHeight w:val="438"/>
          <w:jc w:val="center"/>
        </w:trPr>
        <w:tc>
          <w:tcPr>
            <w:tcW w:w="1774" w:type="dxa"/>
            <w:shd w:val="clear" w:color="auto" w:fill="FFFFFF" w:themeFill="background1"/>
          </w:tcPr>
          <w:p w:rsidR="00512C80" w:rsidRPr="0064128E" w:rsidRDefault="00512C80" w:rsidP="00512C80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  <w:r w:rsidRPr="0064128E">
              <w:rPr>
                <w:rFonts w:asciiTheme="minorHAnsi" w:hAnsiTheme="minorHAnsi" w:cs="Arial"/>
              </w:rPr>
              <w:t>13/06</w:t>
            </w:r>
          </w:p>
        </w:tc>
        <w:tc>
          <w:tcPr>
            <w:tcW w:w="5125" w:type="dxa"/>
            <w:shd w:val="clear" w:color="auto" w:fill="auto"/>
          </w:tcPr>
          <w:p w:rsidR="00512C80" w:rsidRPr="0064128E" w:rsidRDefault="00512C80" w:rsidP="00512C80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  <w:r w:rsidRPr="0064128E">
              <w:rPr>
                <w:rFonts w:asciiTheme="minorHAnsi" w:hAnsiTheme="minorHAnsi"/>
                <w:color w:val="000000"/>
              </w:rPr>
              <w:t>Prova Teórica</w:t>
            </w:r>
          </w:p>
        </w:tc>
        <w:tc>
          <w:tcPr>
            <w:tcW w:w="3965" w:type="dxa"/>
            <w:shd w:val="clear" w:color="auto" w:fill="auto"/>
          </w:tcPr>
          <w:p w:rsidR="00512C80" w:rsidRPr="0064128E" w:rsidRDefault="00512C80" w:rsidP="00512C8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512C80" w:rsidRPr="00640A75" w:rsidTr="00D24651">
        <w:trPr>
          <w:trHeight w:val="438"/>
          <w:jc w:val="center"/>
        </w:trPr>
        <w:tc>
          <w:tcPr>
            <w:tcW w:w="1774" w:type="dxa"/>
            <w:shd w:val="clear" w:color="auto" w:fill="auto"/>
          </w:tcPr>
          <w:p w:rsidR="00512C80" w:rsidRPr="0064128E" w:rsidRDefault="00512C80" w:rsidP="00512C80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  <w:r w:rsidRPr="0064128E">
              <w:rPr>
                <w:rFonts w:asciiTheme="minorHAnsi" w:hAnsiTheme="minorHAnsi" w:cs="Arial"/>
              </w:rPr>
              <w:t>20/06</w:t>
            </w:r>
          </w:p>
        </w:tc>
        <w:tc>
          <w:tcPr>
            <w:tcW w:w="5125" w:type="dxa"/>
            <w:shd w:val="clear" w:color="auto" w:fill="auto"/>
          </w:tcPr>
          <w:p w:rsidR="00512C80" w:rsidRPr="0064128E" w:rsidRDefault="00512C80" w:rsidP="00512C80">
            <w:pPr>
              <w:spacing w:line="240" w:lineRule="auto"/>
              <w:jc w:val="center"/>
              <w:outlineLvl w:val="0"/>
              <w:rPr>
                <w:rFonts w:asciiTheme="minorHAnsi" w:hAnsiTheme="minorHAnsi"/>
                <w:color w:val="000000"/>
                <w:highlight w:val="yellow"/>
              </w:rPr>
            </w:pPr>
            <w:r w:rsidRPr="0064128E">
              <w:rPr>
                <w:rFonts w:asciiTheme="minorHAnsi" w:hAnsiTheme="minorHAnsi" w:cs="Arial"/>
              </w:rPr>
              <w:t>Prova Prática</w:t>
            </w:r>
          </w:p>
        </w:tc>
        <w:tc>
          <w:tcPr>
            <w:tcW w:w="3965" w:type="dxa"/>
            <w:shd w:val="clear" w:color="auto" w:fill="auto"/>
          </w:tcPr>
          <w:p w:rsidR="00512C80" w:rsidRPr="0064128E" w:rsidRDefault="00512C80" w:rsidP="00512C80">
            <w:pPr>
              <w:spacing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512C80" w:rsidRPr="00640A75" w:rsidTr="00D24651">
        <w:trPr>
          <w:trHeight w:val="438"/>
          <w:jc w:val="center"/>
        </w:trPr>
        <w:tc>
          <w:tcPr>
            <w:tcW w:w="1774" w:type="dxa"/>
            <w:shd w:val="clear" w:color="auto" w:fill="auto"/>
          </w:tcPr>
          <w:p w:rsidR="00512C80" w:rsidRPr="0064128E" w:rsidRDefault="00512C80" w:rsidP="00512C8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4128E">
              <w:rPr>
                <w:rFonts w:asciiTheme="minorHAnsi" w:hAnsiTheme="minorHAnsi" w:cs="Arial"/>
              </w:rPr>
              <w:t>27/06</w:t>
            </w:r>
          </w:p>
        </w:tc>
        <w:tc>
          <w:tcPr>
            <w:tcW w:w="5125" w:type="dxa"/>
            <w:shd w:val="clear" w:color="auto" w:fill="auto"/>
          </w:tcPr>
          <w:p w:rsidR="00512C80" w:rsidRPr="0064128E" w:rsidRDefault="00512C80" w:rsidP="00512C8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4128E">
              <w:rPr>
                <w:rFonts w:asciiTheme="minorHAnsi" w:hAnsiTheme="minorHAnsi" w:cs="Arial"/>
              </w:rPr>
              <w:t>Recuperação</w:t>
            </w:r>
          </w:p>
        </w:tc>
        <w:tc>
          <w:tcPr>
            <w:tcW w:w="3965" w:type="dxa"/>
            <w:shd w:val="clear" w:color="auto" w:fill="auto"/>
          </w:tcPr>
          <w:p w:rsidR="00512C80" w:rsidRPr="0064128E" w:rsidRDefault="00512C80" w:rsidP="00512C8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02018E" w:rsidRDefault="0002018E" w:rsidP="008F70E5">
      <w:pPr>
        <w:pStyle w:val="BodyText"/>
        <w:rPr>
          <w:rFonts w:ascii="Arial Narrow" w:hAnsi="Arial Narrow"/>
          <w:sz w:val="22"/>
          <w:szCs w:val="22"/>
          <w:lang w:val="pt-BR"/>
        </w:rPr>
      </w:pPr>
    </w:p>
    <w:p w:rsidR="004A78BD" w:rsidRPr="004A78BD" w:rsidRDefault="004A78BD" w:rsidP="004A78BD">
      <w:pPr>
        <w:pStyle w:val="Heading2"/>
        <w:ind w:left="86"/>
        <w:rPr>
          <w:rFonts w:ascii="Arial Narrow" w:hAnsi="Arial Narrow"/>
          <w:b/>
          <w:sz w:val="24"/>
          <w:szCs w:val="24"/>
        </w:rPr>
      </w:pPr>
      <w:r w:rsidRPr="004A78BD">
        <w:rPr>
          <w:rFonts w:ascii="Arial Narrow" w:hAnsi="Arial Narrow"/>
          <w:b/>
          <w:sz w:val="24"/>
          <w:szCs w:val="24"/>
        </w:rPr>
        <w:t xml:space="preserve">Orientações para as Aulas Práticas </w:t>
      </w:r>
    </w:p>
    <w:p w:rsidR="004A78BD" w:rsidRPr="004A78BD" w:rsidRDefault="004A78BD" w:rsidP="004A78BD">
      <w:pPr>
        <w:pStyle w:val="BodyText"/>
        <w:numPr>
          <w:ilvl w:val="0"/>
          <w:numId w:val="2"/>
        </w:numPr>
        <w:tabs>
          <w:tab w:val="left" w:pos="707"/>
        </w:tabs>
        <w:jc w:val="both"/>
        <w:rPr>
          <w:rFonts w:ascii="Arial Narrow" w:hAnsi="Arial Narrow"/>
          <w:lang w:val="pt-BR"/>
        </w:rPr>
      </w:pPr>
      <w:r w:rsidRPr="004A78BD">
        <w:rPr>
          <w:rFonts w:ascii="Arial Narrow" w:hAnsi="Arial Narrow"/>
          <w:lang w:val="pt-BR"/>
        </w:rPr>
        <w:t xml:space="preserve">Deverá ser usada roupa adequada (shorts, bermuda ou </w:t>
      </w:r>
      <w:proofErr w:type="spellStart"/>
      <w:r w:rsidRPr="004A78BD">
        <w:rPr>
          <w:rFonts w:ascii="Arial Narrow" w:hAnsi="Arial Narrow"/>
          <w:lang w:val="pt-BR"/>
        </w:rPr>
        <w:t>legging</w:t>
      </w:r>
      <w:proofErr w:type="spellEnd"/>
      <w:r w:rsidRPr="004A78BD">
        <w:rPr>
          <w:rFonts w:ascii="Arial Narrow" w:hAnsi="Arial Narrow"/>
          <w:lang w:val="pt-BR"/>
        </w:rPr>
        <w:t xml:space="preserve">; top ou biquíni). Os cabelos deverão estar presos. Acessórios e adornos que comprometam a realização dos exercícios devem ser retirados. </w:t>
      </w:r>
      <w:r w:rsidRPr="004A78BD">
        <w:rPr>
          <w:rFonts w:ascii="Arial Narrow" w:hAnsi="Arial Narrow"/>
          <w:b/>
          <w:lang w:val="pt-BR"/>
        </w:rPr>
        <w:t xml:space="preserve">O não </w:t>
      </w:r>
      <w:r w:rsidRPr="004A78BD">
        <w:rPr>
          <w:rFonts w:ascii="Arial Narrow" w:hAnsi="Arial Narrow"/>
          <w:b/>
          <w:lang w:val="pt-BR"/>
        </w:rPr>
        <w:lastRenderedPageBreak/>
        <w:t>cumprimento destas orientações resultará em perda da nota da aula prática.</w:t>
      </w:r>
    </w:p>
    <w:p w:rsidR="004A78BD" w:rsidRPr="00221AFE" w:rsidRDefault="004A78BD" w:rsidP="009C59EA">
      <w:pPr>
        <w:pStyle w:val="BodyText"/>
        <w:numPr>
          <w:ilvl w:val="0"/>
          <w:numId w:val="2"/>
        </w:numPr>
        <w:tabs>
          <w:tab w:val="left" w:pos="707"/>
        </w:tabs>
        <w:jc w:val="both"/>
        <w:rPr>
          <w:rFonts w:ascii="Arial Narrow" w:hAnsi="Arial Narrow"/>
          <w:b/>
          <w:lang w:val="pt-BR"/>
        </w:rPr>
      </w:pPr>
      <w:r w:rsidRPr="007A42B3">
        <w:rPr>
          <w:rFonts w:ascii="Arial Narrow" w:hAnsi="Arial Narrow"/>
          <w:lang w:val="pt-BR"/>
        </w:rPr>
        <w:t>Serão considerados na aval</w:t>
      </w:r>
      <w:r w:rsidR="00FA6929">
        <w:rPr>
          <w:rFonts w:ascii="Arial Narrow" w:hAnsi="Arial Narrow"/>
          <w:lang w:val="pt-BR"/>
        </w:rPr>
        <w:t>iação do desempenho do aluno na prova prática</w:t>
      </w:r>
      <w:r w:rsidRPr="007A42B3">
        <w:rPr>
          <w:rFonts w:ascii="Arial Narrow" w:hAnsi="Arial Narrow"/>
          <w:lang w:val="pt-BR"/>
        </w:rPr>
        <w:t>: posicionamento do paciente, posicionamento do terapeuta, contato manual, comando verbal e a técnica usada.</w:t>
      </w:r>
      <w:r w:rsidR="00221AFE">
        <w:rPr>
          <w:rFonts w:ascii="Arial Narrow" w:hAnsi="Arial Narrow"/>
          <w:lang w:val="pt-BR"/>
        </w:rPr>
        <w:t xml:space="preserve"> Cada tópico corresponderá a 20% da nota da prova prática.</w:t>
      </w:r>
    </w:p>
    <w:p w:rsidR="00221AFE" w:rsidRDefault="00221AFE" w:rsidP="00221AFE">
      <w:pPr>
        <w:pStyle w:val="BodyText"/>
        <w:tabs>
          <w:tab w:val="left" w:pos="707"/>
        </w:tabs>
        <w:jc w:val="both"/>
        <w:rPr>
          <w:rFonts w:ascii="Arial Narrow" w:hAnsi="Arial Narrow"/>
          <w:lang w:val="pt-BR"/>
        </w:rPr>
      </w:pPr>
    </w:p>
    <w:p w:rsidR="004A78BD" w:rsidRPr="004A78BD" w:rsidRDefault="004A78BD" w:rsidP="004A78BD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4A78BD">
        <w:rPr>
          <w:rFonts w:ascii="Arial Narrow" w:hAnsi="Arial Narrow"/>
          <w:b/>
          <w:sz w:val="22"/>
          <w:szCs w:val="22"/>
          <w:lang w:val="pt-BR"/>
        </w:rPr>
        <w:t>AVALIAÇÃO: Composição da média final (10,0)</w:t>
      </w:r>
      <w:r w:rsidRPr="004A78BD">
        <w:rPr>
          <w:rFonts w:ascii="Arial Narrow" w:hAnsi="Arial Narrow"/>
          <w:sz w:val="22"/>
          <w:szCs w:val="22"/>
          <w:lang w:val="pt-BR"/>
        </w:rPr>
        <w:t xml:space="preserve"> </w:t>
      </w:r>
    </w:p>
    <w:p w:rsidR="00FA6929" w:rsidRPr="00155D14" w:rsidRDefault="00FA6929" w:rsidP="00FA6929">
      <w:pPr>
        <w:pStyle w:val="BodyText"/>
        <w:numPr>
          <w:ilvl w:val="1"/>
          <w:numId w:val="3"/>
        </w:numPr>
        <w:jc w:val="both"/>
        <w:rPr>
          <w:rFonts w:ascii="Arial Narrow" w:hAnsi="Arial Narrow"/>
          <w:sz w:val="22"/>
          <w:szCs w:val="22"/>
          <w:lang w:val="pt-BR"/>
        </w:rPr>
      </w:pPr>
      <w:r w:rsidRPr="00155D14">
        <w:rPr>
          <w:rFonts w:ascii="Arial Narrow" w:hAnsi="Arial Narrow"/>
          <w:sz w:val="22"/>
          <w:szCs w:val="22"/>
          <w:lang w:val="pt-BR"/>
        </w:rPr>
        <w:t>Prova prática: 4,0</w:t>
      </w:r>
    </w:p>
    <w:p w:rsidR="004A78BD" w:rsidRPr="00155D14" w:rsidRDefault="004A78BD" w:rsidP="004A78BD">
      <w:pPr>
        <w:pStyle w:val="BodyText"/>
        <w:numPr>
          <w:ilvl w:val="1"/>
          <w:numId w:val="3"/>
        </w:numPr>
        <w:jc w:val="both"/>
        <w:rPr>
          <w:rFonts w:ascii="Arial Narrow" w:hAnsi="Arial Narrow"/>
          <w:sz w:val="22"/>
          <w:szCs w:val="22"/>
          <w:lang w:val="pt-BR"/>
        </w:rPr>
      </w:pPr>
      <w:r w:rsidRPr="00155D14">
        <w:rPr>
          <w:rFonts w:ascii="Arial Narrow" w:hAnsi="Arial Narrow"/>
          <w:sz w:val="22"/>
          <w:szCs w:val="22"/>
          <w:lang w:val="pt-BR"/>
        </w:rPr>
        <w:t xml:space="preserve">Prova teórica: </w:t>
      </w:r>
      <w:r w:rsidR="00FA6929" w:rsidRPr="00155D14">
        <w:rPr>
          <w:rFonts w:ascii="Arial Narrow" w:hAnsi="Arial Narrow"/>
          <w:sz w:val="22"/>
          <w:szCs w:val="22"/>
          <w:lang w:val="pt-BR"/>
        </w:rPr>
        <w:t>4</w:t>
      </w:r>
      <w:r w:rsidRPr="00155D14">
        <w:rPr>
          <w:rFonts w:ascii="Arial Narrow" w:hAnsi="Arial Narrow"/>
          <w:sz w:val="22"/>
          <w:szCs w:val="22"/>
          <w:lang w:val="pt-BR"/>
        </w:rPr>
        <w:t>,0</w:t>
      </w:r>
    </w:p>
    <w:p w:rsidR="00155D14" w:rsidRPr="00155D14" w:rsidRDefault="00155D14" w:rsidP="004A78BD">
      <w:pPr>
        <w:pStyle w:val="BodyText"/>
        <w:numPr>
          <w:ilvl w:val="1"/>
          <w:numId w:val="3"/>
        </w:numPr>
        <w:jc w:val="both"/>
        <w:rPr>
          <w:rFonts w:ascii="Arial Narrow" w:hAnsi="Arial Narrow"/>
          <w:sz w:val="22"/>
          <w:szCs w:val="22"/>
          <w:lang w:val="pt-BR"/>
        </w:rPr>
      </w:pPr>
      <w:r w:rsidRPr="00155D14">
        <w:rPr>
          <w:rFonts w:ascii="Arial Narrow" w:hAnsi="Arial Narrow"/>
          <w:sz w:val="22"/>
          <w:szCs w:val="22"/>
          <w:lang w:val="pt-BR"/>
        </w:rPr>
        <w:t>Prova Integrada: 2,0</w:t>
      </w:r>
    </w:p>
    <w:p w:rsidR="004A78BD" w:rsidRPr="004A78BD" w:rsidRDefault="004A78BD" w:rsidP="004A78BD">
      <w:pPr>
        <w:pStyle w:val="BodyText"/>
        <w:jc w:val="both"/>
        <w:rPr>
          <w:rFonts w:ascii="Arial Narrow" w:hAnsi="Arial Narrow"/>
          <w:b/>
          <w:sz w:val="22"/>
          <w:szCs w:val="22"/>
          <w:lang w:val="pt-BR"/>
        </w:rPr>
      </w:pPr>
    </w:p>
    <w:p w:rsidR="004A78BD" w:rsidRPr="004A78BD" w:rsidRDefault="004A78BD" w:rsidP="004A78BD">
      <w:pPr>
        <w:pStyle w:val="BodyText"/>
        <w:jc w:val="both"/>
        <w:rPr>
          <w:rFonts w:ascii="Arial Narrow" w:hAnsi="Arial Narrow"/>
          <w:sz w:val="22"/>
          <w:szCs w:val="22"/>
          <w:lang w:val="pt-BR"/>
        </w:rPr>
      </w:pPr>
      <w:r w:rsidRPr="004A78BD">
        <w:rPr>
          <w:rFonts w:ascii="Arial Narrow" w:hAnsi="Arial Narrow"/>
          <w:b/>
          <w:sz w:val="22"/>
          <w:szCs w:val="22"/>
          <w:lang w:val="pt-BR"/>
        </w:rPr>
        <w:t>REFERÊNCIAS BIBLIOGRÁFICAS</w:t>
      </w:r>
      <w:r w:rsidRPr="004A78BD">
        <w:rPr>
          <w:rFonts w:ascii="Arial Narrow" w:hAnsi="Arial Narrow"/>
          <w:sz w:val="22"/>
          <w:szCs w:val="22"/>
          <w:lang w:val="pt-BR"/>
        </w:rPr>
        <w:t xml:space="preserve"> </w:t>
      </w:r>
    </w:p>
    <w:p w:rsidR="004A78BD" w:rsidRPr="004A78BD" w:rsidRDefault="004A78BD" w:rsidP="004A78BD">
      <w:pPr>
        <w:pStyle w:val="BodyText"/>
        <w:jc w:val="both"/>
        <w:rPr>
          <w:rFonts w:ascii="Arial Narrow" w:hAnsi="Arial Narrow"/>
          <w:sz w:val="22"/>
          <w:szCs w:val="22"/>
          <w:lang w:val="pt-BR"/>
        </w:rPr>
      </w:pPr>
    </w:p>
    <w:p w:rsidR="004A78BD" w:rsidRPr="004A78BD" w:rsidRDefault="004A78BD" w:rsidP="004A78BD">
      <w:pPr>
        <w:numPr>
          <w:ilvl w:val="0"/>
          <w:numId w:val="4"/>
        </w:numPr>
        <w:spacing w:after="0"/>
        <w:rPr>
          <w:rFonts w:ascii="Arial Narrow" w:hAnsi="Arial Narrow"/>
          <w:lang w:val="en-US"/>
        </w:rPr>
      </w:pPr>
      <w:r w:rsidRPr="004A78BD">
        <w:rPr>
          <w:rFonts w:ascii="Arial Narrow" w:hAnsi="Arial Narrow"/>
        </w:rPr>
        <w:t xml:space="preserve">ALTER, M. J. </w:t>
      </w:r>
      <w:r w:rsidRPr="004A78BD">
        <w:rPr>
          <w:rFonts w:ascii="Arial Narrow" w:hAnsi="Arial Narrow"/>
          <w:b/>
        </w:rPr>
        <w:t>Ciência da Flexibilidade</w:t>
      </w:r>
      <w:r w:rsidRPr="004A78BD">
        <w:rPr>
          <w:rFonts w:ascii="Arial Narrow" w:hAnsi="Arial Narrow"/>
        </w:rPr>
        <w:t xml:space="preserve"> - 2.ed. </w:t>
      </w:r>
      <w:r w:rsidRPr="004A78BD">
        <w:rPr>
          <w:rFonts w:ascii="Arial Narrow" w:hAnsi="Arial Narrow"/>
          <w:bCs/>
          <w:kern w:val="36"/>
        </w:rPr>
        <w:t xml:space="preserve">Ed. </w:t>
      </w:r>
      <w:proofErr w:type="spellStart"/>
      <w:r w:rsidRPr="004A78BD">
        <w:rPr>
          <w:rFonts w:ascii="Arial Narrow" w:hAnsi="Arial Narrow"/>
          <w:bCs/>
          <w:kern w:val="36"/>
          <w:lang w:val="en-US"/>
        </w:rPr>
        <w:t>Artmed</w:t>
      </w:r>
      <w:proofErr w:type="spellEnd"/>
      <w:r w:rsidRPr="004A78BD">
        <w:rPr>
          <w:rFonts w:ascii="Arial Narrow" w:hAnsi="Arial Narrow"/>
          <w:lang w:val="en-US"/>
        </w:rPr>
        <w:t xml:space="preserve"> 2001.</w:t>
      </w:r>
    </w:p>
    <w:p w:rsidR="004A78BD" w:rsidRPr="004A78BD" w:rsidRDefault="004A78BD" w:rsidP="004A78BD">
      <w:pPr>
        <w:numPr>
          <w:ilvl w:val="0"/>
          <w:numId w:val="4"/>
        </w:numPr>
        <w:spacing w:after="0"/>
        <w:rPr>
          <w:rStyle w:val="azul21"/>
          <w:rFonts w:ascii="Arial Narrow" w:hAnsi="Arial Narrow"/>
          <w:color w:val="auto"/>
          <w:sz w:val="22"/>
          <w:szCs w:val="22"/>
        </w:rPr>
      </w:pPr>
      <w:r w:rsidRPr="004A78BD">
        <w:rPr>
          <w:rStyle w:val="azul21"/>
          <w:rFonts w:ascii="Arial Narrow" w:hAnsi="Arial Narrow"/>
          <w:color w:val="auto"/>
          <w:sz w:val="22"/>
          <w:szCs w:val="22"/>
        </w:rPr>
        <w:t xml:space="preserve">BEATE CARRIÈRE </w:t>
      </w:r>
      <w:r w:rsidRPr="004A78BD">
        <w:rPr>
          <w:rStyle w:val="Strong"/>
          <w:rFonts w:ascii="Arial Narrow" w:hAnsi="Arial Narrow"/>
        </w:rPr>
        <w:t>Bola Suíça</w:t>
      </w:r>
      <w:r w:rsidRPr="004A78BD">
        <w:rPr>
          <w:rFonts w:ascii="Arial Narrow" w:hAnsi="Arial Narrow"/>
        </w:rPr>
        <w:t xml:space="preserve"> Ed. </w:t>
      </w:r>
      <w:proofErr w:type="spellStart"/>
      <w:r w:rsidRPr="004A78BD">
        <w:rPr>
          <w:rFonts w:ascii="Arial Narrow" w:hAnsi="Arial Narrow"/>
        </w:rPr>
        <w:t>manole</w:t>
      </w:r>
      <w:proofErr w:type="spellEnd"/>
      <w:r w:rsidRPr="004A78BD">
        <w:rPr>
          <w:rFonts w:ascii="Arial Narrow" w:hAnsi="Arial Narrow"/>
        </w:rPr>
        <w:t xml:space="preserve">, São Paulo, </w:t>
      </w:r>
      <w:r w:rsidRPr="004A78BD">
        <w:rPr>
          <w:rStyle w:val="azul21"/>
          <w:rFonts w:ascii="Arial Narrow" w:hAnsi="Arial Narrow"/>
          <w:color w:val="auto"/>
          <w:sz w:val="22"/>
          <w:szCs w:val="22"/>
        </w:rPr>
        <w:t>1999.</w:t>
      </w:r>
    </w:p>
    <w:p w:rsidR="004A78BD" w:rsidRPr="004A78BD" w:rsidRDefault="004A78BD" w:rsidP="004A78BD">
      <w:pPr>
        <w:numPr>
          <w:ilvl w:val="0"/>
          <w:numId w:val="4"/>
        </w:numPr>
        <w:spacing w:after="0"/>
        <w:rPr>
          <w:rFonts w:ascii="Arial Narrow" w:hAnsi="Arial Narrow"/>
        </w:rPr>
      </w:pPr>
      <w:r w:rsidRPr="004A78BD">
        <w:rPr>
          <w:rFonts w:ascii="Arial Narrow" w:hAnsi="Arial Narrow"/>
        </w:rPr>
        <w:t xml:space="preserve">BLOUNT, T.; MCKENZIE, E. </w:t>
      </w:r>
      <w:proofErr w:type="spellStart"/>
      <w:r w:rsidRPr="004A78BD">
        <w:rPr>
          <w:rFonts w:ascii="Arial Narrow" w:hAnsi="Arial Narrow"/>
          <w:b/>
        </w:rPr>
        <w:t>Pilates</w:t>
      </w:r>
      <w:proofErr w:type="spellEnd"/>
      <w:r w:rsidRPr="004A78BD">
        <w:rPr>
          <w:rFonts w:ascii="Arial Narrow" w:hAnsi="Arial Narrow"/>
          <w:b/>
        </w:rPr>
        <w:t xml:space="preserve"> Básico</w:t>
      </w:r>
      <w:r w:rsidRPr="004A78BD">
        <w:rPr>
          <w:rFonts w:ascii="Arial Narrow" w:hAnsi="Arial Narrow"/>
        </w:rPr>
        <w:t xml:space="preserve"> Ed. Manole, São Paulo, 2006.</w:t>
      </w:r>
      <w:r w:rsidRPr="004A78BD">
        <w:rPr>
          <w:rFonts w:ascii="Arial Narrow" w:hAnsi="Arial Narrow"/>
        </w:rPr>
        <w:tab/>
      </w:r>
    </w:p>
    <w:p w:rsidR="004A78BD" w:rsidRPr="004A78BD" w:rsidRDefault="004A78BD" w:rsidP="004A78BD">
      <w:pPr>
        <w:numPr>
          <w:ilvl w:val="0"/>
          <w:numId w:val="4"/>
        </w:numPr>
        <w:spacing w:after="0"/>
        <w:rPr>
          <w:rFonts w:ascii="Arial Narrow" w:hAnsi="Arial Narrow"/>
        </w:rPr>
      </w:pPr>
      <w:r w:rsidRPr="004A78BD">
        <w:rPr>
          <w:rFonts w:ascii="Arial Narrow" w:hAnsi="Arial Narrow"/>
        </w:rPr>
        <w:t xml:space="preserve">CALAIS GERMAN, B; LAMOTE A. </w:t>
      </w:r>
      <w:r w:rsidRPr="004A78BD">
        <w:rPr>
          <w:rFonts w:ascii="Arial Narrow" w:hAnsi="Arial Narrow"/>
          <w:b/>
        </w:rPr>
        <w:t>Anatomia para o Movimento Volume 2</w:t>
      </w:r>
      <w:r w:rsidRPr="004A78BD">
        <w:rPr>
          <w:rFonts w:ascii="Arial Narrow" w:hAnsi="Arial Narrow"/>
        </w:rPr>
        <w:t>. Ed. Manole, São Paulo, 1992.</w:t>
      </w:r>
    </w:p>
    <w:p w:rsidR="004A78BD" w:rsidRPr="004A78BD" w:rsidRDefault="004A78BD" w:rsidP="004A78BD">
      <w:pPr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4A78BD">
        <w:rPr>
          <w:rFonts w:ascii="Arial Narrow" w:hAnsi="Arial Narrow"/>
        </w:rPr>
        <w:t xml:space="preserve">DUFFOUR, M. </w:t>
      </w:r>
      <w:r w:rsidRPr="004A78BD">
        <w:rPr>
          <w:rFonts w:ascii="Arial Narrow" w:hAnsi="Arial Narrow"/>
          <w:b/>
        </w:rPr>
        <w:t>Cinesioterapia: técnicas passivas e ativas do aparelho locomotor v.1-4</w:t>
      </w:r>
      <w:r w:rsidRPr="004A78BD">
        <w:rPr>
          <w:rFonts w:ascii="Arial Narrow" w:hAnsi="Arial Narrow"/>
        </w:rPr>
        <w:t xml:space="preserve"> São Paulo: Ed. </w:t>
      </w:r>
      <w:proofErr w:type="spellStart"/>
      <w:r w:rsidRPr="004A78BD">
        <w:rPr>
          <w:rFonts w:ascii="Arial Narrow" w:hAnsi="Arial Narrow"/>
        </w:rPr>
        <w:t>Panamericana</w:t>
      </w:r>
      <w:proofErr w:type="spellEnd"/>
      <w:r w:rsidRPr="004A78BD">
        <w:rPr>
          <w:rFonts w:ascii="Arial Narrow" w:hAnsi="Arial Narrow"/>
        </w:rPr>
        <w:t xml:space="preserve">, 1989. </w:t>
      </w:r>
    </w:p>
    <w:p w:rsidR="004A78BD" w:rsidRPr="004A78BD" w:rsidRDefault="004A78BD" w:rsidP="004A78BD">
      <w:pPr>
        <w:numPr>
          <w:ilvl w:val="0"/>
          <w:numId w:val="4"/>
        </w:numPr>
        <w:tabs>
          <w:tab w:val="left" w:pos="426"/>
        </w:tabs>
        <w:spacing w:after="0"/>
        <w:rPr>
          <w:rFonts w:ascii="Arial Narrow" w:hAnsi="Arial Narrow"/>
        </w:rPr>
      </w:pPr>
      <w:r w:rsidRPr="004A78BD">
        <w:rPr>
          <w:rFonts w:ascii="Arial Narrow" w:hAnsi="Arial Narrow"/>
        </w:rPr>
        <w:t>KISNER, C., COLBY, L.A</w:t>
      </w:r>
      <w:r w:rsidRPr="004A78BD">
        <w:rPr>
          <w:rFonts w:ascii="Arial Narrow" w:hAnsi="Arial Narrow"/>
          <w:b/>
        </w:rPr>
        <w:t>. Exercícios terapêuticos: fundamentos e técnicas</w:t>
      </w:r>
      <w:r w:rsidRPr="004A78BD">
        <w:rPr>
          <w:rFonts w:ascii="Arial Narrow" w:hAnsi="Arial Narrow"/>
        </w:rPr>
        <w:t>. Ed. Manole Ltda.2005. São Paulo.</w:t>
      </w:r>
    </w:p>
    <w:p w:rsidR="004A78BD" w:rsidRPr="004A78BD" w:rsidRDefault="004A78BD" w:rsidP="004A78BD">
      <w:pPr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4A78BD">
        <w:rPr>
          <w:rFonts w:ascii="Arial Narrow" w:hAnsi="Arial Narrow"/>
        </w:rPr>
        <w:t xml:space="preserve">KNOTT,M., VOSS, D. </w:t>
      </w:r>
      <w:r w:rsidRPr="004A78BD">
        <w:rPr>
          <w:rFonts w:ascii="Arial Narrow" w:hAnsi="Arial Narrow"/>
          <w:b/>
        </w:rPr>
        <w:t>Facilitação Neuromuscular Proprioceptiva</w:t>
      </w:r>
      <w:r w:rsidRPr="004A78BD">
        <w:rPr>
          <w:rFonts w:ascii="Arial Narrow" w:hAnsi="Arial Narrow"/>
        </w:rPr>
        <w:t>. Ed Guanabara Koogan, 1990. Rio de Janeiro.</w:t>
      </w:r>
    </w:p>
    <w:p w:rsidR="004A78BD" w:rsidRPr="004A78BD" w:rsidRDefault="004A78BD" w:rsidP="004A78BD">
      <w:pPr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4A78BD">
        <w:rPr>
          <w:rFonts w:ascii="Arial Narrow" w:hAnsi="Arial Narrow"/>
          <w:caps/>
        </w:rPr>
        <w:t>Magill, R.A.</w:t>
      </w:r>
      <w:r w:rsidRPr="004A78BD">
        <w:rPr>
          <w:rFonts w:ascii="Arial Narrow" w:hAnsi="Arial Narrow"/>
        </w:rPr>
        <w:t xml:space="preserve"> (1984). </w:t>
      </w:r>
      <w:r w:rsidRPr="004A78BD">
        <w:rPr>
          <w:rFonts w:ascii="Arial Narrow" w:hAnsi="Arial Narrow"/>
          <w:b/>
        </w:rPr>
        <w:t>Aprendizagem motora: conceitos e aplicações</w:t>
      </w:r>
      <w:r w:rsidRPr="004A78BD">
        <w:rPr>
          <w:rFonts w:ascii="Arial Narrow" w:hAnsi="Arial Narrow"/>
        </w:rPr>
        <w:t xml:space="preserve">. São Paulo: Edgard </w:t>
      </w:r>
      <w:proofErr w:type="spellStart"/>
      <w:r w:rsidRPr="004A78BD">
        <w:rPr>
          <w:rFonts w:ascii="Arial Narrow" w:hAnsi="Arial Narrow"/>
        </w:rPr>
        <w:t>Blucher</w:t>
      </w:r>
      <w:proofErr w:type="spellEnd"/>
      <w:r w:rsidRPr="004A78BD">
        <w:rPr>
          <w:rFonts w:ascii="Arial Narrow" w:hAnsi="Arial Narrow"/>
        </w:rPr>
        <w:t xml:space="preserve">. </w:t>
      </w:r>
    </w:p>
    <w:p w:rsidR="004A78BD" w:rsidRPr="004A78BD" w:rsidRDefault="004A78BD" w:rsidP="004A78BD">
      <w:pPr>
        <w:numPr>
          <w:ilvl w:val="0"/>
          <w:numId w:val="4"/>
        </w:numPr>
        <w:tabs>
          <w:tab w:val="left" w:pos="426"/>
        </w:tabs>
        <w:spacing w:after="0"/>
        <w:rPr>
          <w:rFonts w:ascii="Arial Narrow" w:hAnsi="Arial Narrow"/>
        </w:rPr>
      </w:pPr>
      <w:r w:rsidRPr="004A78BD">
        <w:rPr>
          <w:rFonts w:ascii="Arial Narrow" w:hAnsi="Arial Narrow"/>
        </w:rPr>
        <w:t xml:space="preserve">SALVINI, TF. </w:t>
      </w:r>
      <w:r w:rsidRPr="004A78BD">
        <w:rPr>
          <w:rFonts w:ascii="Arial Narrow" w:hAnsi="Arial Narrow"/>
          <w:b/>
        </w:rPr>
        <w:t>Plasticidade e adaptação postural dos músculos esqueléticos.</w:t>
      </w:r>
      <w:r w:rsidRPr="004A78BD">
        <w:rPr>
          <w:rFonts w:ascii="Arial Narrow" w:hAnsi="Arial Narrow"/>
        </w:rPr>
        <w:t xml:space="preserve"> Em: MARQUES, AP. Cadeias Musculares. Ed. Manole, 2005.</w:t>
      </w:r>
    </w:p>
    <w:p w:rsidR="003C5444" w:rsidRDefault="004A78BD" w:rsidP="004A78BD">
      <w:pPr>
        <w:numPr>
          <w:ilvl w:val="0"/>
          <w:numId w:val="4"/>
        </w:numPr>
        <w:spacing w:after="0"/>
        <w:rPr>
          <w:rStyle w:val="azul21"/>
          <w:rFonts w:ascii="Arial Narrow" w:hAnsi="Arial Narrow"/>
          <w:color w:val="auto"/>
          <w:sz w:val="22"/>
          <w:szCs w:val="22"/>
        </w:rPr>
      </w:pPr>
      <w:r w:rsidRPr="004A78BD">
        <w:rPr>
          <w:rStyle w:val="azul21"/>
          <w:rFonts w:ascii="Arial Narrow" w:hAnsi="Arial Narrow"/>
          <w:color w:val="auto"/>
          <w:sz w:val="22"/>
          <w:szCs w:val="22"/>
        </w:rPr>
        <w:t xml:space="preserve">SUSAN S. ADLER, DOMINIEK BECKERS, MATH BUCK </w:t>
      </w:r>
      <w:r w:rsidRPr="004A78BD">
        <w:rPr>
          <w:rStyle w:val="Strong"/>
          <w:rFonts w:ascii="Arial Narrow" w:hAnsi="Arial Narrow"/>
        </w:rPr>
        <w:t xml:space="preserve">PNF: Facilitação Neuromuscular Proprioceptiva – 2ª edição </w:t>
      </w:r>
      <w:r w:rsidRPr="004A78BD">
        <w:rPr>
          <w:rFonts w:ascii="Arial Narrow" w:hAnsi="Arial Narrow"/>
        </w:rPr>
        <w:t xml:space="preserve">Ed. </w:t>
      </w:r>
      <w:proofErr w:type="spellStart"/>
      <w:r w:rsidRPr="004A78BD">
        <w:rPr>
          <w:rFonts w:ascii="Arial Narrow" w:hAnsi="Arial Narrow"/>
        </w:rPr>
        <w:t>manole</w:t>
      </w:r>
      <w:proofErr w:type="spellEnd"/>
      <w:r w:rsidRPr="004A78BD">
        <w:rPr>
          <w:rFonts w:ascii="Arial Narrow" w:hAnsi="Arial Narrow"/>
        </w:rPr>
        <w:t xml:space="preserve">, São Paulo, </w:t>
      </w:r>
      <w:r w:rsidRPr="004A78BD">
        <w:rPr>
          <w:rStyle w:val="azul21"/>
          <w:rFonts w:ascii="Arial Narrow" w:hAnsi="Arial Narrow"/>
          <w:color w:val="auto"/>
          <w:sz w:val="22"/>
          <w:szCs w:val="22"/>
        </w:rPr>
        <w:t>2007.</w:t>
      </w:r>
    </w:p>
    <w:p w:rsidR="008A010D" w:rsidRPr="004A78BD" w:rsidRDefault="008A010D" w:rsidP="004A78BD">
      <w:pPr>
        <w:numPr>
          <w:ilvl w:val="0"/>
          <w:numId w:val="4"/>
        </w:numPr>
        <w:spacing w:after="0"/>
        <w:rPr>
          <w:rFonts w:ascii="Arial Narrow" w:hAnsi="Arial Narrow"/>
        </w:rPr>
      </w:pPr>
      <w:r>
        <w:rPr>
          <w:rStyle w:val="azul21"/>
          <w:rFonts w:ascii="Arial Narrow" w:hAnsi="Arial Narrow"/>
          <w:color w:val="auto"/>
          <w:sz w:val="22"/>
          <w:szCs w:val="22"/>
        </w:rPr>
        <w:t xml:space="preserve"> Artigos de atualização disponibilizados no </w:t>
      </w:r>
      <w:proofErr w:type="spellStart"/>
      <w:r>
        <w:rPr>
          <w:rStyle w:val="azul21"/>
          <w:rFonts w:ascii="Arial Narrow" w:hAnsi="Arial Narrow"/>
          <w:color w:val="auto"/>
          <w:sz w:val="22"/>
          <w:szCs w:val="22"/>
        </w:rPr>
        <w:t>Moodle</w:t>
      </w:r>
      <w:proofErr w:type="spellEnd"/>
      <w:r>
        <w:rPr>
          <w:rStyle w:val="azul21"/>
          <w:rFonts w:ascii="Arial Narrow" w:hAnsi="Arial Narrow"/>
          <w:color w:val="auto"/>
          <w:sz w:val="22"/>
          <w:szCs w:val="22"/>
        </w:rPr>
        <w:t xml:space="preserve"> (Stoa)</w:t>
      </w:r>
      <w:bookmarkStart w:id="0" w:name="_GoBack"/>
      <w:bookmarkEnd w:id="0"/>
    </w:p>
    <w:sectPr w:rsidR="008A010D" w:rsidRPr="004A78BD" w:rsidSect="004A78B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45BB5ABD"/>
    <w:multiLevelType w:val="hybridMultilevel"/>
    <w:tmpl w:val="B8D8F004"/>
    <w:lvl w:ilvl="0" w:tplc="549C6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CC29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DC1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669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B46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381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0C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269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086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03139AA"/>
    <w:multiLevelType w:val="hybridMultilevel"/>
    <w:tmpl w:val="C84812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8E"/>
    <w:rsid w:val="0002018E"/>
    <w:rsid w:val="00020A9F"/>
    <w:rsid w:val="000414A8"/>
    <w:rsid w:val="000D2C55"/>
    <w:rsid w:val="00155D14"/>
    <w:rsid w:val="00186F31"/>
    <w:rsid w:val="001A32BB"/>
    <w:rsid w:val="001A3A79"/>
    <w:rsid w:val="00210991"/>
    <w:rsid w:val="00221AFE"/>
    <w:rsid w:val="00281133"/>
    <w:rsid w:val="002F2251"/>
    <w:rsid w:val="003A75C5"/>
    <w:rsid w:val="003C5444"/>
    <w:rsid w:val="003D66B0"/>
    <w:rsid w:val="003F31EA"/>
    <w:rsid w:val="003F4BC2"/>
    <w:rsid w:val="004A78BD"/>
    <w:rsid w:val="005042C6"/>
    <w:rsid w:val="00512C80"/>
    <w:rsid w:val="00553B14"/>
    <w:rsid w:val="00592C67"/>
    <w:rsid w:val="005E5F81"/>
    <w:rsid w:val="00640A75"/>
    <w:rsid w:val="0064128E"/>
    <w:rsid w:val="006B7E76"/>
    <w:rsid w:val="006F275A"/>
    <w:rsid w:val="00736872"/>
    <w:rsid w:val="0074436C"/>
    <w:rsid w:val="007A42B3"/>
    <w:rsid w:val="00814749"/>
    <w:rsid w:val="00832403"/>
    <w:rsid w:val="008A010D"/>
    <w:rsid w:val="008D7C99"/>
    <w:rsid w:val="008F70E5"/>
    <w:rsid w:val="009C2216"/>
    <w:rsid w:val="009C43E9"/>
    <w:rsid w:val="009D2EBB"/>
    <w:rsid w:val="00A10854"/>
    <w:rsid w:val="00A6783A"/>
    <w:rsid w:val="00A86667"/>
    <w:rsid w:val="00AE4E99"/>
    <w:rsid w:val="00B00A2A"/>
    <w:rsid w:val="00C20F42"/>
    <w:rsid w:val="00C227C3"/>
    <w:rsid w:val="00D24651"/>
    <w:rsid w:val="00D33530"/>
    <w:rsid w:val="00DF3685"/>
    <w:rsid w:val="00E3643B"/>
    <w:rsid w:val="00E47676"/>
    <w:rsid w:val="00EA5EED"/>
    <w:rsid w:val="00EC03FD"/>
    <w:rsid w:val="00EC6B20"/>
    <w:rsid w:val="00F114C9"/>
    <w:rsid w:val="00F92F32"/>
    <w:rsid w:val="00FA6929"/>
    <w:rsid w:val="00FB5F28"/>
    <w:rsid w:val="00F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8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2018E"/>
    <w:pPr>
      <w:keepNext/>
      <w:spacing w:after="0" w:line="240" w:lineRule="auto"/>
      <w:jc w:val="both"/>
      <w:outlineLvl w:val="0"/>
    </w:pPr>
    <w:rPr>
      <w:rFonts w:ascii="Arial" w:eastAsia="Times New Roman" w:hAnsi="Arial"/>
      <w:snapToGrid w:val="0"/>
      <w:color w:val="00000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2018E"/>
    <w:pPr>
      <w:keepNext/>
      <w:spacing w:after="0" w:line="240" w:lineRule="auto"/>
      <w:jc w:val="both"/>
      <w:outlineLvl w:val="1"/>
    </w:pPr>
    <w:rPr>
      <w:rFonts w:ascii="Arial" w:eastAsia="Times New Roman" w:hAnsi="Arial"/>
      <w:snapToGrid w:val="0"/>
      <w:color w:val="000000"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02018E"/>
    <w:pPr>
      <w:keepNext/>
      <w:spacing w:after="0" w:line="240" w:lineRule="auto"/>
      <w:jc w:val="right"/>
      <w:outlineLvl w:val="2"/>
    </w:pPr>
    <w:rPr>
      <w:rFonts w:ascii="Arial Narrow" w:eastAsia="Times New Roman" w:hAnsi="Arial Narrow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018E"/>
    <w:rPr>
      <w:rFonts w:ascii="Arial" w:eastAsia="Times New Roman" w:hAnsi="Arial" w:cs="Times New Roman"/>
      <w:snapToGrid w:val="0"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2018E"/>
    <w:rPr>
      <w:rFonts w:ascii="Arial" w:eastAsia="Times New Roman" w:hAnsi="Arial" w:cs="Times New Roman"/>
      <w:snapToGrid w:val="0"/>
      <w:color w:val="000000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2018E"/>
    <w:rPr>
      <w:rFonts w:ascii="Arial Narrow" w:eastAsia="Times New Roman" w:hAnsi="Arial Narrow" w:cs="Times New Roman"/>
      <w:b/>
      <w:sz w:val="20"/>
      <w:szCs w:val="20"/>
    </w:rPr>
  </w:style>
  <w:style w:type="character" w:styleId="Hyperlink">
    <w:name w:val="Hyperlink"/>
    <w:unhideWhenUsed/>
    <w:rsid w:val="0002018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2018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201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30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A78BD"/>
    <w:rPr>
      <w:b/>
      <w:bCs/>
    </w:rPr>
  </w:style>
  <w:style w:type="character" w:customStyle="1" w:styleId="azul21">
    <w:name w:val="azul21"/>
    <w:basedOn w:val="DefaultParagraphFont"/>
    <w:rsid w:val="004A78BD"/>
    <w:rPr>
      <w:rFonts w:ascii="Verdana" w:hAnsi="Verdana" w:hint="default"/>
      <w:color w:val="0FA5C9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8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2018E"/>
    <w:pPr>
      <w:keepNext/>
      <w:spacing w:after="0" w:line="240" w:lineRule="auto"/>
      <w:jc w:val="both"/>
      <w:outlineLvl w:val="0"/>
    </w:pPr>
    <w:rPr>
      <w:rFonts w:ascii="Arial" w:eastAsia="Times New Roman" w:hAnsi="Arial"/>
      <w:snapToGrid w:val="0"/>
      <w:color w:val="00000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2018E"/>
    <w:pPr>
      <w:keepNext/>
      <w:spacing w:after="0" w:line="240" w:lineRule="auto"/>
      <w:jc w:val="both"/>
      <w:outlineLvl w:val="1"/>
    </w:pPr>
    <w:rPr>
      <w:rFonts w:ascii="Arial" w:eastAsia="Times New Roman" w:hAnsi="Arial"/>
      <w:snapToGrid w:val="0"/>
      <w:color w:val="000000"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02018E"/>
    <w:pPr>
      <w:keepNext/>
      <w:spacing w:after="0" w:line="240" w:lineRule="auto"/>
      <w:jc w:val="right"/>
      <w:outlineLvl w:val="2"/>
    </w:pPr>
    <w:rPr>
      <w:rFonts w:ascii="Arial Narrow" w:eastAsia="Times New Roman" w:hAnsi="Arial Narrow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018E"/>
    <w:rPr>
      <w:rFonts w:ascii="Arial" w:eastAsia="Times New Roman" w:hAnsi="Arial" w:cs="Times New Roman"/>
      <w:snapToGrid w:val="0"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2018E"/>
    <w:rPr>
      <w:rFonts w:ascii="Arial" w:eastAsia="Times New Roman" w:hAnsi="Arial" w:cs="Times New Roman"/>
      <w:snapToGrid w:val="0"/>
      <w:color w:val="000000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2018E"/>
    <w:rPr>
      <w:rFonts w:ascii="Arial Narrow" w:eastAsia="Times New Roman" w:hAnsi="Arial Narrow" w:cs="Times New Roman"/>
      <w:b/>
      <w:sz w:val="20"/>
      <w:szCs w:val="20"/>
    </w:rPr>
  </w:style>
  <w:style w:type="character" w:styleId="Hyperlink">
    <w:name w:val="Hyperlink"/>
    <w:unhideWhenUsed/>
    <w:rsid w:val="0002018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2018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201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30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A78BD"/>
    <w:rPr>
      <w:b/>
      <w:bCs/>
    </w:rPr>
  </w:style>
  <w:style w:type="character" w:customStyle="1" w:styleId="azul21">
    <w:name w:val="azul21"/>
    <w:basedOn w:val="DefaultParagraphFont"/>
    <w:rsid w:val="004A78BD"/>
    <w:rPr>
      <w:rFonts w:ascii="Verdana" w:hAnsi="Verdana" w:hint="default"/>
      <w:color w:val="0FA5C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fisioter@usp.br" TargetMode="External"/><Relationship Id="rId8" Type="http://schemas.openxmlformats.org/officeDocument/2006/relationships/hyperlink" Target="mailto:elferreira@usp.br" TargetMode="External"/><Relationship Id="rId9" Type="http://schemas.openxmlformats.org/officeDocument/2006/relationships/hyperlink" Target="mailto:j.e.pompeu@usp.br" TargetMode="External"/><Relationship Id="rId10" Type="http://schemas.openxmlformats.org/officeDocument/2006/relationships/hyperlink" Target="mailto:tdepaula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3395</Characters>
  <Application>Microsoft Macintosh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 De Paula Oliveira</cp:lastModifiedBy>
  <cp:revision>2</cp:revision>
  <cp:lastPrinted>2015-03-02T16:30:00Z</cp:lastPrinted>
  <dcterms:created xsi:type="dcterms:W3CDTF">2016-03-28T17:26:00Z</dcterms:created>
  <dcterms:modified xsi:type="dcterms:W3CDTF">2016-03-28T17:26:00Z</dcterms:modified>
</cp:coreProperties>
</file>