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E2B26" w14:textId="01FAA4D7" w:rsidR="00F36D11" w:rsidRDefault="00F36D11" w:rsidP="00F36D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QBQ1354 – </w:t>
      </w:r>
      <w:proofErr w:type="spellStart"/>
      <w:r>
        <w:rPr>
          <w:rFonts w:ascii="Arial" w:hAnsi="Arial" w:cs="Arial"/>
          <w:sz w:val="22"/>
          <w:szCs w:val="22"/>
        </w:rPr>
        <w:t>Biologia</w:t>
      </w:r>
      <w:proofErr w:type="spellEnd"/>
      <w:r>
        <w:rPr>
          <w:rFonts w:ascii="Arial" w:hAnsi="Arial" w:cs="Arial"/>
          <w:sz w:val="22"/>
          <w:szCs w:val="22"/>
        </w:rPr>
        <w:t xml:space="preserve"> Molecular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13.06.2024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FA2866" w14:textId="194649A4" w:rsidR="00F36D11" w:rsidRPr="00F36D11" w:rsidRDefault="00F36D11" w:rsidP="00F36D11">
      <w:pPr>
        <w:pStyle w:val="Ttulo1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F36D11">
        <w:rPr>
          <w:rFonts w:ascii="Arial" w:hAnsi="Arial" w:cs="Arial"/>
          <w:b/>
          <w:bCs/>
          <w:sz w:val="22"/>
          <w:szCs w:val="22"/>
        </w:rPr>
        <w:t xml:space="preserve">Exercícios – </w:t>
      </w:r>
      <w:r w:rsidRPr="00F36D11">
        <w:rPr>
          <w:rFonts w:ascii="Arial" w:hAnsi="Arial" w:cs="Arial"/>
          <w:b/>
          <w:bCs/>
          <w:sz w:val="22"/>
          <w:szCs w:val="22"/>
          <w:lang w:val="pt-BR"/>
        </w:rPr>
        <w:t>12</w:t>
      </w:r>
    </w:p>
    <w:p w14:paraId="39EC917E" w14:textId="77777777" w:rsidR="00F36D11" w:rsidRDefault="00F36D11" w:rsidP="00F36D11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Proteínas recombinantes e Organismos Transgênicos</w:t>
      </w:r>
    </w:p>
    <w:p w14:paraId="439670B4" w14:textId="77777777" w:rsidR="00F36D11" w:rsidRDefault="00F36D11" w:rsidP="00F36D11">
      <w:pPr>
        <w:rPr>
          <w:rFonts w:ascii="Arial" w:hAnsi="Arial" w:cs="Arial"/>
          <w:b/>
          <w:bCs/>
          <w:sz w:val="22"/>
          <w:szCs w:val="22"/>
          <w:highlight w:val="yellow"/>
          <w:lang w:val="pt-BR"/>
        </w:rPr>
      </w:pPr>
      <w:r>
        <w:rPr>
          <w:rFonts w:ascii="Arial" w:hAnsi="Arial" w:cs="Arial"/>
          <w:b/>
          <w:bCs/>
          <w:sz w:val="22"/>
          <w:szCs w:val="22"/>
          <w:highlight w:val="yellow"/>
          <w:lang w:val="pt-BR"/>
        </w:rPr>
        <w:t xml:space="preserve">NOTA: </w:t>
      </w:r>
    </w:p>
    <w:p w14:paraId="7D6E92BD" w14:textId="77777777" w:rsidR="00F36D11" w:rsidRDefault="00F36D11" w:rsidP="00F36D11">
      <w:pPr>
        <w:rPr>
          <w:rFonts w:ascii="Arial" w:hAnsi="Arial" w:cs="Arial"/>
          <w:b/>
          <w:bCs/>
          <w:sz w:val="22"/>
          <w:szCs w:val="22"/>
          <w:highlight w:val="yellow"/>
          <w:lang w:val="pt-BR"/>
        </w:rPr>
      </w:pPr>
      <w:r>
        <w:rPr>
          <w:rFonts w:ascii="Arial" w:hAnsi="Arial" w:cs="Arial"/>
          <w:b/>
          <w:bCs/>
          <w:sz w:val="22"/>
          <w:szCs w:val="22"/>
          <w:highlight w:val="yellow"/>
          <w:lang w:val="pt-BR"/>
        </w:rPr>
        <w:t>- Este é o tipo de questões que constam de minha prova. Quanto mais completa a resposta, maior a nota....</w:t>
      </w:r>
    </w:p>
    <w:p w14:paraId="34C1D50B" w14:textId="77777777" w:rsidR="00F36D11" w:rsidRDefault="00F36D11" w:rsidP="00F36D11">
      <w:pPr>
        <w:rPr>
          <w:rFonts w:ascii="Arial" w:hAnsi="Arial" w:cs="Arial"/>
          <w:b/>
          <w:bCs/>
          <w:sz w:val="22"/>
          <w:szCs w:val="22"/>
          <w:highlight w:val="yellow"/>
          <w:lang w:val="pt-BR"/>
        </w:rPr>
      </w:pPr>
    </w:p>
    <w:p w14:paraId="038C13A8" w14:textId="77777777" w:rsidR="00F36D11" w:rsidRDefault="00F36D11" w:rsidP="00F36D11">
      <w:pPr>
        <w:rPr>
          <w:rFonts w:ascii="Arial" w:hAnsi="Arial" w:cs="Arial"/>
          <w:b/>
          <w:bCs/>
          <w:sz w:val="22"/>
          <w:szCs w:val="22"/>
          <w:highlight w:val="yellow"/>
          <w:lang w:val="pt-BR"/>
        </w:rPr>
      </w:pPr>
    </w:p>
    <w:p w14:paraId="191BC72C" w14:textId="2D31C380" w:rsidR="00F36D11" w:rsidRDefault="00F36D11" w:rsidP="00F36D1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1. </w:t>
      </w:r>
      <w:r w:rsidRPr="00222E0A">
        <w:rPr>
          <w:rFonts w:ascii="Arial" w:hAnsi="Arial" w:cs="Arial"/>
          <w:sz w:val="22"/>
          <w:szCs w:val="22"/>
          <w:lang w:val="pt-BR"/>
        </w:rPr>
        <w:t xml:space="preserve">Justifique por que, visando a </w:t>
      </w:r>
      <w:r w:rsidRPr="00222E0A">
        <w:rPr>
          <w:rFonts w:ascii="Arial" w:hAnsi="Arial" w:cs="Arial"/>
          <w:b/>
          <w:sz w:val="22"/>
          <w:szCs w:val="22"/>
          <w:lang w:val="pt-BR"/>
        </w:rPr>
        <w:t xml:space="preserve">produção de uma proteína recombinante de </w:t>
      </w:r>
      <w:r w:rsidR="008073F5">
        <w:rPr>
          <w:rFonts w:ascii="Arial" w:hAnsi="Arial" w:cs="Arial"/>
          <w:b/>
          <w:sz w:val="22"/>
          <w:szCs w:val="22"/>
          <w:lang w:val="pt-BR"/>
        </w:rPr>
        <w:t xml:space="preserve">um organismo </w:t>
      </w:r>
      <w:r w:rsidRPr="00222E0A">
        <w:rPr>
          <w:rFonts w:ascii="Arial" w:hAnsi="Arial" w:cs="Arial"/>
          <w:b/>
          <w:sz w:val="22"/>
          <w:szCs w:val="22"/>
          <w:lang w:val="pt-BR"/>
        </w:rPr>
        <w:t>eucario</w:t>
      </w:r>
      <w:r w:rsidR="008073F5">
        <w:rPr>
          <w:rFonts w:ascii="Arial" w:hAnsi="Arial" w:cs="Arial"/>
          <w:b/>
          <w:sz w:val="22"/>
          <w:szCs w:val="22"/>
          <w:lang w:val="pt-BR"/>
        </w:rPr>
        <w:t>nte</w:t>
      </w:r>
      <w:r>
        <w:rPr>
          <w:rFonts w:ascii="Arial" w:hAnsi="Arial" w:cs="Arial"/>
          <w:b/>
          <w:sz w:val="22"/>
          <w:szCs w:val="22"/>
          <w:lang w:val="pt-BR"/>
        </w:rPr>
        <w:t xml:space="preserve"> em bactéria</w:t>
      </w:r>
      <w:r w:rsidRPr="00222E0A">
        <w:rPr>
          <w:rFonts w:ascii="Arial" w:hAnsi="Arial" w:cs="Arial"/>
          <w:b/>
          <w:sz w:val="22"/>
          <w:szCs w:val="22"/>
          <w:lang w:val="pt-BR"/>
        </w:rPr>
        <w:t>,</w:t>
      </w:r>
      <w:r w:rsidRPr="00222E0A">
        <w:rPr>
          <w:rFonts w:ascii="Arial" w:hAnsi="Arial" w:cs="Arial"/>
          <w:sz w:val="22"/>
          <w:szCs w:val="22"/>
          <w:lang w:val="pt-BR"/>
        </w:rPr>
        <w:t xml:space="preserve"> devemos </w:t>
      </w:r>
      <w:r w:rsidR="008073F5">
        <w:rPr>
          <w:rFonts w:ascii="Arial" w:hAnsi="Arial" w:cs="Arial"/>
          <w:sz w:val="22"/>
          <w:szCs w:val="22"/>
          <w:lang w:val="pt-BR"/>
        </w:rPr>
        <w:t xml:space="preserve">clonar o gene que codifica a proteína a </w:t>
      </w:r>
      <w:r w:rsidRPr="00222E0A">
        <w:rPr>
          <w:rFonts w:ascii="Arial" w:hAnsi="Arial" w:cs="Arial"/>
          <w:sz w:val="22"/>
          <w:szCs w:val="22"/>
          <w:lang w:val="pt-BR"/>
        </w:rPr>
        <w:t xml:space="preserve">partir de uma população de </w:t>
      </w:r>
      <w:r w:rsidRPr="00222E0A">
        <w:rPr>
          <w:rFonts w:ascii="Arial" w:hAnsi="Arial" w:cs="Arial"/>
          <w:b/>
          <w:sz w:val="22"/>
          <w:szCs w:val="22"/>
          <w:lang w:val="pt-BR"/>
        </w:rPr>
        <w:t>RNA mensageiro maduro e não do DNA genômico</w:t>
      </w:r>
      <w:r w:rsidR="008073F5">
        <w:rPr>
          <w:rFonts w:ascii="Arial" w:hAnsi="Arial" w:cs="Arial"/>
          <w:b/>
          <w:sz w:val="22"/>
          <w:szCs w:val="22"/>
          <w:lang w:val="pt-BR"/>
        </w:rPr>
        <w:t xml:space="preserve"> do organismo</w:t>
      </w:r>
      <w:r w:rsidRPr="00222E0A">
        <w:rPr>
          <w:rFonts w:ascii="Arial" w:hAnsi="Arial" w:cs="Arial"/>
          <w:b/>
          <w:sz w:val="22"/>
          <w:szCs w:val="22"/>
          <w:lang w:val="pt-BR"/>
        </w:rPr>
        <w:t>.</w:t>
      </w:r>
    </w:p>
    <w:p w14:paraId="7777F425" w14:textId="77777777" w:rsidR="00F36D11" w:rsidRDefault="00F36D11" w:rsidP="00F36D11">
      <w:pPr>
        <w:rPr>
          <w:rFonts w:ascii="Arial" w:hAnsi="Arial" w:cs="Arial"/>
          <w:b/>
          <w:bCs/>
          <w:sz w:val="22"/>
          <w:szCs w:val="22"/>
          <w:highlight w:val="yellow"/>
          <w:lang w:val="pt-BR"/>
        </w:rPr>
      </w:pPr>
    </w:p>
    <w:p w14:paraId="20B12C6F" w14:textId="5B21D267" w:rsidR="00F36D11" w:rsidRPr="009F0F02" w:rsidRDefault="00F36D11" w:rsidP="00F36D11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2. </w:t>
      </w:r>
      <w:r w:rsidRPr="009F0F02">
        <w:rPr>
          <w:rFonts w:ascii="Arial" w:hAnsi="Arial" w:cs="Arial"/>
          <w:sz w:val="22"/>
          <w:szCs w:val="22"/>
          <w:lang w:val="pt-BR"/>
        </w:rPr>
        <w:t xml:space="preserve">Uma empresa deseja obter a </w:t>
      </w:r>
      <w:r>
        <w:rPr>
          <w:rFonts w:ascii="Arial" w:hAnsi="Arial" w:cs="Arial"/>
          <w:sz w:val="22"/>
          <w:szCs w:val="22"/>
          <w:lang w:val="pt-BR"/>
        </w:rPr>
        <w:t xml:space="preserve">enzima </w:t>
      </w:r>
      <w:proofErr w:type="spellStart"/>
      <w:r w:rsidRPr="009F0F02">
        <w:rPr>
          <w:rFonts w:ascii="Arial" w:hAnsi="Arial" w:cs="Arial"/>
          <w:sz w:val="22"/>
          <w:szCs w:val="22"/>
          <w:lang w:val="pt-BR"/>
        </w:rPr>
        <w:t>Taq</w:t>
      </w:r>
      <w:proofErr w:type="spellEnd"/>
      <w:r w:rsidRPr="009F0F02">
        <w:rPr>
          <w:rFonts w:ascii="Arial" w:hAnsi="Arial" w:cs="Arial"/>
          <w:sz w:val="22"/>
          <w:szCs w:val="22"/>
          <w:lang w:val="pt-BR"/>
        </w:rPr>
        <w:t xml:space="preserve"> polimerase da bactéria </w:t>
      </w:r>
      <w:proofErr w:type="spellStart"/>
      <w:r w:rsidRPr="009F0F02">
        <w:rPr>
          <w:rFonts w:ascii="Arial" w:hAnsi="Arial" w:cs="Arial"/>
          <w:i/>
          <w:iCs/>
          <w:sz w:val="22"/>
          <w:szCs w:val="22"/>
          <w:lang w:val="pt-BR"/>
        </w:rPr>
        <w:t>Thermus</w:t>
      </w:r>
      <w:proofErr w:type="spellEnd"/>
      <w:r w:rsidRPr="009F0F02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  <w:proofErr w:type="spellStart"/>
      <w:r w:rsidRPr="009F0F02">
        <w:rPr>
          <w:rFonts w:ascii="Arial" w:hAnsi="Arial" w:cs="Arial"/>
          <w:i/>
          <w:iCs/>
          <w:sz w:val="22"/>
          <w:szCs w:val="22"/>
          <w:lang w:val="pt-BR"/>
        </w:rPr>
        <w:t>aquaticus</w:t>
      </w:r>
      <w:proofErr w:type="spellEnd"/>
      <w:r w:rsidRPr="009F0F02">
        <w:rPr>
          <w:rFonts w:ascii="Arial" w:hAnsi="Arial" w:cs="Arial"/>
          <w:sz w:val="22"/>
          <w:szCs w:val="22"/>
          <w:lang w:val="pt-BR"/>
        </w:rPr>
        <w:t xml:space="preserve"> recombinante para vender a pesquisadores que trabalham em Biologia Molecular. </w:t>
      </w:r>
    </w:p>
    <w:p w14:paraId="4802716B" w14:textId="77777777" w:rsidR="00F36D11" w:rsidRPr="009F0F02" w:rsidRDefault="00F36D11" w:rsidP="00F36D1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F0F02">
        <w:rPr>
          <w:rFonts w:ascii="Arial" w:hAnsi="Arial" w:cs="Arial"/>
          <w:sz w:val="22"/>
          <w:szCs w:val="22"/>
          <w:lang w:val="pt-BR"/>
        </w:rPr>
        <w:t xml:space="preserve">A </w:t>
      </w:r>
      <w:proofErr w:type="spellStart"/>
      <w:r w:rsidRPr="009F0F02">
        <w:rPr>
          <w:rFonts w:ascii="Arial" w:hAnsi="Arial" w:cs="Arial"/>
          <w:sz w:val="22"/>
          <w:szCs w:val="22"/>
          <w:lang w:val="pt-BR"/>
        </w:rPr>
        <w:t>Taq</w:t>
      </w:r>
      <w:proofErr w:type="spellEnd"/>
      <w:r w:rsidRPr="009F0F02">
        <w:rPr>
          <w:rFonts w:ascii="Arial" w:hAnsi="Arial" w:cs="Arial"/>
          <w:sz w:val="22"/>
          <w:szCs w:val="22"/>
          <w:lang w:val="pt-BR"/>
        </w:rPr>
        <w:t xml:space="preserve"> DNA polimerase é uma proteína de 94.000 de massa molecular. </w:t>
      </w:r>
    </w:p>
    <w:p w14:paraId="20C60092" w14:textId="77777777" w:rsidR="00F36D11" w:rsidRDefault="00F36D11" w:rsidP="00F36D1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9F0F02">
        <w:rPr>
          <w:rFonts w:ascii="Arial" w:hAnsi="Arial" w:cs="Arial"/>
          <w:sz w:val="22"/>
          <w:szCs w:val="22"/>
          <w:lang w:val="pt-BR"/>
        </w:rPr>
        <w:t>Assumindo que cada aminoácido tenha uma massa molecular</w:t>
      </w:r>
      <w:r>
        <w:rPr>
          <w:rFonts w:ascii="Arial" w:hAnsi="Arial" w:cs="Arial"/>
          <w:sz w:val="22"/>
          <w:szCs w:val="22"/>
          <w:lang w:val="pt-BR"/>
        </w:rPr>
        <w:t xml:space="preserve"> média</w:t>
      </w:r>
      <w:r w:rsidRPr="009F0F02">
        <w:rPr>
          <w:rFonts w:ascii="Arial" w:hAnsi="Arial" w:cs="Arial"/>
          <w:sz w:val="22"/>
          <w:szCs w:val="22"/>
          <w:lang w:val="pt-BR"/>
        </w:rPr>
        <w:t xml:space="preserve"> de 110, quantos aminoácidos teria a </w:t>
      </w:r>
      <w:proofErr w:type="spellStart"/>
      <w:r w:rsidRPr="009F0F02">
        <w:rPr>
          <w:rFonts w:ascii="Arial" w:hAnsi="Arial" w:cs="Arial"/>
          <w:sz w:val="22"/>
          <w:szCs w:val="22"/>
          <w:lang w:val="pt-BR"/>
        </w:rPr>
        <w:t>Taq</w:t>
      </w:r>
      <w:proofErr w:type="spellEnd"/>
      <w:r w:rsidRPr="009F0F02">
        <w:rPr>
          <w:rFonts w:ascii="Arial" w:hAnsi="Arial" w:cs="Arial"/>
          <w:sz w:val="22"/>
          <w:szCs w:val="22"/>
          <w:lang w:val="pt-BR"/>
        </w:rPr>
        <w:t xml:space="preserve"> polimerase? Indique o cálculo executado.</w:t>
      </w:r>
    </w:p>
    <w:p w14:paraId="05E4322D" w14:textId="77777777" w:rsidR="00F36D11" w:rsidRDefault="00F36D11" w:rsidP="00F36D1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9F0F02">
        <w:rPr>
          <w:rFonts w:ascii="Arial" w:hAnsi="Arial" w:cs="Arial"/>
          <w:sz w:val="22"/>
          <w:szCs w:val="22"/>
          <w:lang w:val="pt-BR"/>
        </w:rPr>
        <w:t xml:space="preserve">Calcule o número aproximado de nucleotídeos do gene que codifica a </w:t>
      </w:r>
      <w:proofErr w:type="spellStart"/>
      <w:r w:rsidRPr="009F0F02">
        <w:rPr>
          <w:rFonts w:ascii="Arial" w:hAnsi="Arial" w:cs="Arial"/>
          <w:sz w:val="22"/>
          <w:szCs w:val="22"/>
          <w:lang w:val="pt-BR"/>
        </w:rPr>
        <w:t>Taq</w:t>
      </w:r>
      <w:proofErr w:type="spellEnd"/>
      <w:r w:rsidRPr="009F0F02">
        <w:rPr>
          <w:rFonts w:ascii="Arial" w:hAnsi="Arial" w:cs="Arial"/>
          <w:sz w:val="22"/>
          <w:szCs w:val="22"/>
          <w:lang w:val="pt-BR"/>
        </w:rPr>
        <w:t xml:space="preserve"> polimerase. Indique o cálculo executado.</w:t>
      </w:r>
    </w:p>
    <w:p w14:paraId="18ECFD09" w14:textId="46E0F963" w:rsidR="00F36D11" w:rsidRDefault="00877FD8" w:rsidP="00877FD8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(c) </w:t>
      </w:r>
      <w:r w:rsidR="00F36D11" w:rsidRPr="009F0F02">
        <w:rPr>
          <w:rFonts w:ascii="Arial" w:hAnsi="Arial" w:cs="Arial"/>
          <w:sz w:val="22"/>
          <w:szCs w:val="22"/>
          <w:lang w:val="pt-BR"/>
        </w:rPr>
        <w:t xml:space="preserve">É possível expressar o gene </w:t>
      </w:r>
      <w:proofErr w:type="spellStart"/>
      <w:r w:rsidR="00F36D11" w:rsidRPr="009F0F02">
        <w:rPr>
          <w:rFonts w:ascii="Arial" w:hAnsi="Arial" w:cs="Arial"/>
          <w:sz w:val="22"/>
          <w:szCs w:val="22"/>
          <w:lang w:val="pt-BR"/>
        </w:rPr>
        <w:t>Taq</w:t>
      </w:r>
      <w:proofErr w:type="spellEnd"/>
      <w:r w:rsidR="00F36D11" w:rsidRPr="009F0F02">
        <w:rPr>
          <w:rFonts w:ascii="Arial" w:hAnsi="Arial" w:cs="Arial"/>
          <w:sz w:val="22"/>
          <w:szCs w:val="22"/>
          <w:lang w:val="pt-BR"/>
        </w:rPr>
        <w:t xml:space="preserve"> polimerase de </w:t>
      </w:r>
      <w:r w:rsidR="00F36D11" w:rsidRPr="009F0F02">
        <w:rPr>
          <w:rFonts w:ascii="Arial" w:hAnsi="Arial" w:cs="Arial"/>
          <w:i/>
          <w:iCs/>
          <w:sz w:val="22"/>
          <w:szCs w:val="22"/>
          <w:lang w:val="pt-BR"/>
        </w:rPr>
        <w:t xml:space="preserve">T. </w:t>
      </w:r>
      <w:proofErr w:type="spellStart"/>
      <w:r w:rsidR="00F36D11" w:rsidRPr="009F0F02">
        <w:rPr>
          <w:rFonts w:ascii="Arial" w:hAnsi="Arial" w:cs="Arial"/>
          <w:i/>
          <w:iCs/>
          <w:sz w:val="22"/>
          <w:szCs w:val="22"/>
          <w:lang w:val="pt-BR"/>
        </w:rPr>
        <w:t>aquaticus</w:t>
      </w:r>
      <w:proofErr w:type="spellEnd"/>
      <w:r w:rsidR="00F36D11" w:rsidRPr="009F0F02">
        <w:rPr>
          <w:rFonts w:ascii="Arial" w:hAnsi="Arial" w:cs="Arial"/>
          <w:sz w:val="22"/>
          <w:szCs w:val="22"/>
          <w:lang w:val="pt-BR"/>
        </w:rPr>
        <w:t xml:space="preserve"> na bactéria </w:t>
      </w:r>
      <w:r w:rsidR="00F36D11" w:rsidRPr="009F0F02">
        <w:rPr>
          <w:rFonts w:ascii="Arial" w:hAnsi="Arial" w:cs="Arial"/>
          <w:i/>
          <w:iCs/>
          <w:sz w:val="22"/>
          <w:szCs w:val="22"/>
          <w:lang w:val="pt-BR"/>
        </w:rPr>
        <w:t>E. coli?</w:t>
      </w:r>
      <w:r w:rsidR="00F36D11" w:rsidRPr="009F0F02">
        <w:rPr>
          <w:rFonts w:ascii="Arial" w:hAnsi="Arial" w:cs="Arial"/>
          <w:sz w:val="22"/>
          <w:szCs w:val="22"/>
          <w:lang w:val="pt-BR"/>
        </w:rPr>
        <w:t xml:space="preserve"> J</w:t>
      </w:r>
      <w:r w:rsidR="00F36D11" w:rsidRPr="009F0F02">
        <w:rPr>
          <w:rFonts w:ascii="Arial" w:hAnsi="Arial" w:cs="Arial"/>
          <w:b/>
          <w:bCs/>
          <w:sz w:val="22"/>
          <w:szCs w:val="22"/>
          <w:lang w:val="pt-BR"/>
        </w:rPr>
        <w:t>ustifique sua resposta</w:t>
      </w:r>
      <w:r w:rsidR="00F36D11" w:rsidRPr="009F0F02">
        <w:rPr>
          <w:rFonts w:ascii="Arial" w:hAnsi="Arial" w:cs="Arial"/>
          <w:sz w:val="22"/>
          <w:szCs w:val="22"/>
          <w:lang w:val="pt-BR"/>
        </w:rPr>
        <w:t>.</w:t>
      </w:r>
    </w:p>
    <w:p w14:paraId="5EECED0E" w14:textId="77777777" w:rsidR="00F36D11" w:rsidRDefault="00F36D11" w:rsidP="00F36D1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8BD2D24" w14:textId="7B449BB2" w:rsidR="00877FD8" w:rsidRPr="00A86C8A" w:rsidRDefault="00F36D11" w:rsidP="00A55876">
      <w:pPr>
        <w:jc w:val="both"/>
        <w:rPr>
          <w:rFonts w:ascii="Arial" w:hAnsi="Arial" w:cs="Arial"/>
        </w:rPr>
      </w:pPr>
      <w:r w:rsidRPr="00315287">
        <w:rPr>
          <w:rFonts w:ascii="Arial" w:hAnsi="Arial" w:cs="Arial"/>
          <w:sz w:val="22"/>
          <w:szCs w:val="22"/>
          <w:lang w:val="pt-BR"/>
        </w:rPr>
        <w:t>3.</w:t>
      </w:r>
      <w:r w:rsidR="00877FD8" w:rsidRPr="00315287">
        <w:rPr>
          <w:rFonts w:ascii="Arial" w:hAnsi="Arial" w:cs="Arial"/>
          <w:sz w:val="22"/>
          <w:szCs w:val="22"/>
          <w:lang w:val="pt-BR"/>
        </w:rPr>
        <w:t xml:space="preserve"> </w:t>
      </w:r>
      <w:r w:rsidR="00315287" w:rsidRPr="00315287">
        <w:rPr>
          <w:rFonts w:ascii="Arial" w:hAnsi="Arial" w:cs="Arial"/>
          <w:sz w:val="22"/>
          <w:szCs w:val="22"/>
          <w:lang w:val="pt-BR"/>
        </w:rPr>
        <w:t xml:space="preserve">(a)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Visando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produção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uma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proteína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recombinante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eucarioto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em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bactéria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clonagem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foi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realizada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vetor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abaixo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representado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45C81">
        <w:rPr>
          <w:rFonts w:ascii="Arial" w:hAnsi="Arial" w:cs="Arial"/>
          <w:sz w:val="22"/>
          <w:szCs w:val="22"/>
        </w:rPr>
        <w:t>Especifique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</w:t>
      </w:r>
      <w:r w:rsidR="00877FD8" w:rsidRPr="00A45C81">
        <w:rPr>
          <w:rFonts w:ascii="Arial" w:hAnsi="Arial" w:cs="Arial"/>
          <w:bCs/>
          <w:sz w:val="22"/>
          <w:szCs w:val="22"/>
        </w:rPr>
        <w:t>a</w:t>
      </w:r>
      <w:r w:rsidR="00877FD8" w:rsidRPr="0031528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77FD8" w:rsidRPr="00315287">
        <w:rPr>
          <w:rFonts w:ascii="Arial" w:hAnsi="Arial" w:cs="Arial"/>
          <w:b/>
          <w:sz w:val="22"/>
          <w:szCs w:val="22"/>
        </w:rPr>
        <w:t>função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elementos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de 1 a 4 </w:t>
      </w:r>
      <w:proofErr w:type="spellStart"/>
      <w:r w:rsidR="00877FD8" w:rsidRPr="00315287">
        <w:rPr>
          <w:rFonts w:ascii="Arial" w:hAnsi="Arial" w:cs="Arial"/>
          <w:sz w:val="22"/>
          <w:szCs w:val="22"/>
        </w:rPr>
        <w:t>indicados</w:t>
      </w:r>
      <w:proofErr w:type="spellEnd"/>
      <w:r w:rsidR="00877FD8" w:rsidRPr="00315287">
        <w:rPr>
          <w:rFonts w:ascii="Arial" w:hAnsi="Arial" w:cs="Arial"/>
          <w:sz w:val="22"/>
          <w:szCs w:val="22"/>
        </w:rPr>
        <w:t xml:space="preserve"> no vetor.</w:t>
      </w:r>
    </w:p>
    <w:p w14:paraId="09638AC9" w14:textId="085CBEC5" w:rsidR="00BA6A5E" w:rsidRDefault="000A1A41">
      <w:pPr>
        <w:rPr>
          <w:lang w:val="pt-BR"/>
        </w:rPr>
      </w:pPr>
      <w:r w:rsidRPr="00A86C8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C7976F3" wp14:editId="494E0CFB">
            <wp:simplePos x="0" y="0"/>
            <wp:positionH relativeFrom="column">
              <wp:posOffset>687705</wp:posOffset>
            </wp:positionH>
            <wp:positionV relativeFrom="paragraph">
              <wp:posOffset>34290</wp:posOffset>
            </wp:positionV>
            <wp:extent cx="4236085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67" y="21517"/>
                <wp:lineTo x="21467" y="0"/>
                <wp:lineTo x="0" y="0"/>
              </wp:wrapPolygon>
            </wp:wrapTight>
            <wp:docPr id="1" name="Imagem 0" descr="Plasm Ex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m Exp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2" t="33083" r="23457" b="28941"/>
                    <a:stretch/>
                  </pic:blipFill>
                  <pic:spPr bwMode="auto">
                    <a:xfrm>
                      <a:off x="0" y="0"/>
                      <a:ext cx="423608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56B9F" w14:textId="56A162EB" w:rsidR="007F6AB2" w:rsidRDefault="007F6AB2">
      <w:pPr>
        <w:rPr>
          <w:lang w:val="pt-BR"/>
        </w:rPr>
      </w:pPr>
    </w:p>
    <w:p w14:paraId="44B4BDAA" w14:textId="58C27879" w:rsidR="007F6AB2" w:rsidRDefault="007F6AB2">
      <w:pPr>
        <w:rPr>
          <w:lang w:val="pt-BR"/>
        </w:rPr>
      </w:pPr>
    </w:p>
    <w:p w14:paraId="0C7D0F23" w14:textId="77777777" w:rsidR="007F6AB2" w:rsidRDefault="007F6AB2">
      <w:pPr>
        <w:rPr>
          <w:lang w:val="pt-BR"/>
        </w:rPr>
      </w:pPr>
    </w:p>
    <w:p w14:paraId="6EFF4C81" w14:textId="77777777" w:rsidR="007F6AB2" w:rsidRDefault="007F6AB2">
      <w:pPr>
        <w:rPr>
          <w:lang w:val="pt-BR"/>
        </w:rPr>
      </w:pPr>
    </w:p>
    <w:p w14:paraId="14745389" w14:textId="77777777" w:rsidR="007F6AB2" w:rsidRDefault="007F6AB2">
      <w:pPr>
        <w:rPr>
          <w:lang w:val="pt-BR"/>
        </w:rPr>
      </w:pPr>
    </w:p>
    <w:p w14:paraId="41F44328" w14:textId="77777777" w:rsidR="007F6AB2" w:rsidRDefault="007F6AB2">
      <w:pPr>
        <w:rPr>
          <w:lang w:val="pt-BR"/>
        </w:rPr>
      </w:pPr>
    </w:p>
    <w:p w14:paraId="5532647D" w14:textId="77777777" w:rsidR="007F6AB2" w:rsidRDefault="007F6AB2">
      <w:pPr>
        <w:rPr>
          <w:lang w:val="pt-BR"/>
        </w:rPr>
      </w:pPr>
    </w:p>
    <w:p w14:paraId="5BE0D919" w14:textId="77777777" w:rsidR="007F6AB2" w:rsidRDefault="007F6AB2">
      <w:pPr>
        <w:rPr>
          <w:lang w:val="pt-BR"/>
        </w:rPr>
      </w:pPr>
    </w:p>
    <w:p w14:paraId="75833A7E" w14:textId="77777777" w:rsidR="007F6AB2" w:rsidRDefault="007F6AB2">
      <w:pPr>
        <w:rPr>
          <w:lang w:val="pt-BR"/>
        </w:rPr>
      </w:pPr>
    </w:p>
    <w:p w14:paraId="1C2FF932" w14:textId="77777777" w:rsidR="007F6AB2" w:rsidRDefault="007F6AB2">
      <w:pPr>
        <w:rPr>
          <w:lang w:val="pt-BR"/>
        </w:rPr>
      </w:pPr>
    </w:p>
    <w:p w14:paraId="4482D047" w14:textId="77777777" w:rsidR="007F6AB2" w:rsidRDefault="007F6AB2">
      <w:pPr>
        <w:rPr>
          <w:lang w:val="pt-BR"/>
        </w:rPr>
      </w:pPr>
    </w:p>
    <w:p w14:paraId="7ABDB156" w14:textId="77777777" w:rsidR="007F6AB2" w:rsidRDefault="007F6AB2">
      <w:pPr>
        <w:rPr>
          <w:lang w:val="pt-BR"/>
        </w:rPr>
      </w:pPr>
    </w:p>
    <w:p w14:paraId="4175FDF5" w14:textId="77777777" w:rsidR="007F6AB2" w:rsidRDefault="007F6AB2">
      <w:pPr>
        <w:rPr>
          <w:lang w:val="pt-BR"/>
        </w:rPr>
      </w:pPr>
    </w:p>
    <w:p w14:paraId="1E42AAE4" w14:textId="77777777" w:rsidR="007F6AB2" w:rsidRDefault="007F6AB2">
      <w:pPr>
        <w:rPr>
          <w:lang w:val="pt-BR"/>
        </w:rPr>
      </w:pPr>
    </w:p>
    <w:p w14:paraId="2C30C00F" w14:textId="77777777" w:rsidR="00A55876" w:rsidRDefault="00A55876">
      <w:pPr>
        <w:rPr>
          <w:lang w:val="pt-BR"/>
        </w:rPr>
      </w:pPr>
    </w:p>
    <w:p w14:paraId="40F7F5FB" w14:textId="77777777" w:rsidR="007F6AB2" w:rsidRDefault="007F6AB2">
      <w:pPr>
        <w:rPr>
          <w:lang w:val="pt-BR"/>
        </w:rPr>
      </w:pPr>
    </w:p>
    <w:p w14:paraId="10E179DC" w14:textId="24D44BD4" w:rsidR="00192CED" w:rsidRDefault="00315287" w:rsidP="00D354C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45C81">
        <w:rPr>
          <w:rFonts w:ascii="Arial" w:hAnsi="Arial" w:cs="Arial"/>
          <w:sz w:val="22"/>
          <w:szCs w:val="22"/>
          <w:lang w:val="pt-BR"/>
        </w:rPr>
        <w:t xml:space="preserve">(b) </w:t>
      </w:r>
      <w:r w:rsidR="00192CED">
        <w:rPr>
          <w:rFonts w:ascii="Arial" w:hAnsi="Arial" w:cs="Arial"/>
          <w:sz w:val="22"/>
          <w:szCs w:val="22"/>
          <w:lang w:val="pt-BR"/>
        </w:rPr>
        <w:t xml:space="preserve">Justifique a afirmação abaixo. </w:t>
      </w:r>
    </w:p>
    <w:p w14:paraId="75BD09F3" w14:textId="0E15F261" w:rsidR="00192CED" w:rsidRPr="00192CED" w:rsidRDefault="00192CED" w:rsidP="00D354C2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Para a </w:t>
      </w:r>
      <w:r w:rsidRPr="00192CED">
        <w:rPr>
          <w:rFonts w:ascii="Arial" w:hAnsi="Arial" w:cs="Arial"/>
          <w:bCs/>
          <w:sz w:val="22"/>
          <w:szCs w:val="22"/>
          <w:lang w:val="pt-BR"/>
        </w:rPr>
        <w:t xml:space="preserve">produção de uma proteína recombinante de eucarioto em </w:t>
      </w:r>
      <w:r w:rsidRPr="00192CED">
        <w:rPr>
          <w:rFonts w:ascii="Arial" w:hAnsi="Arial" w:cs="Arial"/>
          <w:bCs/>
          <w:i/>
          <w:sz w:val="22"/>
          <w:szCs w:val="22"/>
          <w:lang w:val="pt-BR"/>
        </w:rPr>
        <w:t>E. coli</w:t>
      </w:r>
      <w:r w:rsidRPr="00192CED">
        <w:rPr>
          <w:rFonts w:ascii="Arial" w:hAnsi="Arial" w:cs="Arial"/>
          <w:bCs/>
          <w:sz w:val="22"/>
          <w:szCs w:val="22"/>
          <w:lang w:val="pt-BR"/>
        </w:rPr>
        <w:t>,</w:t>
      </w:r>
      <w:r w:rsidRPr="00A45C81">
        <w:rPr>
          <w:rFonts w:ascii="Arial" w:hAnsi="Arial" w:cs="Arial"/>
          <w:sz w:val="22"/>
          <w:szCs w:val="22"/>
          <w:lang w:val="pt-BR"/>
        </w:rPr>
        <w:t xml:space="preserve"> o </w:t>
      </w:r>
      <w:proofErr w:type="spellStart"/>
      <w:r w:rsidRPr="00A45C81">
        <w:rPr>
          <w:rFonts w:ascii="Arial" w:hAnsi="Arial" w:cs="Arial"/>
          <w:sz w:val="22"/>
          <w:szCs w:val="22"/>
          <w:lang w:val="pt-BR"/>
        </w:rPr>
        <w:t>cDNA</w:t>
      </w:r>
      <w:proofErr w:type="spellEnd"/>
      <w:r w:rsidRPr="00A45C81">
        <w:rPr>
          <w:rFonts w:ascii="Arial" w:hAnsi="Arial" w:cs="Arial"/>
          <w:sz w:val="22"/>
          <w:szCs w:val="22"/>
          <w:lang w:val="pt-BR"/>
        </w:rPr>
        <w:t xml:space="preserve"> deve ser clonado num plasmíd</w:t>
      </w:r>
      <w:r>
        <w:rPr>
          <w:rFonts w:ascii="Arial" w:hAnsi="Arial" w:cs="Arial"/>
          <w:sz w:val="22"/>
          <w:szCs w:val="22"/>
          <w:lang w:val="pt-BR"/>
        </w:rPr>
        <w:t>e</w:t>
      </w:r>
      <w:r w:rsidRPr="00A45C81">
        <w:rPr>
          <w:rFonts w:ascii="Arial" w:hAnsi="Arial" w:cs="Arial"/>
          <w:sz w:val="22"/>
          <w:szCs w:val="22"/>
          <w:lang w:val="pt-BR"/>
        </w:rPr>
        <w:t xml:space="preserve">o contendo </w:t>
      </w:r>
      <w:r w:rsidRPr="00192CED">
        <w:rPr>
          <w:rFonts w:ascii="Arial" w:hAnsi="Arial" w:cs="Arial"/>
          <w:b/>
          <w:bCs/>
          <w:sz w:val="22"/>
          <w:szCs w:val="22"/>
          <w:lang w:val="pt-BR"/>
        </w:rPr>
        <w:t>um promotor bacteriano e não o promotor natural do gene do eucarioto.</w:t>
      </w:r>
    </w:p>
    <w:p w14:paraId="422A06F1" w14:textId="7033B433" w:rsidR="00192CED" w:rsidRDefault="00192CED" w:rsidP="00315287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C1077ED" w14:textId="57916498" w:rsidR="008073F5" w:rsidRDefault="00BB0696" w:rsidP="00F5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>4.</w:t>
      </w:r>
      <w:r w:rsidR="00897C8B">
        <w:rPr>
          <w:rFonts w:ascii="Arial" w:hAnsi="Arial" w:cs="Arial"/>
          <w:sz w:val="22"/>
          <w:szCs w:val="22"/>
          <w:lang w:val="pt-BR"/>
        </w:rPr>
        <w:t xml:space="preserve"> </w:t>
      </w:r>
      <w:r w:rsidR="008073F5" w:rsidRPr="009F0F02">
        <w:rPr>
          <w:rFonts w:ascii="Arial" w:hAnsi="Arial" w:cs="Arial"/>
          <w:sz w:val="22"/>
          <w:szCs w:val="22"/>
          <w:lang w:val="pt-BR"/>
        </w:rPr>
        <w:t>V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ocê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recebeu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duas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plantas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uma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selvagem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outra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transgênica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apresenta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resistência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insetos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por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expressar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o gene </w:t>
      </w:r>
      <w:r w:rsidR="008073F5" w:rsidRPr="009F0F02">
        <w:rPr>
          <w:rFonts w:ascii="Arial" w:hAnsi="Arial" w:cs="Arial"/>
          <w:i/>
          <w:sz w:val="22"/>
          <w:szCs w:val="22"/>
        </w:rPr>
        <w:t>Cry</w:t>
      </w:r>
      <w:r w:rsidR="008073F5" w:rsidRPr="009F0F02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8073F5" w:rsidRPr="009F0F02">
        <w:rPr>
          <w:rFonts w:ascii="Arial" w:hAnsi="Arial" w:cs="Arial"/>
          <w:sz w:val="22"/>
          <w:szCs w:val="22"/>
        </w:rPr>
        <w:t>bactéria</w:t>
      </w:r>
      <w:proofErr w:type="spellEnd"/>
      <w:r w:rsidR="008073F5" w:rsidRPr="009F0F02">
        <w:rPr>
          <w:rFonts w:ascii="Arial" w:hAnsi="Arial" w:cs="Arial"/>
          <w:sz w:val="22"/>
          <w:szCs w:val="22"/>
        </w:rPr>
        <w:t xml:space="preserve"> </w:t>
      </w:r>
      <w:r w:rsidR="008073F5" w:rsidRPr="009F0F02">
        <w:rPr>
          <w:rFonts w:ascii="Arial" w:hAnsi="Arial" w:cs="Arial"/>
          <w:i/>
          <w:sz w:val="22"/>
          <w:szCs w:val="22"/>
        </w:rPr>
        <w:t>Bacillus thuringiensis</w:t>
      </w:r>
      <w:r w:rsidR="008073F5" w:rsidRPr="009F0F02">
        <w:rPr>
          <w:rFonts w:ascii="Arial" w:hAnsi="Arial" w:cs="Arial"/>
          <w:sz w:val="22"/>
          <w:szCs w:val="22"/>
        </w:rPr>
        <w:t xml:space="preserve">. </w:t>
      </w:r>
    </w:p>
    <w:p w14:paraId="16A9FBFB" w14:textId="7E12BD59" w:rsidR="008073F5" w:rsidRDefault="008073F5" w:rsidP="00F57691">
      <w:pPr>
        <w:rPr>
          <w:rFonts w:ascii="Arial" w:hAnsi="Arial" w:cs="Arial"/>
          <w:sz w:val="22"/>
          <w:szCs w:val="22"/>
        </w:rPr>
      </w:pPr>
      <w:proofErr w:type="spellStart"/>
      <w:r w:rsidRPr="009F0F02">
        <w:rPr>
          <w:rFonts w:ascii="Arial" w:hAnsi="Arial" w:cs="Arial"/>
          <w:sz w:val="22"/>
          <w:szCs w:val="22"/>
        </w:rPr>
        <w:t>Você</w:t>
      </w:r>
      <w:proofErr w:type="spellEnd"/>
      <w:r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F02">
        <w:rPr>
          <w:rFonts w:ascii="Arial" w:hAnsi="Arial" w:cs="Arial"/>
          <w:sz w:val="22"/>
          <w:szCs w:val="22"/>
        </w:rPr>
        <w:t>tem</w:t>
      </w:r>
      <w:proofErr w:type="spellEnd"/>
      <w:r w:rsidRPr="009F0F02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9F0F02">
        <w:rPr>
          <w:rFonts w:ascii="Arial" w:hAnsi="Arial" w:cs="Arial"/>
          <w:sz w:val="22"/>
          <w:szCs w:val="22"/>
        </w:rPr>
        <w:t>identificar</w:t>
      </w:r>
      <w:proofErr w:type="spellEnd"/>
      <w:r w:rsidRPr="009F0F02">
        <w:rPr>
          <w:rFonts w:ascii="Arial" w:hAnsi="Arial" w:cs="Arial"/>
          <w:sz w:val="22"/>
          <w:szCs w:val="22"/>
        </w:rPr>
        <w:t xml:space="preserve"> qual das duas </w:t>
      </w:r>
      <w:proofErr w:type="spellStart"/>
      <w:r w:rsidRPr="009F0F02">
        <w:rPr>
          <w:rFonts w:ascii="Arial" w:hAnsi="Arial" w:cs="Arial"/>
          <w:sz w:val="22"/>
          <w:szCs w:val="22"/>
        </w:rPr>
        <w:t>plantas</w:t>
      </w:r>
      <w:proofErr w:type="spellEnd"/>
      <w:r w:rsidRPr="009F0F02">
        <w:rPr>
          <w:rFonts w:ascii="Arial" w:hAnsi="Arial" w:cs="Arial"/>
          <w:sz w:val="22"/>
          <w:szCs w:val="22"/>
        </w:rPr>
        <w:t xml:space="preserve"> é </w:t>
      </w:r>
      <w:proofErr w:type="spellStart"/>
      <w:r w:rsidRPr="009F0F02">
        <w:rPr>
          <w:rFonts w:ascii="Arial" w:hAnsi="Arial" w:cs="Arial"/>
          <w:sz w:val="22"/>
          <w:szCs w:val="22"/>
        </w:rPr>
        <w:t>transgênica</w:t>
      </w:r>
      <w:proofErr w:type="spellEnd"/>
      <w:r w:rsidR="002310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091">
        <w:rPr>
          <w:rFonts w:ascii="Arial" w:hAnsi="Arial" w:cs="Arial"/>
          <w:sz w:val="22"/>
          <w:szCs w:val="22"/>
        </w:rPr>
        <w:t>utilizando</w:t>
      </w:r>
      <w:proofErr w:type="spellEnd"/>
      <w:r w:rsidR="0023109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31091">
        <w:rPr>
          <w:rFonts w:ascii="Arial" w:hAnsi="Arial" w:cs="Arial"/>
          <w:sz w:val="22"/>
          <w:szCs w:val="22"/>
        </w:rPr>
        <w:t>técnica</w:t>
      </w:r>
      <w:proofErr w:type="spellEnd"/>
      <w:r w:rsidR="00231091">
        <w:rPr>
          <w:rFonts w:ascii="Arial" w:hAnsi="Arial" w:cs="Arial"/>
          <w:sz w:val="22"/>
          <w:szCs w:val="22"/>
        </w:rPr>
        <w:t xml:space="preserve"> de PCR.</w:t>
      </w:r>
    </w:p>
    <w:p w14:paraId="2E5BA25B" w14:textId="33E859DC" w:rsidR="00231091" w:rsidRDefault="00DF2FFE" w:rsidP="00F5769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Informações</w:t>
      </w:r>
      <w:proofErr w:type="spellEnd"/>
      <w:r w:rsidR="00231091">
        <w:rPr>
          <w:rFonts w:ascii="Arial" w:hAnsi="Arial" w:cs="Arial"/>
          <w:sz w:val="22"/>
          <w:szCs w:val="22"/>
        </w:rPr>
        <w:t xml:space="preserve">: </w:t>
      </w:r>
      <w:r w:rsidR="00231091" w:rsidRPr="009F0F02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31091" w:rsidRPr="009F0F02">
        <w:rPr>
          <w:rFonts w:ascii="Arial" w:hAnsi="Arial" w:cs="Arial"/>
          <w:sz w:val="22"/>
          <w:szCs w:val="22"/>
        </w:rPr>
        <w:t>sequência</w:t>
      </w:r>
      <w:proofErr w:type="spellEnd"/>
      <w:r w:rsidR="00231091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091" w:rsidRPr="009F0F02">
        <w:rPr>
          <w:rFonts w:ascii="Arial" w:hAnsi="Arial" w:cs="Arial"/>
          <w:sz w:val="22"/>
          <w:szCs w:val="22"/>
        </w:rPr>
        <w:t>nucleotídica</w:t>
      </w:r>
      <w:proofErr w:type="spellEnd"/>
      <w:r w:rsidR="00231091" w:rsidRPr="009F0F02">
        <w:rPr>
          <w:rFonts w:ascii="Arial" w:hAnsi="Arial" w:cs="Arial"/>
          <w:sz w:val="22"/>
          <w:szCs w:val="22"/>
        </w:rPr>
        <w:t xml:space="preserve"> do gene </w:t>
      </w:r>
      <w:r w:rsidR="00231091" w:rsidRPr="009F0F02">
        <w:rPr>
          <w:rFonts w:ascii="Arial" w:hAnsi="Arial" w:cs="Arial"/>
          <w:i/>
          <w:sz w:val="22"/>
          <w:szCs w:val="22"/>
        </w:rPr>
        <w:t>Cry</w:t>
      </w:r>
      <w:r w:rsidR="00231091" w:rsidRPr="009F0F02">
        <w:rPr>
          <w:rFonts w:ascii="Arial" w:hAnsi="Arial" w:cs="Arial"/>
          <w:sz w:val="22"/>
          <w:szCs w:val="22"/>
        </w:rPr>
        <w:t xml:space="preserve"> de </w:t>
      </w:r>
      <w:r w:rsidR="00231091" w:rsidRPr="009F0F02">
        <w:rPr>
          <w:rFonts w:ascii="Arial" w:hAnsi="Arial" w:cs="Arial"/>
          <w:i/>
          <w:sz w:val="22"/>
          <w:szCs w:val="22"/>
        </w:rPr>
        <w:t>B. thuringiensis</w:t>
      </w:r>
      <w:r w:rsidR="00231091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091" w:rsidRPr="009F0F02">
        <w:rPr>
          <w:rFonts w:ascii="Arial" w:hAnsi="Arial" w:cs="Arial"/>
          <w:sz w:val="22"/>
          <w:szCs w:val="22"/>
        </w:rPr>
        <w:t>está</w:t>
      </w:r>
      <w:proofErr w:type="spellEnd"/>
      <w:r w:rsidR="00231091" w:rsidRPr="009F0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091" w:rsidRPr="009F0F02">
        <w:rPr>
          <w:rFonts w:ascii="Arial" w:hAnsi="Arial" w:cs="Arial"/>
          <w:sz w:val="22"/>
          <w:szCs w:val="22"/>
        </w:rPr>
        <w:t>disponível</w:t>
      </w:r>
      <w:proofErr w:type="spellEnd"/>
      <w:r w:rsidR="00231091" w:rsidRPr="009F0F02">
        <w:rPr>
          <w:rFonts w:ascii="Arial" w:hAnsi="Arial" w:cs="Arial"/>
          <w:sz w:val="22"/>
          <w:szCs w:val="22"/>
        </w:rPr>
        <w:t xml:space="preserve"> no banco de dados. Este gene </w:t>
      </w:r>
      <w:proofErr w:type="spellStart"/>
      <w:r w:rsidR="00231091" w:rsidRPr="009F0F02">
        <w:rPr>
          <w:rFonts w:ascii="Arial" w:hAnsi="Arial" w:cs="Arial"/>
          <w:sz w:val="22"/>
          <w:szCs w:val="22"/>
        </w:rPr>
        <w:t>apresenta</w:t>
      </w:r>
      <w:proofErr w:type="spellEnd"/>
      <w:r w:rsidR="00231091" w:rsidRPr="009F0F02">
        <w:rPr>
          <w:rFonts w:ascii="Arial" w:hAnsi="Arial" w:cs="Arial"/>
          <w:sz w:val="22"/>
          <w:szCs w:val="22"/>
        </w:rPr>
        <w:t xml:space="preserve"> </w:t>
      </w:r>
      <w:r w:rsidR="00231091">
        <w:rPr>
          <w:rFonts w:ascii="Arial" w:hAnsi="Arial" w:cs="Arial"/>
          <w:sz w:val="22"/>
          <w:szCs w:val="22"/>
        </w:rPr>
        <w:t>4</w:t>
      </w:r>
      <w:r w:rsidR="00231091" w:rsidRPr="009F0F02">
        <w:rPr>
          <w:rFonts w:ascii="Arial" w:hAnsi="Arial" w:cs="Arial"/>
          <w:sz w:val="22"/>
          <w:szCs w:val="22"/>
        </w:rPr>
        <w:t>.000 pares de bases.</w:t>
      </w:r>
    </w:p>
    <w:p w14:paraId="0B23026A" w14:textId="77777777" w:rsidR="00DF2FFE" w:rsidRDefault="00DF2FFE" w:rsidP="00F57691">
      <w:pPr>
        <w:rPr>
          <w:rFonts w:ascii="Arial" w:hAnsi="Arial" w:cs="Arial"/>
          <w:sz w:val="22"/>
          <w:szCs w:val="22"/>
        </w:rPr>
      </w:pPr>
    </w:p>
    <w:p w14:paraId="5F4C9C3B" w14:textId="68333741" w:rsidR="00DF2FFE" w:rsidRDefault="00DF2FFE" w:rsidP="00F5769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Questões</w:t>
      </w:r>
      <w:proofErr w:type="spellEnd"/>
    </w:p>
    <w:p w14:paraId="75F5B927" w14:textId="61D18E18" w:rsidR="00DF2FFE" w:rsidRPr="00F474AB" w:rsidRDefault="00DF2FFE" w:rsidP="00F57691">
      <w:pPr>
        <w:rPr>
          <w:rFonts w:ascii="Arial" w:hAnsi="Arial" w:cs="Arial"/>
          <w:sz w:val="22"/>
          <w:szCs w:val="22"/>
        </w:rPr>
      </w:pPr>
      <w:r w:rsidRPr="00F474AB">
        <w:rPr>
          <w:rFonts w:ascii="Arial" w:hAnsi="Arial" w:cs="Arial"/>
          <w:sz w:val="22"/>
          <w:szCs w:val="22"/>
        </w:rPr>
        <w:t xml:space="preserve">(a) </w:t>
      </w:r>
      <w:r w:rsidR="00F474AB" w:rsidRPr="00F474AB">
        <w:rPr>
          <w:rFonts w:ascii="Arial" w:hAnsi="Arial" w:cs="Arial"/>
          <w:sz w:val="22"/>
          <w:szCs w:val="22"/>
        </w:rPr>
        <w:t xml:space="preserve">Qual a </w:t>
      </w:r>
      <w:proofErr w:type="spellStart"/>
      <w:r w:rsidR="00F474AB" w:rsidRPr="00F474AB">
        <w:rPr>
          <w:rFonts w:ascii="Arial" w:hAnsi="Arial" w:cs="Arial"/>
          <w:sz w:val="22"/>
          <w:szCs w:val="22"/>
        </w:rPr>
        <w:t>relação</w:t>
      </w:r>
      <w:proofErr w:type="spellEnd"/>
      <w:r w:rsidR="00F474AB" w:rsidRPr="00F474AB">
        <w:rPr>
          <w:rFonts w:ascii="Arial" w:hAnsi="Arial" w:cs="Arial"/>
          <w:sz w:val="22"/>
          <w:szCs w:val="22"/>
        </w:rPr>
        <w:t xml:space="preserve"> entre a </w:t>
      </w:r>
      <w:proofErr w:type="spellStart"/>
      <w:r w:rsidR="00F474AB" w:rsidRPr="00F474AB">
        <w:rPr>
          <w:rFonts w:ascii="Arial" w:hAnsi="Arial" w:cs="Arial"/>
          <w:sz w:val="22"/>
          <w:szCs w:val="22"/>
        </w:rPr>
        <w:t>proteína</w:t>
      </w:r>
      <w:proofErr w:type="spellEnd"/>
      <w:r w:rsidR="00F474AB" w:rsidRPr="00F474AB">
        <w:rPr>
          <w:rFonts w:ascii="Arial" w:hAnsi="Arial" w:cs="Arial"/>
          <w:sz w:val="22"/>
          <w:szCs w:val="22"/>
        </w:rPr>
        <w:t xml:space="preserve"> Cry e a </w:t>
      </w:r>
      <w:proofErr w:type="spellStart"/>
      <w:r w:rsidR="00F474AB" w:rsidRPr="00F474AB">
        <w:rPr>
          <w:rFonts w:ascii="Arial" w:hAnsi="Arial" w:cs="Arial"/>
          <w:sz w:val="22"/>
          <w:szCs w:val="22"/>
        </w:rPr>
        <w:t>resistência</w:t>
      </w:r>
      <w:proofErr w:type="spellEnd"/>
      <w:r w:rsidR="00F474AB" w:rsidRPr="00F474A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74AB" w:rsidRPr="00F474AB">
        <w:rPr>
          <w:rFonts w:ascii="Arial" w:hAnsi="Arial" w:cs="Arial"/>
          <w:sz w:val="22"/>
          <w:szCs w:val="22"/>
        </w:rPr>
        <w:t>a</w:t>
      </w:r>
      <w:proofErr w:type="gramEnd"/>
      <w:r w:rsidR="00F474AB" w:rsidRPr="00F474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74AB" w:rsidRPr="00F474AB">
        <w:rPr>
          <w:rFonts w:ascii="Arial" w:hAnsi="Arial" w:cs="Arial"/>
          <w:sz w:val="22"/>
          <w:szCs w:val="22"/>
        </w:rPr>
        <w:t>insetos</w:t>
      </w:r>
      <w:proofErr w:type="spellEnd"/>
      <w:r w:rsidR="00F474AB" w:rsidRPr="00F474AB">
        <w:rPr>
          <w:rFonts w:ascii="Arial" w:hAnsi="Arial" w:cs="Arial"/>
          <w:sz w:val="22"/>
          <w:szCs w:val="22"/>
        </w:rPr>
        <w:t>?</w:t>
      </w:r>
    </w:p>
    <w:p w14:paraId="561E4ADA" w14:textId="3BE0509E" w:rsidR="00F474AB" w:rsidRPr="00F474AB" w:rsidRDefault="00F474AB" w:rsidP="00F57691">
      <w:pPr>
        <w:rPr>
          <w:rFonts w:ascii="Arial" w:hAnsi="Arial" w:cs="Arial"/>
          <w:sz w:val="22"/>
          <w:szCs w:val="22"/>
        </w:rPr>
      </w:pPr>
      <w:r w:rsidRPr="00F474AB">
        <w:rPr>
          <w:rFonts w:ascii="Arial" w:hAnsi="Arial" w:cs="Arial"/>
          <w:sz w:val="22"/>
          <w:szCs w:val="22"/>
        </w:rPr>
        <w:t xml:space="preserve">(b) </w:t>
      </w:r>
      <w:proofErr w:type="spellStart"/>
      <w:r w:rsidRPr="00F474AB">
        <w:rPr>
          <w:rFonts w:ascii="Arial" w:hAnsi="Arial" w:cs="Arial"/>
          <w:sz w:val="22"/>
          <w:szCs w:val="22"/>
        </w:rPr>
        <w:t>Justifique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4AB">
        <w:rPr>
          <w:rFonts w:ascii="Arial" w:hAnsi="Arial" w:cs="Arial"/>
          <w:sz w:val="22"/>
          <w:szCs w:val="22"/>
        </w:rPr>
        <w:t>por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que a </w:t>
      </w:r>
      <w:proofErr w:type="spellStart"/>
      <w:r w:rsidRPr="00F474AB">
        <w:rPr>
          <w:rFonts w:ascii="Arial" w:hAnsi="Arial" w:cs="Arial"/>
          <w:sz w:val="22"/>
          <w:szCs w:val="22"/>
        </w:rPr>
        <w:t>técnica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de PCR é </w:t>
      </w:r>
      <w:proofErr w:type="spellStart"/>
      <w:r w:rsidRPr="00F474AB">
        <w:rPr>
          <w:rFonts w:ascii="Arial" w:hAnsi="Arial" w:cs="Arial"/>
          <w:sz w:val="22"/>
          <w:szCs w:val="22"/>
        </w:rPr>
        <w:t>adequada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para a </w:t>
      </w:r>
      <w:proofErr w:type="spellStart"/>
      <w:r w:rsidRPr="00F474AB">
        <w:rPr>
          <w:rFonts w:ascii="Arial" w:hAnsi="Arial" w:cs="Arial"/>
          <w:sz w:val="22"/>
          <w:szCs w:val="22"/>
        </w:rPr>
        <w:t>resolução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F474AB">
        <w:rPr>
          <w:rFonts w:ascii="Arial" w:hAnsi="Arial" w:cs="Arial"/>
          <w:sz w:val="22"/>
          <w:szCs w:val="22"/>
        </w:rPr>
        <w:t>problema</w:t>
      </w:r>
      <w:proofErr w:type="spellEnd"/>
      <w:r w:rsidRPr="00F474AB">
        <w:rPr>
          <w:rFonts w:ascii="Arial" w:hAnsi="Arial" w:cs="Arial"/>
          <w:sz w:val="22"/>
          <w:szCs w:val="22"/>
        </w:rPr>
        <w:t>.</w:t>
      </w:r>
    </w:p>
    <w:p w14:paraId="3B9F01E1" w14:textId="4F8185E8" w:rsidR="00F474AB" w:rsidRDefault="00F474AB" w:rsidP="00F57691">
      <w:pPr>
        <w:rPr>
          <w:rFonts w:ascii="Arial" w:hAnsi="Arial" w:cs="Arial"/>
          <w:sz w:val="22"/>
          <w:szCs w:val="22"/>
        </w:rPr>
      </w:pPr>
      <w:r w:rsidRPr="00F474AB">
        <w:rPr>
          <w:rFonts w:ascii="Arial" w:hAnsi="Arial" w:cs="Arial"/>
          <w:sz w:val="22"/>
          <w:szCs w:val="22"/>
        </w:rPr>
        <w:t xml:space="preserve">(c) </w:t>
      </w:r>
      <w:proofErr w:type="spellStart"/>
      <w:r w:rsidRPr="00F474AB">
        <w:rPr>
          <w:rFonts w:ascii="Arial" w:hAnsi="Arial" w:cs="Arial"/>
          <w:sz w:val="22"/>
          <w:szCs w:val="22"/>
        </w:rPr>
        <w:t>Explique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4AB">
        <w:rPr>
          <w:rFonts w:ascii="Arial" w:hAnsi="Arial" w:cs="Arial"/>
          <w:sz w:val="22"/>
          <w:szCs w:val="22"/>
        </w:rPr>
        <w:t>por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F474AB">
        <w:rPr>
          <w:rFonts w:ascii="Arial" w:hAnsi="Arial" w:cs="Arial"/>
          <w:sz w:val="22"/>
          <w:szCs w:val="22"/>
        </w:rPr>
        <w:t>o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4AB">
        <w:rPr>
          <w:rFonts w:ascii="Arial" w:hAnsi="Arial" w:cs="Arial"/>
          <w:sz w:val="22"/>
          <w:szCs w:val="22"/>
        </w:rPr>
        <w:t>conhecimento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474AB">
        <w:rPr>
          <w:rFonts w:ascii="Arial" w:hAnsi="Arial" w:cs="Arial"/>
          <w:sz w:val="22"/>
          <w:szCs w:val="22"/>
        </w:rPr>
        <w:t>sequência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4AB">
        <w:rPr>
          <w:rFonts w:ascii="Arial" w:hAnsi="Arial" w:cs="Arial"/>
          <w:sz w:val="22"/>
          <w:szCs w:val="22"/>
        </w:rPr>
        <w:t>nucleotídica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do gene </w:t>
      </w:r>
      <w:r w:rsidRPr="00F474AB">
        <w:rPr>
          <w:rFonts w:ascii="Arial" w:hAnsi="Arial" w:cs="Arial"/>
          <w:i/>
          <w:sz w:val="22"/>
          <w:szCs w:val="22"/>
        </w:rPr>
        <w:t>Cry</w:t>
      </w:r>
      <w:r w:rsidRPr="00F474AB">
        <w:rPr>
          <w:rFonts w:ascii="Arial" w:hAnsi="Arial" w:cs="Arial"/>
          <w:sz w:val="22"/>
          <w:szCs w:val="22"/>
        </w:rPr>
        <w:t xml:space="preserve"> é </w:t>
      </w:r>
      <w:proofErr w:type="spellStart"/>
      <w:r w:rsidRPr="00F474AB">
        <w:rPr>
          <w:rFonts w:ascii="Arial" w:hAnsi="Arial" w:cs="Arial"/>
          <w:sz w:val="22"/>
          <w:szCs w:val="22"/>
        </w:rPr>
        <w:t>necessário</w:t>
      </w:r>
      <w:proofErr w:type="spellEnd"/>
      <w:r w:rsidRPr="00F474AB">
        <w:rPr>
          <w:rFonts w:ascii="Arial" w:hAnsi="Arial" w:cs="Arial"/>
          <w:sz w:val="22"/>
          <w:szCs w:val="22"/>
        </w:rPr>
        <w:t xml:space="preserve"> para resolver o </w:t>
      </w:r>
      <w:proofErr w:type="spellStart"/>
      <w:r w:rsidRPr="00F474AB">
        <w:rPr>
          <w:rFonts w:ascii="Arial" w:hAnsi="Arial" w:cs="Arial"/>
          <w:sz w:val="22"/>
          <w:szCs w:val="22"/>
        </w:rPr>
        <w:t>problema</w:t>
      </w:r>
      <w:proofErr w:type="spellEnd"/>
      <w:r w:rsidRPr="00F474AB">
        <w:rPr>
          <w:rFonts w:ascii="Arial" w:hAnsi="Arial" w:cs="Arial"/>
          <w:sz w:val="22"/>
          <w:szCs w:val="22"/>
        </w:rPr>
        <w:t>.</w:t>
      </w:r>
    </w:p>
    <w:p w14:paraId="573241B6" w14:textId="233B4164" w:rsidR="00F474AB" w:rsidRPr="00F474AB" w:rsidRDefault="00F474AB" w:rsidP="00F5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(d) Ao </w:t>
      </w:r>
      <w:proofErr w:type="spellStart"/>
      <w:r>
        <w:rPr>
          <w:rFonts w:ascii="Arial" w:hAnsi="Arial" w:cs="Arial"/>
          <w:sz w:val="22"/>
          <w:szCs w:val="22"/>
        </w:rPr>
        <w:t>término</w:t>
      </w:r>
      <w:proofErr w:type="spellEnd"/>
      <w:r>
        <w:rPr>
          <w:rFonts w:ascii="Arial" w:hAnsi="Arial" w:cs="Arial"/>
          <w:sz w:val="22"/>
          <w:szCs w:val="22"/>
        </w:rPr>
        <w:t xml:space="preserve"> da PCR,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produtos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reação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analisados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eletroforese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</w:t>
      </w:r>
      <w:proofErr w:type="spellEnd"/>
      <w:r>
        <w:rPr>
          <w:rFonts w:ascii="Arial" w:hAnsi="Arial" w:cs="Arial"/>
          <w:sz w:val="22"/>
          <w:szCs w:val="22"/>
        </w:rPr>
        <w:t xml:space="preserve"> gel de agarose. Na </w:t>
      </w:r>
      <w:proofErr w:type="spellStart"/>
      <w:r>
        <w:rPr>
          <w:rFonts w:ascii="Arial" w:hAnsi="Arial" w:cs="Arial"/>
          <w:sz w:val="22"/>
          <w:szCs w:val="22"/>
        </w:rPr>
        <w:t>Figura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indique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posição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esperada</w:t>
      </w:r>
      <w:proofErr w:type="spellEnd"/>
      <w:r>
        <w:rPr>
          <w:rFonts w:ascii="Arial" w:hAnsi="Arial" w:cs="Arial"/>
          <w:sz w:val="22"/>
          <w:szCs w:val="22"/>
        </w:rPr>
        <w:t xml:space="preserve"> para o </w:t>
      </w:r>
      <w:proofErr w:type="spellStart"/>
      <w:r>
        <w:rPr>
          <w:rFonts w:ascii="Arial" w:hAnsi="Arial" w:cs="Arial"/>
          <w:sz w:val="22"/>
          <w:szCs w:val="22"/>
        </w:rPr>
        <w:t>produto</w:t>
      </w:r>
      <w:proofErr w:type="spellEnd"/>
      <w:r>
        <w:rPr>
          <w:rFonts w:ascii="Arial" w:hAnsi="Arial" w:cs="Arial"/>
          <w:sz w:val="22"/>
          <w:szCs w:val="22"/>
        </w:rPr>
        <w:t xml:space="preserve"> da PCR da </w:t>
      </w:r>
      <w:proofErr w:type="spellStart"/>
      <w:r>
        <w:rPr>
          <w:rFonts w:ascii="Arial" w:hAnsi="Arial" w:cs="Arial"/>
          <w:sz w:val="22"/>
          <w:szCs w:val="22"/>
        </w:rPr>
        <w:t>amostra</w:t>
      </w:r>
      <w:proofErr w:type="spellEnd"/>
      <w:r>
        <w:rPr>
          <w:rFonts w:ascii="Arial" w:hAnsi="Arial" w:cs="Arial"/>
          <w:sz w:val="22"/>
          <w:szCs w:val="22"/>
        </w:rPr>
        <w:t xml:space="preserve"> da planta </w:t>
      </w:r>
      <w:proofErr w:type="spellStart"/>
      <w:r>
        <w:rPr>
          <w:rFonts w:ascii="Arial" w:hAnsi="Arial" w:cs="Arial"/>
          <w:sz w:val="22"/>
          <w:szCs w:val="22"/>
        </w:rPr>
        <w:t>selvagem</w:t>
      </w:r>
      <w:proofErr w:type="spellEnd"/>
      <w:r>
        <w:rPr>
          <w:rFonts w:ascii="Arial" w:hAnsi="Arial" w:cs="Arial"/>
          <w:sz w:val="22"/>
          <w:szCs w:val="22"/>
        </w:rPr>
        <w:t xml:space="preserve"> (S) e </w:t>
      </w:r>
      <w:r w:rsidR="00612F15">
        <w:rPr>
          <w:rFonts w:ascii="Arial" w:hAnsi="Arial" w:cs="Arial"/>
          <w:sz w:val="22"/>
          <w:szCs w:val="22"/>
        </w:rPr>
        <w:t xml:space="preserve">da </w:t>
      </w:r>
      <w:proofErr w:type="spellStart"/>
      <w:r>
        <w:rPr>
          <w:rFonts w:ascii="Arial" w:hAnsi="Arial" w:cs="Arial"/>
          <w:sz w:val="22"/>
          <w:szCs w:val="22"/>
        </w:rPr>
        <w:t>amostra</w:t>
      </w:r>
      <w:proofErr w:type="spellEnd"/>
      <w:r>
        <w:rPr>
          <w:rFonts w:ascii="Arial" w:hAnsi="Arial" w:cs="Arial"/>
          <w:sz w:val="22"/>
          <w:szCs w:val="22"/>
        </w:rPr>
        <w:t xml:space="preserve"> da planta </w:t>
      </w:r>
      <w:proofErr w:type="spellStart"/>
      <w:r>
        <w:rPr>
          <w:rFonts w:ascii="Arial" w:hAnsi="Arial" w:cs="Arial"/>
          <w:sz w:val="22"/>
          <w:szCs w:val="22"/>
        </w:rPr>
        <w:t>transgênica</w:t>
      </w:r>
      <w:proofErr w:type="spellEnd"/>
      <w:r>
        <w:rPr>
          <w:rFonts w:ascii="Arial" w:hAnsi="Arial" w:cs="Arial"/>
          <w:sz w:val="22"/>
          <w:szCs w:val="22"/>
        </w:rPr>
        <w:t xml:space="preserve"> (T).</w:t>
      </w:r>
      <w:r w:rsidR="000A1A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A41">
        <w:rPr>
          <w:rFonts w:ascii="Arial" w:hAnsi="Arial" w:cs="Arial"/>
          <w:sz w:val="22"/>
          <w:szCs w:val="22"/>
        </w:rPr>
        <w:t>Indique</w:t>
      </w:r>
      <w:proofErr w:type="spellEnd"/>
      <w:r w:rsidR="000A1A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A41">
        <w:rPr>
          <w:rFonts w:ascii="Arial" w:hAnsi="Arial" w:cs="Arial"/>
          <w:sz w:val="22"/>
          <w:szCs w:val="22"/>
        </w:rPr>
        <w:t>também</w:t>
      </w:r>
      <w:proofErr w:type="spellEnd"/>
      <w:r w:rsidR="000A1A4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A1A41">
        <w:rPr>
          <w:rFonts w:ascii="Arial" w:hAnsi="Arial" w:cs="Arial"/>
          <w:sz w:val="22"/>
          <w:szCs w:val="22"/>
        </w:rPr>
        <w:t>posição</w:t>
      </w:r>
      <w:proofErr w:type="spellEnd"/>
      <w:r w:rsidR="000A1A41">
        <w:rPr>
          <w:rFonts w:ascii="Arial" w:hAnsi="Arial" w:cs="Arial"/>
          <w:sz w:val="22"/>
          <w:szCs w:val="22"/>
        </w:rPr>
        <w:t xml:space="preserve"> dos polos </w:t>
      </w:r>
      <w:proofErr w:type="spellStart"/>
      <w:r w:rsidR="000A1A41">
        <w:rPr>
          <w:rFonts w:ascii="Arial" w:hAnsi="Arial" w:cs="Arial"/>
          <w:sz w:val="22"/>
          <w:szCs w:val="22"/>
        </w:rPr>
        <w:t>positivo</w:t>
      </w:r>
      <w:proofErr w:type="spellEnd"/>
      <w:r w:rsidR="000A1A41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0A1A41">
        <w:rPr>
          <w:rFonts w:ascii="Arial" w:hAnsi="Arial" w:cs="Arial"/>
          <w:sz w:val="22"/>
          <w:szCs w:val="22"/>
        </w:rPr>
        <w:t>negativo</w:t>
      </w:r>
      <w:proofErr w:type="spellEnd"/>
      <w:r w:rsidR="000A1A41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0A1A41">
        <w:rPr>
          <w:rFonts w:ascii="Arial" w:hAnsi="Arial" w:cs="Arial"/>
          <w:sz w:val="22"/>
          <w:szCs w:val="22"/>
        </w:rPr>
        <w:t>eletroforese</w:t>
      </w:r>
      <w:proofErr w:type="spellEnd"/>
      <w:r w:rsidR="000A1A41">
        <w:rPr>
          <w:rFonts w:ascii="Arial" w:hAnsi="Arial" w:cs="Arial"/>
          <w:sz w:val="22"/>
          <w:szCs w:val="22"/>
        </w:rPr>
        <w:t>.</w:t>
      </w:r>
    </w:p>
    <w:p w14:paraId="2F115DB3" w14:textId="4CD2DBFC" w:rsidR="00F474AB" w:rsidRDefault="00612F15" w:rsidP="00231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D2D8804" wp14:editId="2DEF1A3A">
            <wp:simplePos x="0" y="0"/>
            <wp:positionH relativeFrom="column">
              <wp:posOffset>1624965</wp:posOffset>
            </wp:positionH>
            <wp:positionV relativeFrom="paragraph">
              <wp:posOffset>161925</wp:posOffset>
            </wp:positionV>
            <wp:extent cx="2371725" cy="2037080"/>
            <wp:effectExtent l="0" t="0" r="9525" b="1270"/>
            <wp:wrapTight wrapText="bothSides">
              <wp:wrapPolygon edited="0">
                <wp:start x="0" y="0"/>
                <wp:lineTo x="0" y="21411"/>
                <wp:lineTo x="21513" y="21411"/>
                <wp:lineTo x="21513" y="0"/>
                <wp:lineTo x="0" y="0"/>
              </wp:wrapPolygon>
            </wp:wrapTight>
            <wp:docPr id="2089809532" name="Imagem 1" descr="Diagrama, Tabel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09532" name="Imagem 1" descr="Diagrama, Tabela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4" t="15803" r="35372" b="15468"/>
                    <a:stretch/>
                  </pic:blipFill>
                  <pic:spPr bwMode="auto">
                    <a:xfrm>
                      <a:off x="0" y="0"/>
                      <a:ext cx="2371725" cy="203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D99BF" w14:textId="62B17498" w:rsidR="00612F15" w:rsidRDefault="00612F15" w:rsidP="00231091">
      <w:pPr>
        <w:rPr>
          <w:rFonts w:ascii="Arial" w:hAnsi="Arial" w:cs="Arial"/>
          <w:sz w:val="22"/>
          <w:szCs w:val="22"/>
        </w:rPr>
      </w:pPr>
    </w:p>
    <w:p w14:paraId="4989529F" w14:textId="77777777" w:rsidR="00DF2FFE" w:rsidRDefault="00DF2FFE" w:rsidP="00231091">
      <w:pPr>
        <w:rPr>
          <w:rFonts w:ascii="Arial" w:hAnsi="Arial" w:cs="Arial"/>
          <w:sz w:val="22"/>
          <w:szCs w:val="22"/>
        </w:rPr>
      </w:pPr>
    </w:p>
    <w:p w14:paraId="35C7FD63" w14:textId="77777777" w:rsidR="00DF2FFE" w:rsidRDefault="00DF2FFE" w:rsidP="00231091">
      <w:pPr>
        <w:rPr>
          <w:rFonts w:ascii="Arial" w:hAnsi="Arial" w:cs="Arial"/>
          <w:sz w:val="22"/>
          <w:szCs w:val="22"/>
        </w:rPr>
      </w:pPr>
    </w:p>
    <w:p w14:paraId="2F00B6AE" w14:textId="77777777" w:rsidR="00DF2FFE" w:rsidRDefault="00DF2FFE" w:rsidP="00231091">
      <w:pPr>
        <w:rPr>
          <w:rFonts w:ascii="Arial" w:hAnsi="Arial" w:cs="Arial"/>
          <w:sz w:val="22"/>
          <w:szCs w:val="22"/>
        </w:rPr>
      </w:pPr>
    </w:p>
    <w:p w14:paraId="49F22D3C" w14:textId="77777777" w:rsidR="00DF2FFE" w:rsidRDefault="00DF2FFE" w:rsidP="00DF2FFE">
      <w:pPr>
        <w:pStyle w:val="PargrafodaLista"/>
        <w:ind w:left="284"/>
        <w:rPr>
          <w:rFonts w:ascii="Arial" w:hAnsi="Arial" w:cs="Arial"/>
        </w:rPr>
      </w:pPr>
    </w:p>
    <w:p w14:paraId="75924E17" w14:textId="77777777" w:rsidR="00DF2FFE" w:rsidRDefault="00DF2FFE" w:rsidP="00DF2FFE">
      <w:pPr>
        <w:jc w:val="both"/>
        <w:rPr>
          <w:rFonts w:ascii="Arial" w:hAnsi="Arial" w:cs="Arial"/>
        </w:rPr>
      </w:pPr>
    </w:p>
    <w:p w14:paraId="1F65A2C3" w14:textId="3073623A" w:rsidR="00BB0696" w:rsidRPr="00DF2FFE" w:rsidRDefault="00BB0696" w:rsidP="00315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69FC9E" w14:textId="77777777" w:rsidR="00192CED" w:rsidRDefault="00192CED" w:rsidP="00315287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9F5B59B" w14:textId="295F1091" w:rsidR="00315287" w:rsidRDefault="00315287">
      <w:pPr>
        <w:rPr>
          <w:lang w:val="pt-BR"/>
        </w:rPr>
      </w:pPr>
    </w:p>
    <w:p w14:paraId="579D4FDA" w14:textId="77777777" w:rsidR="007F6AB2" w:rsidRDefault="007F6AB2">
      <w:pPr>
        <w:rPr>
          <w:lang w:val="pt-BR"/>
        </w:rPr>
      </w:pPr>
    </w:p>
    <w:p w14:paraId="1B1A43B8" w14:textId="77777777" w:rsidR="007F6AB2" w:rsidRDefault="007F6AB2">
      <w:pPr>
        <w:rPr>
          <w:lang w:val="pt-BR"/>
        </w:rPr>
      </w:pPr>
    </w:p>
    <w:p w14:paraId="1ED77A90" w14:textId="77777777" w:rsidR="007F6AB2" w:rsidRDefault="007F6AB2">
      <w:pPr>
        <w:rPr>
          <w:lang w:val="pt-BR"/>
        </w:rPr>
      </w:pPr>
    </w:p>
    <w:p w14:paraId="26C29B20" w14:textId="77777777" w:rsidR="00F57691" w:rsidRDefault="00F57691">
      <w:pPr>
        <w:rPr>
          <w:lang w:val="pt-BR"/>
        </w:rPr>
      </w:pPr>
    </w:p>
    <w:p w14:paraId="4E15585A" w14:textId="77777777" w:rsidR="00F57691" w:rsidRDefault="00F57691">
      <w:pPr>
        <w:rPr>
          <w:lang w:val="pt-BR"/>
        </w:rPr>
      </w:pPr>
    </w:p>
    <w:p w14:paraId="25718ECB" w14:textId="078DC7ED" w:rsidR="005E070E" w:rsidRDefault="00F57691">
      <w:pPr>
        <w:rPr>
          <w:rFonts w:ascii="Arial" w:hAnsi="Arial" w:cs="Arial"/>
          <w:sz w:val="22"/>
          <w:szCs w:val="22"/>
          <w:lang w:val="pt-BR"/>
        </w:rPr>
      </w:pPr>
      <w:r w:rsidRPr="00AA1DCE">
        <w:rPr>
          <w:rFonts w:ascii="Arial" w:hAnsi="Arial" w:cs="Arial"/>
          <w:sz w:val="22"/>
          <w:szCs w:val="22"/>
          <w:lang w:val="pt-BR"/>
        </w:rPr>
        <w:t xml:space="preserve">5. </w:t>
      </w:r>
      <w:r w:rsidR="005E070E" w:rsidRPr="005E070E">
        <w:rPr>
          <w:rFonts w:ascii="Arial" w:hAnsi="Arial" w:cs="Arial"/>
          <w:sz w:val="22"/>
          <w:szCs w:val="22"/>
          <w:lang w:val="pt-BR"/>
        </w:rPr>
        <w:t xml:space="preserve">O </w:t>
      </w:r>
      <w:proofErr w:type="gramStart"/>
      <w:r w:rsidR="005E070E" w:rsidRPr="005E070E">
        <w:rPr>
          <w:rFonts w:ascii="Arial" w:hAnsi="Arial" w:cs="Arial"/>
          <w:sz w:val="22"/>
          <w:szCs w:val="22"/>
          <w:lang w:val="pt-BR"/>
        </w:rPr>
        <w:t>plasmídeo Ti</w:t>
      </w:r>
      <w:proofErr w:type="gramEnd"/>
      <w:r w:rsidR="005E070E" w:rsidRPr="005E070E">
        <w:rPr>
          <w:rFonts w:ascii="Arial" w:hAnsi="Arial" w:cs="Arial"/>
          <w:sz w:val="22"/>
          <w:szCs w:val="22"/>
          <w:lang w:val="pt-BR"/>
        </w:rPr>
        <w:t xml:space="preserve"> </w:t>
      </w:r>
      <w:r w:rsidR="005E070E">
        <w:rPr>
          <w:rFonts w:ascii="Arial" w:hAnsi="Arial" w:cs="Arial"/>
          <w:sz w:val="22"/>
          <w:szCs w:val="22"/>
          <w:lang w:val="pt-BR"/>
        </w:rPr>
        <w:t xml:space="preserve">possui </w:t>
      </w:r>
      <w:r w:rsidR="005E070E" w:rsidRPr="005E070E">
        <w:rPr>
          <w:rFonts w:ascii="Arial" w:hAnsi="Arial" w:cs="Arial"/>
          <w:sz w:val="22"/>
          <w:szCs w:val="22"/>
          <w:lang w:val="pt-BR"/>
        </w:rPr>
        <w:t>diversas regiões (</w:t>
      </w:r>
      <w:r w:rsidR="00AB39AD">
        <w:rPr>
          <w:rFonts w:ascii="Arial" w:hAnsi="Arial" w:cs="Arial"/>
          <w:sz w:val="22"/>
          <w:szCs w:val="22"/>
          <w:lang w:val="pt-BR"/>
        </w:rPr>
        <w:t xml:space="preserve">ver </w:t>
      </w:r>
      <w:r w:rsidR="005E070E">
        <w:rPr>
          <w:rFonts w:ascii="Arial" w:hAnsi="Arial" w:cs="Arial"/>
          <w:sz w:val="22"/>
          <w:szCs w:val="22"/>
          <w:lang w:val="pt-BR"/>
        </w:rPr>
        <w:t>figura</w:t>
      </w:r>
      <w:r w:rsidR="005E070E" w:rsidRPr="005E070E">
        <w:rPr>
          <w:rFonts w:ascii="Arial" w:hAnsi="Arial" w:cs="Arial"/>
          <w:sz w:val="22"/>
          <w:szCs w:val="22"/>
          <w:lang w:val="pt-BR"/>
        </w:rPr>
        <w:t xml:space="preserve">), mas apenas </w:t>
      </w:r>
      <w:r w:rsidR="005E070E">
        <w:rPr>
          <w:rFonts w:ascii="Arial" w:hAnsi="Arial" w:cs="Arial"/>
          <w:sz w:val="22"/>
          <w:szCs w:val="22"/>
          <w:lang w:val="pt-BR"/>
        </w:rPr>
        <w:t>a região T-DNA</w:t>
      </w:r>
      <w:r w:rsidR="00AB39AD">
        <w:rPr>
          <w:rFonts w:ascii="Arial" w:hAnsi="Arial" w:cs="Arial"/>
          <w:sz w:val="22"/>
          <w:szCs w:val="22"/>
          <w:lang w:val="pt-BR"/>
        </w:rPr>
        <w:t xml:space="preserve"> é</w:t>
      </w:r>
      <w:r w:rsidR="005E070E" w:rsidRPr="005E070E">
        <w:rPr>
          <w:rFonts w:ascii="Arial" w:hAnsi="Arial" w:cs="Arial"/>
          <w:sz w:val="22"/>
          <w:szCs w:val="22"/>
          <w:lang w:val="pt-BR"/>
        </w:rPr>
        <w:t xml:space="preserve"> transferid</w:t>
      </w:r>
      <w:r w:rsidR="00AB39AD">
        <w:rPr>
          <w:rFonts w:ascii="Arial" w:hAnsi="Arial" w:cs="Arial"/>
          <w:sz w:val="22"/>
          <w:szCs w:val="22"/>
          <w:lang w:val="pt-BR"/>
        </w:rPr>
        <w:t>a</w:t>
      </w:r>
      <w:r w:rsidR="005E070E" w:rsidRPr="005E070E">
        <w:rPr>
          <w:rFonts w:ascii="Arial" w:hAnsi="Arial" w:cs="Arial"/>
          <w:sz w:val="22"/>
          <w:szCs w:val="22"/>
          <w:lang w:val="pt-BR"/>
        </w:rPr>
        <w:t xml:space="preserve"> para a célula vegetal</w:t>
      </w:r>
      <w:r w:rsidR="00AB39AD">
        <w:rPr>
          <w:rFonts w:ascii="Arial" w:hAnsi="Arial" w:cs="Arial"/>
          <w:sz w:val="22"/>
          <w:szCs w:val="22"/>
          <w:lang w:val="pt-BR"/>
        </w:rPr>
        <w:t>. Esta região</w:t>
      </w:r>
      <w:r w:rsidR="005E070E" w:rsidRPr="005E070E">
        <w:rPr>
          <w:rFonts w:ascii="Arial" w:hAnsi="Arial" w:cs="Arial"/>
          <w:sz w:val="22"/>
          <w:szCs w:val="22"/>
          <w:lang w:val="pt-BR"/>
        </w:rPr>
        <w:t xml:space="preserve"> </w:t>
      </w:r>
      <w:r w:rsidR="00AB39AD">
        <w:rPr>
          <w:rFonts w:ascii="Arial" w:hAnsi="Arial" w:cs="Arial"/>
          <w:sz w:val="22"/>
          <w:szCs w:val="22"/>
          <w:lang w:val="pt-BR"/>
        </w:rPr>
        <w:t>é interiorizada</w:t>
      </w:r>
      <w:r w:rsidR="005E070E" w:rsidRPr="005E070E">
        <w:rPr>
          <w:rFonts w:ascii="Arial" w:hAnsi="Arial" w:cs="Arial"/>
          <w:sz w:val="22"/>
          <w:szCs w:val="22"/>
          <w:lang w:val="pt-BR"/>
        </w:rPr>
        <w:t xml:space="preserve"> no núcleo</w:t>
      </w:r>
      <w:r w:rsidR="00AB39AD">
        <w:rPr>
          <w:rFonts w:ascii="Arial" w:hAnsi="Arial" w:cs="Arial"/>
          <w:sz w:val="22"/>
          <w:szCs w:val="22"/>
          <w:lang w:val="pt-BR"/>
        </w:rPr>
        <w:t xml:space="preserve"> e se integra no genoma da planta.</w:t>
      </w:r>
    </w:p>
    <w:p w14:paraId="4A9F92ED" w14:textId="77777777" w:rsidR="00AB39AD" w:rsidRDefault="00AB39AD">
      <w:pPr>
        <w:rPr>
          <w:rFonts w:ascii="Arial" w:hAnsi="Arial" w:cs="Arial"/>
          <w:sz w:val="22"/>
          <w:szCs w:val="22"/>
          <w:lang w:val="pt-BR"/>
        </w:rPr>
      </w:pPr>
    </w:p>
    <w:p w14:paraId="5AFBE407" w14:textId="77777777" w:rsidR="003E42EC" w:rsidRDefault="003E42EC" w:rsidP="003E42EC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Plasmídeos Ti </w:t>
      </w:r>
      <w:r w:rsidRPr="00EF445E">
        <w:rPr>
          <w:rFonts w:ascii="Arial" w:hAnsi="Arial" w:cs="Arial"/>
          <w:sz w:val="22"/>
          <w:szCs w:val="22"/>
          <w:lang w:val="pt-BR"/>
        </w:rPr>
        <w:t xml:space="preserve">modificados </w:t>
      </w:r>
      <w:r w:rsidRPr="00AB39AD">
        <w:rPr>
          <w:rFonts w:ascii="Arial" w:hAnsi="Arial" w:cs="Arial"/>
          <w:sz w:val="22"/>
          <w:szCs w:val="22"/>
          <w:lang w:val="pt-BR"/>
        </w:rPr>
        <w:t xml:space="preserve">são amplamente utilizados na </w:t>
      </w:r>
      <w:r>
        <w:rPr>
          <w:rFonts w:ascii="Arial" w:hAnsi="Arial" w:cs="Arial"/>
          <w:sz w:val="22"/>
          <w:szCs w:val="22"/>
          <w:lang w:val="pt-BR"/>
        </w:rPr>
        <w:t xml:space="preserve">obtenção de plantas transgênicas. </w:t>
      </w:r>
    </w:p>
    <w:p w14:paraId="0C67D8CE" w14:textId="77777777" w:rsidR="003E42EC" w:rsidRDefault="003E42EC" w:rsidP="003E42EC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Justifique por que nesses plasmídeos:</w:t>
      </w:r>
    </w:p>
    <w:p w14:paraId="06F51EC5" w14:textId="77777777" w:rsidR="003E42EC" w:rsidRPr="003E42EC" w:rsidRDefault="003E42EC" w:rsidP="003E42EC">
      <w:pPr>
        <w:pStyle w:val="PargrafodaLista"/>
        <w:numPr>
          <w:ilvl w:val="0"/>
          <w:numId w:val="5"/>
        </w:numPr>
        <w:rPr>
          <w:rFonts w:ascii="Arial" w:hAnsi="Arial" w:cs="Arial"/>
          <w:sz w:val="22"/>
          <w:szCs w:val="22"/>
          <w:lang w:val="pt-BR"/>
        </w:rPr>
      </w:pPr>
      <w:r w:rsidRPr="003E42EC">
        <w:rPr>
          <w:rFonts w:ascii="Arial" w:hAnsi="Arial" w:cs="Arial"/>
          <w:sz w:val="22"/>
          <w:szCs w:val="22"/>
          <w:lang w:val="pt-BR"/>
        </w:rPr>
        <w:t xml:space="preserve">os genes Auxina, </w:t>
      </w:r>
      <w:proofErr w:type="spellStart"/>
      <w:r w:rsidRPr="003E42EC">
        <w:rPr>
          <w:rFonts w:ascii="Arial" w:hAnsi="Arial" w:cs="Arial"/>
          <w:sz w:val="22"/>
          <w:szCs w:val="22"/>
          <w:lang w:val="pt-BR"/>
        </w:rPr>
        <w:t>Citocinina</w:t>
      </w:r>
      <w:proofErr w:type="spellEnd"/>
      <w:r w:rsidRPr="003E42EC">
        <w:rPr>
          <w:rFonts w:ascii="Arial" w:hAnsi="Arial" w:cs="Arial"/>
          <w:sz w:val="22"/>
          <w:szCs w:val="22"/>
          <w:lang w:val="pt-BR"/>
        </w:rPr>
        <w:t xml:space="preserve"> e Opina são removidos.</w:t>
      </w:r>
    </w:p>
    <w:p w14:paraId="04AA2D6F" w14:textId="653B7F0D" w:rsidR="003E42EC" w:rsidRPr="003E42EC" w:rsidRDefault="003E42EC" w:rsidP="003E42EC">
      <w:pPr>
        <w:pStyle w:val="PargrafodaLista"/>
        <w:numPr>
          <w:ilvl w:val="0"/>
          <w:numId w:val="5"/>
        </w:numPr>
        <w:rPr>
          <w:rFonts w:ascii="Arial" w:hAnsi="Arial" w:cs="Arial"/>
          <w:sz w:val="22"/>
          <w:szCs w:val="22"/>
          <w:lang w:val="pt-BR"/>
        </w:rPr>
      </w:pPr>
      <w:r w:rsidRPr="003E42EC">
        <w:rPr>
          <w:rFonts w:ascii="Arial" w:hAnsi="Arial" w:cs="Arial"/>
          <w:sz w:val="22"/>
          <w:szCs w:val="22"/>
        </w:rPr>
        <w:t xml:space="preserve">as </w:t>
      </w:r>
      <w:proofErr w:type="spellStart"/>
      <w:r w:rsidRPr="003E42EC">
        <w:rPr>
          <w:rFonts w:ascii="Arial" w:hAnsi="Arial" w:cs="Arial"/>
          <w:sz w:val="22"/>
          <w:szCs w:val="22"/>
        </w:rPr>
        <w:t>regiões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2EC">
        <w:rPr>
          <w:rFonts w:ascii="Arial" w:hAnsi="Arial" w:cs="Arial"/>
          <w:sz w:val="22"/>
          <w:szCs w:val="22"/>
        </w:rPr>
        <w:t>borda</w:t>
      </w:r>
      <w:proofErr w:type="spellEnd"/>
      <w:r w:rsidRPr="003E42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2EC">
        <w:rPr>
          <w:rFonts w:ascii="Arial" w:hAnsi="Arial" w:cs="Arial"/>
          <w:sz w:val="22"/>
          <w:szCs w:val="22"/>
        </w:rPr>
        <w:t>esquerda</w:t>
      </w:r>
      <w:proofErr w:type="spellEnd"/>
      <w:r w:rsidRPr="003E42EC">
        <w:rPr>
          <w:rFonts w:ascii="Arial" w:hAnsi="Arial" w:cs="Arial"/>
          <w:sz w:val="22"/>
          <w:szCs w:val="22"/>
        </w:rPr>
        <w:t xml:space="preserve"> (left border)</w:t>
      </w:r>
      <w:r>
        <w:rPr>
          <w:rFonts w:ascii="Arial" w:hAnsi="Arial" w:cs="Arial"/>
          <w:sz w:val="22"/>
          <w:szCs w:val="22"/>
        </w:rPr>
        <w:t xml:space="preserve"> e</w:t>
      </w:r>
      <w:r w:rsidRPr="003E42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2EC">
        <w:rPr>
          <w:rFonts w:ascii="Arial" w:hAnsi="Arial" w:cs="Arial"/>
          <w:sz w:val="22"/>
          <w:szCs w:val="22"/>
        </w:rPr>
        <w:t>borda</w:t>
      </w:r>
      <w:proofErr w:type="spellEnd"/>
      <w:r w:rsidRPr="003E42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2EC">
        <w:rPr>
          <w:rFonts w:ascii="Arial" w:hAnsi="Arial" w:cs="Arial"/>
          <w:sz w:val="22"/>
          <w:szCs w:val="22"/>
        </w:rPr>
        <w:t>direita</w:t>
      </w:r>
      <w:proofErr w:type="spellEnd"/>
      <w:r w:rsidRPr="003E42EC">
        <w:rPr>
          <w:rFonts w:ascii="Arial" w:hAnsi="Arial" w:cs="Arial"/>
          <w:sz w:val="22"/>
          <w:szCs w:val="22"/>
        </w:rPr>
        <w:t xml:space="preserve"> (right border) </w:t>
      </w:r>
      <w:proofErr w:type="spellStart"/>
      <w:r w:rsidRPr="003E42EC">
        <w:rPr>
          <w:rFonts w:ascii="Arial" w:hAnsi="Arial" w:cs="Arial"/>
          <w:sz w:val="22"/>
          <w:szCs w:val="22"/>
        </w:rPr>
        <w:t>são</w:t>
      </w:r>
      <w:proofErr w:type="spellEnd"/>
      <w:r w:rsidRPr="003E42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2EC">
        <w:rPr>
          <w:rFonts w:ascii="Arial" w:hAnsi="Arial" w:cs="Arial"/>
          <w:sz w:val="22"/>
          <w:szCs w:val="22"/>
        </w:rPr>
        <w:t>mantidas</w:t>
      </w:r>
      <w:proofErr w:type="spellEnd"/>
      <w:r w:rsidRPr="003E42EC">
        <w:rPr>
          <w:rFonts w:ascii="Arial" w:hAnsi="Arial" w:cs="Arial"/>
          <w:sz w:val="22"/>
          <w:szCs w:val="22"/>
        </w:rPr>
        <w:t>.</w:t>
      </w:r>
      <w:r w:rsidR="000A1A41">
        <w:rPr>
          <w:rFonts w:ascii="Arial" w:hAnsi="Arial" w:cs="Arial"/>
          <w:sz w:val="22"/>
          <w:szCs w:val="22"/>
        </w:rPr>
        <w:t xml:space="preserve"> </w:t>
      </w:r>
    </w:p>
    <w:p w14:paraId="158E110B" w14:textId="7EA30A50" w:rsidR="00AB39AD" w:rsidRDefault="00A55876" w:rsidP="00AB39AD">
      <w:pPr>
        <w:rPr>
          <w:rFonts w:ascii="Arial" w:hAnsi="Arial" w:cs="Arial"/>
          <w:sz w:val="22"/>
          <w:szCs w:val="22"/>
          <w:lang w:val="pt-BR"/>
        </w:rPr>
      </w:pPr>
      <w:r w:rsidRPr="005E070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A649E0C" wp14:editId="6C495FE1">
            <wp:simplePos x="0" y="0"/>
            <wp:positionH relativeFrom="column">
              <wp:posOffset>1043940</wp:posOffset>
            </wp:positionH>
            <wp:positionV relativeFrom="paragraph">
              <wp:posOffset>73025</wp:posOffset>
            </wp:positionV>
            <wp:extent cx="3261360" cy="2671096"/>
            <wp:effectExtent l="0" t="0" r="0" b="0"/>
            <wp:wrapTight wrapText="bothSides">
              <wp:wrapPolygon edited="0">
                <wp:start x="0" y="0"/>
                <wp:lineTo x="0" y="21415"/>
                <wp:lineTo x="21449" y="21415"/>
                <wp:lineTo x="21449" y="0"/>
                <wp:lineTo x="0" y="0"/>
              </wp:wrapPolygon>
            </wp:wrapTight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48" b="39921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67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C560D" w14:textId="4C8E0001" w:rsidR="00AB39AD" w:rsidRDefault="00AB39AD" w:rsidP="00AB39AD">
      <w:pPr>
        <w:rPr>
          <w:rFonts w:ascii="Arial" w:hAnsi="Arial" w:cs="Arial"/>
          <w:sz w:val="22"/>
          <w:szCs w:val="22"/>
          <w:lang w:val="pt-BR"/>
        </w:rPr>
      </w:pPr>
    </w:p>
    <w:p w14:paraId="39674653" w14:textId="7219C3DB" w:rsidR="005E070E" w:rsidRPr="00AA1DCE" w:rsidRDefault="005E070E">
      <w:pPr>
        <w:rPr>
          <w:rFonts w:ascii="Arial" w:hAnsi="Arial" w:cs="Arial"/>
          <w:sz w:val="22"/>
          <w:szCs w:val="22"/>
          <w:lang w:val="pt-BR"/>
        </w:rPr>
      </w:pPr>
    </w:p>
    <w:sectPr w:rsidR="005E070E" w:rsidRPr="00AA1DC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6BA7" w14:textId="77777777" w:rsidR="00A35CB5" w:rsidRDefault="00A35CB5" w:rsidP="00A55876">
      <w:r>
        <w:separator/>
      </w:r>
    </w:p>
  </w:endnote>
  <w:endnote w:type="continuationSeparator" w:id="0">
    <w:p w14:paraId="5DCF75E5" w14:textId="77777777" w:rsidR="00A35CB5" w:rsidRDefault="00A35CB5" w:rsidP="00A5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3314513"/>
      <w:docPartObj>
        <w:docPartGallery w:val="Page Numbers (Bottom of Page)"/>
        <w:docPartUnique/>
      </w:docPartObj>
    </w:sdtPr>
    <w:sdtContent>
      <w:p w14:paraId="11C4C9BD" w14:textId="400D9FD5" w:rsidR="00A55876" w:rsidRDefault="00A558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1A901FCA" w14:textId="77777777" w:rsidR="00A55876" w:rsidRDefault="00A558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D13FE" w14:textId="77777777" w:rsidR="00A35CB5" w:rsidRDefault="00A35CB5" w:rsidP="00A55876">
      <w:r>
        <w:separator/>
      </w:r>
    </w:p>
  </w:footnote>
  <w:footnote w:type="continuationSeparator" w:id="0">
    <w:p w14:paraId="2FC83FBA" w14:textId="77777777" w:rsidR="00A35CB5" w:rsidRDefault="00A35CB5" w:rsidP="00A5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1777F9"/>
    <w:multiLevelType w:val="singleLevel"/>
    <w:tmpl w:val="EB1777F9"/>
    <w:lvl w:ilvl="0">
      <w:start w:val="1"/>
      <w:numFmt w:val="lowerLetter"/>
      <w:suff w:val="space"/>
      <w:lvlText w:val="(%1)"/>
      <w:lvlJc w:val="left"/>
    </w:lvl>
  </w:abstractNum>
  <w:abstractNum w:abstractNumId="1" w15:restartNumberingAfterBreak="0">
    <w:nsid w:val="00BE347A"/>
    <w:multiLevelType w:val="hybridMultilevel"/>
    <w:tmpl w:val="1ED8C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28"/>
    <w:multiLevelType w:val="hybridMultilevel"/>
    <w:tmpl w:val="7DEAD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7972"/>
    <w:multiLevelType w:val="hybridMultilevel"/>
    <w:tmpl w:val="8EC23786"/>
    <w:lvl w:ilvl="0" w:tplc="580E8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83843"/>
    <w:multiLevelType w:val="hybridMultilevel"/>
    <w:tmpl w:val="EAA68BFA"/>
    <w:lvl w:ilvl="0" w:tplc="1AFCB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44153">
    <w:abstractNumId w:val="0"/>
  </w:num>
  <w:num w:numId="2" w16cid:durableId="172764477">
    <w:abstractNumId w:val="1"/>
  </w:num>
  <w:num w:numId="3" w16cid:durableId="1148475692">
    <w:abstractNumId w:val="2"/>
  </w:num>
  <w:num w:numId="4" w16cid:durableId="1685086929">
    <w:abstractNumId w:val="3"/>
  </w:num>
  <w:num w:numId="5" w16cid:durableId="180828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11"/>
    <w:rsid w:val="000A08B7"/>
    <w:rsid w:val="000A1A41"/>
    <w:rsid w:val="00192CED"/>
    <w:rsid w:val="00231091"/>
    <w:rsid w:val="00315287"/>
    <w:rsid w:val="003E42EC"/>
    <w:rsid w:val="005E070E"/>
    <w:rsid w:val="006007B1"/>
    <w:rsid w:val="00612F15"/>
    <w:rsid w:val="00666C35"/>
    <w:rsid w:val="006D4994"/>
    <w:rsid w:val="007F6AB2"/>
    <w:rsid w:val="008073F5"/>
    <w:rsid w:val="00877FD8"/>
    <w:rsid w:val="00897C8B"/>
    <w:rsid w:val="008F2046"/>
    <w:rsid w:val="00A35CB5"/>
    <w:rsid w:val="00A45C81"/>
    <w:rsid w:val="00A55876"/>
    <w:rsid w:val="00AA1DCE"/>
    <w:rsid w:val="00AB39AD"/>
    <w:rsid w:val="00BA6A5E"/>
    <w:rsid w:val="00BB0696"/>
    <w:rsid w:val="00D354C2"/>
    <w:rsid w:val="00DF2FFE"/>
    <w:rsid w:val="00F36D11"/>
    <w:rsid w:val="00F37379"/>
    <w:rsid w:val="00F474AB"/>
    <w:rsid w:val="00F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EA85"/>
  <w15:chartTrackingRefBased/>
  <w15:docId w15:val="{8F2D70C8-F3FF-4665-8A65-6EBBF2F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11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36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6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6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6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6D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6D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6D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6D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6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6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6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6D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6D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6D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6D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6D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6D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6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6D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6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6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6D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6D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6D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6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6D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6D11"/>
    <w:rPr>
      <w:b/>
      <w:bCs/>
      <w:smallCaps/>
      <w:color w:val="0F4761" w:themeColor="accent1" w:themeShade="BF"/>
      <w:spacing w:val="5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F2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F2FFE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5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876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5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876"/>
    <w:rPr>
      <w:rFonts w:eastAsiaTheme="minorEastAsia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Zingales</dc:creator>
  <cp:keywords/>
  <dc:description/>
  <cp:lastModifiedBy>Bianca Zingales</cp:lastModifiedBy>
  <cp:revision>14</cp:revision>
  <dcterms:created xsi:type="dcterms:W3CDTF">2024-06-09T15:16:00Z</dcterms:created>
  <dcterms:modified xsi:type="dcterms:W3CDTF">2024-06-12T14:32:00Z</dcterms:modified>
</cp:coreProperties>
</file>