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2BCBB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D1CC9">
        <w:rPr>
          <w:rFonts w:cstheme="minorHAnsi"/>
          <w:b/>
          <w:sz w:val="28"/>
          <w:szCs w:val="28"/>
        </w:rPr>
        <w:t>Universidade de São Paulo</w:t>
      </w:r>
    </w:p>
    <w:p w14:paraId="16061FE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Faculdade de Filosofia, Letras e Ciências Humanas</w:t>
      </w:r>
    </w:p>
    <w:p w14:paraId="040261D2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Departamento de Ciência Política</w:t>
      </w:r>
    </w:p>
    <w:p w14:paraId="6A6F6FA8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501B6CF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FLS 5028 – Métodos Quantitativos e Técnicas de Pesquisa em Ciência Política</w:t>
      </w:r>
    </w:p>
    <w:p w14:paraId="473090B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FLP 0406 – Métodos e Técnicas de Pesquisa em Ciência Política</w:t>
      </w:r>
    </w:p>
    <w:p w14:paraId="2D2C3A16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14BD18AA" w14:textId="2E7BF87A" w:rsidR="005D1CC9" w:rsidRPr="005D1CC9" w:rsidRDefault="005D1CC9" w:rsidP="005D1CC9">
      <w:pPr>
        <w:spacing w:after="0" w:line="240" w:lineRule="auto"/>
        <w:jc w:val="center"/>
        <w:rPr>
          <w:rFonts w:cstheme="minorHAnsi"/>
          <w:u w:val="single"/>
        </w:rPr>
      </w:pPr>
      <w:r w:rsidRPr="005D1CC9">
        <w:rPr>
          <w:rFonts w:cstheme="minorHAnsi"/>
          <w:u w:val="single"/>
        </w:rPr>
        <w:t>1º Semestre de 202</w:t>
      </w:r>
      <w:r w:rsidR="00B53679">
        <w:rPr>
          <w:rFonts w:cstheme="minorHAnsi"/>
          <w:u w:val="single"/>
        </w:rPr>
        <w:t>4</w:t>
      </w:r>
    </w:p>
    <w:p w14:paraId="3567EDD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Prof. Dr. Glauco Peres da Silva</w:t>
      </w:r>
    </w:p>
    <w:p w14:paraId="18373323" w14:textId="77777777" w:rsidR="005D1CC9" w:rsidRPr="005D1CC9" w:rsidRDefault="005D1CC9" w:rsidP="005D1CC9">
      <w:pPr>
        <w:pStyle w:val="SemEspaamento"/>
        <w:jc w:val="center"/>
        <w:rPr>
          <w:rFonts w:cstheme="minorHAnsi"/>
          <w:sz w:val="24"/>
          <w:szCs w:val="24"/>
        </w:rPr>
      </w:pPr>
    </w:p>
    <w:p w14:paraId="6CCC732F" w14:textId="774E85C6" w:rsidR="000618A3" w:rsidRPr="005D1CC9" w:rsidRDefault="004E35AF" w:rsidP="000618A3">
      <w:pPr>
        <w:pStyle w:val="SemEspaamento"/>
        <w:jc w:val="center"/>
        <w:rPr>
          <w:rFonts w:cstheme="minorHAnsi"/>
          <w:bCs/>
          <w:sz w:val="24"/>
          <w:szCs w:val="24"/>
        </w:rPr>
      </w:pPr>
      <w:r w:rsidRPr="005D1CC9">
        <w:rPr>
          <w:rFonts w:cstheme="minorHAnsi"/>
          <w:bCs/>
          <w:sz w:val="24"/>
          <w:szCs w:val="24"/>
        </w:rPr>
        <w:t xml:space="preserve">Laboratório </w:t>
      </w:r>
      <w:r w:rsidR="00B53679">
        <w:rPr>
          <w:rFonts w:cstheme="minorHAnsi"/>
          <w:bCs/>
          <w:sz w:val="24"/>
          <w:szCs w:val="24"/>
        </w:rPr>
        <w:t>2</w:t>
      </w:r>
      <w:r w:rsidR="005D1CC9" w:rsidRPr="005D1CC9">
        <w:rPr>
          <w:rFonts w:cstheme="minorHAnsi"/>
          <w:bCs/>
          <w:sz w:val="24"/>
          <w:szCs w:val="24"/>
        </w:rPr>
        <w:t xml:space="preserve"> - </w:t>
      </w:r>
      <w:r w:rsidRPr="005D1CC9">
        <w:rPr>
          <w:rFonts w:cstheme="minorHAnsi"/>
          <w:bCs/>
          <w:sz w:val="24"/>
          <w:szCs w:val="24"/>
        </w:rPr>
        <w:t>Probabilidades</w:t>
      </w:r>
    </w:p>
    <w:p w14:paraId="7A6BB0EE" w14:textId="77777777" w:rsidR="0033150C" w:rsidRPr="005D1CC9" w:rsidRDefault="0033150C" w:rsidP="00A2371A">
      <w:pPr>
        <w:spacing w:after="0" w:line="240" w:lineRule="auto"/>
        <w:rPr>
          <w:rFonts w:cstheme="minorHAnsi"/>
          <w:sz w:val="24"/>
          <w:szCs w:val="24"/>
        </w:rPr>
      </w:pPr>
    </w:p>
    <w:p w14:paraId="312A5879" w14:textId="50FDE383" w:rsidR="00322208" w:rsidRDefault="005B6FBB" w:rsidP="00B536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 xml:space="preserve">No laboratório de hoje, </w:t>
      </w:r>
      <w:r w:rsidR="00B53679">
        <w:rPr>
          <w:rFonts w:cstheme="minorHAnsi"/>
          <w:sz w:val="24"/>
          <w:szCs w:val="24"/>
        </w:rPr>
        <w:t>foc</w:t>
      </w:r>
      <w:r w:rsidRPr="005D1CC9">
        <w:rPr>
          <w:rFonts w:cstheme="minorHAnsi"/>
          <w:sz w:val="24"/>
          <w:szCs w:val="24"/>
        </w:rPr>
        <w:t xml:space="preserve">aremos </w:t>
      </w:r>
      <w:r w:rsidR="00B53679">
        <w:rPr>
          <w:rFonts w:cstheme="minorHAnsi"/>
          <w:sz w:val="24"/>
          <w:szCs w:val="24"/>
        </w:rPr>
        <w:t>em aprender diferentes formas de pensar como a probabilidade pode ser medida.</w:t>
      </w:r>
      <w:r w:rsidR="005D1CC9">
        <w:rPr>
          <w:rFonts w:cstheme="minorHAnsi"/>
          <w:sz w:val="24"/>
          <w:szCs w:val="24"/>
        </w:rPr>
        <w:t xml:space="preserve"> </w:t>
      </w:r>
      <w:r w:rsidR="00B53679">
        <w:rPr>
          <w:rFonts w:cstheme="minorHAnsi"/>
          <w:sz w:val="24"/>
          <w:szCs w:val="24"/>
        </w:rPr>
        <w:t>São formas diferentes que, mesmo respeitando a Teoria da Probabilidade, criam processos distintos de pensar as chances de ocorrência de um evento.</w:t>
      </w:r>
      <w:r w:rsidR="00E0740C">
        <w:rPr>
          <w:rFonts w:cstheme="minorHAnsi"/>
          <w:sz w:val="24"/>
          <w:szCs w:val="24"/>
        </w:rPr>
        <w:t xml:space="preserve"> Os exercícios que estão em destaque devem ser feitos apenas se houver tempo para tal.</w:t>
      </w:r>
    </w:p>
    <w:p w14:paraId="0C5D73C6" w14:textId="77777777" w:rsidR="00B53679" w:rsidRDefault="00B53679" w:rsidP="00B536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8061E0" w14:textId="00457826" w:rsidR="00E0740C" w:rsidRPr="00E0740C" w:rsidRDefault="00E0740C" w:rsidP="00B5367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0740C">
        <w:rPr>
          <w:rFonts w:cstheme="minorHAnsi"/>
          <w:b/>
          <w:bCs/>
          <w:sz w:val="24"/>
          <w:szCs w:val="24"/>
          <w:u w:val="single"/>
        </w:rPr>
        <w:t>1ª abordagem</w:t>
      </w:r>
    </w:p>
    <w:p w14:paraId="32779562" w14:textId="77777777" w:rsidR="00E0740C" w:rsidRDefault="00E0740C" w:rsidP="00B536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6A3383" w14:textId="33ADD991" w:rsidR="00A9748F" w:rsidRDefault="00A9748F" w:rsidP="00B53679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a primeira dessas situações, considere o lançamento de um dado. Vamos a partir dele criar a seguinte variável </w:t>
      </w:r>
      <m:oMath>
        <m:r>
          <w:rPr>
            <w:rFonts w:ascii="Cambria Math" w:hAnsi="Cambria Math" w:cstheme="minorHAnsi"/>
            <w:sz w:val="24"/>
            <w:szCs w:val="24"/>
          </w:rPr>
          <m:t>X=valor obtido após o lançamento de um dado de 6 faces</m:t>
        </m:r>
      </m:oMath>
      <w:r>
        <w:rPr>
          <w:rFonts w:eastAsiaTheme="minorEastAsia" w:cstheme="minorHAnsi"/>
          <w:sz w:val="24"/>
          <w:szCs w:val="24"/>
        </w:rPr>
        <w:t>.</w:t>
      </w:r>
    </w:p>
    <w:p w14:paraId="3975D319" w14:textId="77777777" w:rsidR="00A9748F" w:rsidRDefault="00A9748F" w:rsidP="00B53679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10B668DA" w14:textId="39C3CFE3" w:rsidR="00E0740C" w:rsidRDefault="00A9748F" w:rsidP="00E0740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748F">
        <w:rPr>
          <w:rFonts w:cstheme="minorHAnsi"/>
          <w:sz w:val="24"/>
          <w:szCs w:val="24"/>
        </w:rPr>
        <w:t xml:space="preserve">Qual o </w:t>
      </w:r>
      <w:r>
        <w:rPr>
          <w:rFonts w:cstheme="minorHAnsi"/>
          <w:sz w:val="24"/>
          <w:szCs w:val="24"/>
        </w:rPr>
        <w:t>espaço amostral desta variável?</w:t>
      </w:r>
    </w:p>
    <w:p w14:paraId="64F74503" w14:textId="1E5C7DDE" w:rsidR="00E0740C" w:rsidRPr="00E0740C" w:rsidRDefault="00E0740C" w:rsidP="00E0740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Esboce um histograma para a variável </w:t>
      </w:r>
      <w:r>
        <w:rPr>
          <w:rFonts w:eastAsiaTheme="minorEastAsia" w:cstheme="minorHAnsi"/>
          <w:i/>
          <w:iCs/>
          <w:sz w:val="24"/>
          <w:szCs w:val="24"/>
        </w:rPr>
        <w:t>X</w:t>
      </w:r>
      <w:r>
        <w:rPr>
          <w:rFonts w:eastAsiaTheme="minorEastAsia" w:cstheme="minorHAnsi"/>
          <w:sz w:val="24"/>
          <w:szCs w:val="24"/>
        </w:rPr>
        <w:t xml:space="preserve">. </w:t>
      </w:r>
    </w:p>
    <w:p w14:paraId="460D95AB" w14:textId="1A943274" w:rsidR="00E0740C" w:rsidRPr="00E0740C" w:rsidRDefault="00E0740C" w:rsidP="00E0740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Identifique </w:t>
      </w:r>
      <m:oMath>
        <m:r>
          <w:rPr>
            <w:rFonts w:ascii="Cambria Math" w:hAnsi="Cambria Math" w:cstheme="minorHAnsi"/>
            <w:sz w:val="24"/>
            <w:szCs w:val="24"/>
          </w:rPr>
          <m:t>P(X=2)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P(X≥2)</m:t>
        </m:r>
      </m:oMath>
      <w:r>
        <w:rPr>
          <w:rFonts w:eastAsiaTheme="minorEastAsia" w:cstheme="minorHAnsi"/>
          <w:sz w:val="24"/>
          <w:szCs w:val="24"/>
        </w:rPr>
        <w:t>.</w:t>
      </w:r>
    </w:p>
    <w:p w14:paraId="1A55F903" w14:textId="53C39897" w:rsidR="00E0740C" w:rsidRPr="00E0740C" w:rsidRDefault="00E0740C" w:rsidP="00E0740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Discuta com seus colegas de grupo qual o procedimento adotado para encontrar as probabilidades do item anterior. Qual a relação entre as considerações feitas para a resposta ao item c) e o real lançamento de um dado?</w:t>
      </w:r>
    </w:p>
    <w:p w14:paraId="50F6910E" w14:textId="77777777" w:rsidR="00E0740C" w:rsidRDefault="00E0740C" w:rsidP="00E07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65C6EF" w14:textId="4BD95769" w:rsidR="00E0740C" w:rsidRDefault="00E0740C" w:rsidP="00E074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14:paraId="47620265" w14:textId="77777777" w:rsidR="006118D0" w:rsidRPr="006118D0" w:rsidRDefault="006118D0" w:rsidP="006118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8D0">
        <w:rPr>
          <w:rFonts w:cstheme="minorHAnsi"/>
          <w:sz w:val="24"/>
          <w:szCs w:val="24"/>
        </w:rPr>
        <w:t>Um armário contém 6 pares de meias pretas, 8 pares de meias azuis, 5 pares de meias verdes e um par de meia listradas. Dois dos pares de meias pretas e um par de meia azul estão furadas. Qual a probabilidade de que:</w:t>
      </w:r>
    </w:p>
    <w:p w14:paraId="1602C60B" w14:textId="77777777" w:rsidR="006118D0" w:rsidRPr="006118D0" w:rsidRDefault="006118D0" w:rsidP="006118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745650" w14:textId="77CB8180" w:rsidR="006118D0" w:rsidRP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118D0">
        <w:rPr>
          <w:rFonts w:cstheme="minorHAnsi"/>
          <w:sz w:val="24"/>
          <w:szCs w:val="24"/>
        </w:rPr>
        <w:t>a)</w:t>
      </w:r>
      <w:r w:rsidRPr="006118D0">
        <w:rPr>
          <w:rFonts w:cstheme="minorHAnsi"/>
          <w:sz w:val="24"/>
          <w:szCs w:val="24"/>
        </w:rPr>
        <w:tab/>
        <w:t>Uma única meia escolhida ao acaso seja azul?</w:t>
      </w:r>
    </w:p>
    <w:p w14:paraId="211FE506" w14:textId="412B54E8" w:rsidR="006118D0" w:rsidRP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118D0">
        <w:rPr>
          <w:rFonts w:cstheme="minorHAnsi"/>
          <w:sz w:val="24"/>
          <w:szCs w:val="24"/>
        </w:rPr>
        <w:t>b)</w:t>
      </w:r>
      <w:r w:rsidRPr="006118D0">
        <w:rPr>
          <w:rFonts w:cstheme="minorHAnsi"/>
          <w:sz w:val="24"/>
          <w:szCs w:val="24"/>
        </w:rPr>
        <w:tab/>
        <w:t>Uma única meia escolhida ao acaso seja branca ou preta?</w:t>
      </w:r>
    </w:p>
    <w:p w14:paraId="2102C928" w14:textId="5FA1E63A" w:rsidR="00E0740C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118D0">
        <w:rPr>
          <w:rFonts w:cstheme="minorHAnsi"/>
          <w:sz w:val="24"/>
          <w:szCs w:val="24"/>
        </w:rPr>
        <w:t>c)</w:t>
      </w:r>
      <w:r w:rsidRPr="006118D0">
        <w:rPr>
          <w:rFonts w:cstheme="minorHAnsi"/>
          <w:sz w:val="24"/>
          <w:szCs w:val="24"/>
        </w:rPr>
        <w:tab/>
        <w:t>Um par de meia escolhido ao acaso tenha exatamente uma meia verde e uma meia com furo?</w:t>
      </w:r>
    </w:p>
    <w:p w14:paraId="630877D8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30E58A" w14:textId="5B440B2F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14:paraId="7E3220A9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3A31F5" w14:textId="0AE3F8BE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2ª abordagem</w:t>
      </w:r>
    </w:p>
    <w:p w14:paraId="79ACC8EB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13D3BD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CE65D0" w14:textId="4FEC19F8" w:rsidR="00715158" w:rsidRDefault="00715158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Considere a seguinte situação real: foram realizados 2715 sorteios da Mega Sena organizada pela Caixa Econômica Federal. Abaixo está um gráfico que mostra a quantidade de vezes nestes sorteios em que cada um dos 60 números foi selecionado. </w:t>
      </w:r>
    </w:p>
    <w:p w14:paraId="2365F96B" w14:textId="2F0F46A1" w:rsidR="00715158" w:rsidRDefault="00715158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155D03" wp14:editId="72F63614">
            <wp:extent cx="6120130" cy="3810000"/>
            <wp:effectExtent l="0" t="0" r="13970" b="0"/>
            <wp:docPr id="155965623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899D9E5-4F73-FAC0-F80F-B3B2925D39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AEFC50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D957EA" w14:textId="6C3E2BAF" w:rsidR="00715158" w:rsidRDefault="00715158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número 10 foi sorteado 318 vezes e o 53 apareceu 311, sendo os dois mais vezes selecionados. Já o 21 o 26 e o 55, aparecerem, respectivamente, em 227, 228 e 230 sorteios apenas.</w:t>
      </w:r>
    </w:p>
    <w:p w14:paraId="3FEE18CE" w14:textId="77777777" w:rsidR="00715158" w:rsidRDefault="00715158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ADC479" w14:textId="33D0A5FB" w:rsidR="00715158" w:rsidRPr="00715158" w:rsidRDefault="00715158" w:rsidP="00715158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Determine </w:t>
      </w:r>
      <m:oMath>
        <m:r>
          <w:rPr>
            <w:rFonts w:ascii="Cambria Math" w:hAnsi="Cambria Math" w:cstheme="minorHAnsi"/>
            <w:sz w:val="24"/>
            <w:szCs w:val="24"/>
          </w:rPr>
          <m:t>P(X=</m:t>
        </m:r>
        <m:r>
          <w:rPr>
            <w:rFonts w:ascii="Cambria Math" w:hAnsi="Cambria Math" w:cstheme="minorHAnsi"/>
            <w:sz w:val="24"/>
            <w:szCs w:val="24"/>
          </w:rPr>
          <m:t>10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P(X=2</m:t>
        </m:r>
        <m:r>
          <w:rPr>
            <w:rFonts w:ascii="Cambria Math" w:hAnsi="Cambria Math" w:cstheme="minorHAnsi"/>
            <w:sz w:val="24"/>
            <w:szCs w:val="24"/>
          </w:rPr>
          <m:t>1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>
        <w:rPr>
          <w:rFonts w:eastAsiaTheme="minorEastAsia" w:cstheme="minorHAnsi"/>
          <w:sz w:val="24"/>
          <w:szCs w:val="24"/>
        </w:rPr>
        <w:t>.</w:t>
      </w:r>
    </w:p>
    <w:p w14:paraId="4AA482E6" w14:textId="56A76DFE" w:rsidR="00715158" w:rsidRPr="00715158" w:rsidRDefault="00715158" w:rsidP="00715158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Qual a diferença fundamental entre a probabilidade calculada agora com a dos dados no exercício anterior?</w:t>
      </w:r>
    </w:p>
    <w:p w14:paraId="02708A44" w14:textId="7D3FAAD5" w:rsidR="00715158" w:rsidRPr="009B1B9F" w:rsidRDefault="00715158" w:rsidP="00715158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Vendo a variação dos números tal como acontece no gráfico acima, </w:t>
      </w:r>
    </w:p>
    <w:p w14:paraId="1887BA2A" w14:textId="77777777" w:rsidR="009B1B9F" w:rsidRDefault="009B1B9F" w:rsidP="009B1B9F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14185" w14:textId="572DD09C" w:rsidR="009B1B9F" w:rsidRDefault="009B1B9F" w:rsidP="009B1B9F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14:paraId="4D5F75E8" w14:textId="77777777" w:rsidR="009B1B9F" w:rsidRDefault="009B1B9F" w:rsidP="009B1B9F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2234C" w14:textId="61210F1C" w:rsidR="009B1B9F" w:rsidRDefault="009B1B9F" w:rsidP="009B1B9F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 seria a sua estratégia numa eventual aposta para o próximo sorteio da Mega Sena: você escolheria os números que saíram mais vezes (já indico, na ordem: 10, 53, 5, 23, 34 e 37), nos que saíram menos vezes (aqui estão, na ordem: 21, 26, 55, 15, 22 e 48) ou adotaria ainda outra estratégia? </w:t>
      </w:r>
    </w:p>
    <w:p w14:paraId="6E807E44" w14:textId="77777777" w:rsidR="009B1B9F" w:rsidRDefault="009B1B9F" w:rsidP="009B1B9F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B2BE7" w14:textId="054E2668" w:rsidR="009B1B9F" w:rsidRPr="009B1B9F" w:rsidRDefault="009B1B9F" w:rsidP="009B1B9F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14:paraId="5E1C336B" w14:textId="77777777" w:rsidR="00715158" w:rsidRDefault="00715158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4AA2E" w14:textId="14D50BAE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3ª abordagem</w:t>
      </w:r>
    </w:p>
    <w:p w14:paraId="16B8E800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B62EA" w14:textId="7E2DB376" w:rsidR="006118D0" w:rsidRDefault="009B1B9F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fim, a terceira forma de </w:t>
      </w:r>
      <w:r w:rsidR="00AB1C79">
        <w:rPr>
          <w:rFonts w:cstheme="minorHAnsi"/>
          <w:sz w:val="24"/>
          <w:szCs w:val="24"/>
        </w:rPr>
        <w:t xml:space="preserve">identificar a probabilidade pode ser entendida a partir do cálculo de chances da vitória de um time de futebol em uma partida qualquer. Assuma </w:t>
      </w:r>
      <w:r w:rsidR="002F5DBA">
        <w:rPr>
          <w:rFonts w:cstheme="minorHAnsi"/>
          <w:sz w:val="24"/>
          <w:szCs w:val="24"/>
        </w:rPr>
        <w:t xml:space="preserve">que ocorrerá no próximo final de semana </w:t>
      </w:r>
      <w:r w:rsidR="00AB1C79">
        <w:rPr>
          <w:rFonts w:cstheme="minorHAnsi"/>
          <w:sz w:val="24"/>
          <w:szCs w:val="24"/>
        </w:rPr>
        <w:t xml:space="preserve">um jogo entre o time A e o time B. </w:t>
      </w:r>
      <w:r w:rsidR="002F5DBA">
        <w:rPr>
          <w:rFonts w:cstheme="minorHAnsi"/>
          <w:sz w:val="24"/>
          <w:szCs w:val="24"/>
        </w:rPr>
        <w:t>Nossas dúvidas estão sobre como pensamos as probabilidades dos resultados deste jogo.</w:t>
      </w:r>
    </w:p>
    <w:p w14:paraId="3CDE245C" w14:textId="77777777" w:rsidR="00AB1C79" w:rsidRDefault="00AB1C79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5B132" w14:textId="6F1B92DA" w:rsidR="00AB1C79" w:rsidRDefault="00AB1C79" w:rsidP="00AB1C79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considerássemos os três resultados possíveis, qual a chance de vitória do time B?</w:t>
      </w:r>
    </w:p>
    <w:p w14:paraId="47CF9870" w14:textId="34FC3F58" w:rsidR="00AB1C79" w:rsidRDefault="00AB1C79" w:rsidP="00AB1C79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 historicamente sabemos que times que possuem o mando de jogo vencem em 50% das vezes, que são derrotados em torno de 22% das vezes, e que o mando de jogo é do time A, como isso mudaria a sua resposta no item anterior?</w:t>
      </w:r>
    </w:p>
    <w:p w14:paraId="22FB3BBD" w14:textId="6EE2DF00" w:rsidR="00AB1C79" w:rsidRPr="00AB1C79" w:rsidRDefault="00AB1C79" w:rsidP="00AB1C79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usar essas informações, se você sabe que o melhor jogador do time B estará fora e, além do mais, o time está em uma fase ruim, com o seu técnico à beira da demissão?</w:t>
      </w:r>
    </w:p>
    <w:p w14:paraId="7C822E82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2CA5B3" w14:textId="7B0E2888" w:rsidR="006118D0" w:rsidRDefault="00AB1C79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</w:t>
      </w:r>
    </w:p>
    <w:p w14:paraId="4CB9F1D4" w14:textId="77777777" w:rsidR="00AB1C79" w:rsidRDefault="00AB1C79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D6B858" w14:textId="77777777" w:rsidR="00AB1C79" w:rsidRDefault="00AB1C79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739C5B" w14:textId="77777777" w:rsidR="00AB1C79" w:rsidRDefault="00AB1C79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D507BB" w14:textId="3CE69588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primeira abordagem é chamada de </w:t>
      </w:r>
      <w:r>
        <w:rPr>
          <w:rFonts w:cstheme="minorHAnsi"/>
          <w:i/>
          <w:iCs/>
          <w:sz w:val="24"/>
          <w:szCs w:val="24"/>
        </w:rPr>
        <w:t>frequentista</w:t>
      </w:r>
      <w:r>
        <w:rPr>
          <w:rFonts w:cstheme="minorHAnsi"/>
          <w:sz w:val="24"/>
          <w:szCs w:val="24"/>
        </w:rPr>
        <w:t>. Avaliamos a probabilidade de um evento qualquer ocorrer a partir da sua frequência a partir do espaço amostral considerado. Assim, temos que:</w:t>
      </w:r>
    </w:p>
    <w:p w14:paraId="20FA7FF8" w14:textId="77777777" w:rsidR="006118D0" w:rsidRDefault="006118D0" w:rsidP="006118D0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959D2B" w14:textId="4B4FD53D" w:rsidR="006118D0" w:rsidRP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</m:d>
        </m:oMath>
      </m:oMathPara>
    </w:p>
    <w:p w14:paraId="3719B0BA" w14:textId="77777777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511C05FB" w14:textId="64228562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É importante destacar que não foi necessário observar </w:t>
      </w:r>
      <w:r>
        <w:rPr>
          <w:rFonts w:eastAsiaTheme="minorEastAsia" w:cstheme="minorHAnsi"/>
          <w:i/>
          <w:iCs/>
          <w:sz w:val="24"/>
          <w:szCs w:val="24"/>
        </w:rPr>
        <w:t>X</w:t>
      </w:r>
      <w:r>
        <w:rPr>
          <w:rFonts w:eastAsiaTheme="minorEastAsia" w:cstheme="minorHAnsi"/>
          <w:sz w:val="24"/>
          <w:szCs w:val="24"/>
        </w:rPr>
        <w:t xml:space="preserve">. A probabilidade é calculada a partir da posição relativa de cada um dos valores de X dentro do espaço amostral. Assim, se um valor específico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ocorre com frequência igual a ¼, dizemos que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=25%</m:t>
        </m:r>
      </m:oMath>
      <w:r>
        <w:rPr>
          <w:rFonts w:eastAsiaTheme="minorEastAsia" w:cstheme="minorHAnsi"/>
          <w:sz w:val="24"/>
          <w:szCs w:val="24"/>
        </w:rPr>
        <w:t>.</w:t>
      </w:r>
    </w:p>
    <w:p w14:paraId="61F0A503" w14:textId="77777777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1684FD4E" w14:textId="21FA198C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 segunda abordagem é chamada de verossimilhança. Neste caso, a probabilidade de um evento qualquer também é a frequência relativa do evento. Mas aqui ela não é esperada, mas sim observada. Ou seja, o evento que produz X foi observado uma quantidade n de vezes e partir dele, se extrai a frequência relativa de X. Assim:</w:t>
      </w:r>
    </w:p>
    <w:p w14:paraId="71B70C7C" w14:textId="77777777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165E612E" w14:textId="2E1FD6CF" w:rsidR="00782079" w:rsidRPr="00782079" w:rsidRDefault="00782079" w:rsidP="00782079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|θ</m:t>
              </m:r>
            </m:e>
          </m:d>
        </m:oMath>
      </m:oMathPara>
    </w:p>
    <w:p w14:paraId="0D98DB68" w14:textId="7478967A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7D889533" w14:textId="2B3ACA76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 probabilidade é estimada a partir de um processo chamado de </w:t>
      </w:r>
      <w:r>
        <w:rPr>
          <w:rFonts w:eastAsiaTheme="minorEastAsia" w:cstheme="minorHAnsi"/>
          <w:i/>
          <w:iCs/>
          <w:sz w:val="24"/>
          <w:szCs w:val="24"/>
        </w:rPr>
        <w:t>máximo-verossimilhança</w:t>
      </w:r>
      <w:r>
        <w:rPr>
          <w:rFonts w:eastAsiaTheme="minorEastAsia" w:cstheme="minorHAnsi"/>
          <w:sz w:val="24"/>
          <w:szCs w:val="24"/>
        </w:rPr>
        <w:t xml:space="preserve">. Ele depende do que foi observado. Por isso, dizemos que há um parâmetro </w:t>
      </w:r>
      <m:oMath>
        <m:r>
          <w:rPr>
            <w:rFonts w:ascii="Cambria Math" w:hAnsi="Cambria Math" w:cstheme="minorHAnsi"/>
            <w:sz w:val="24"/>
            <w:szCs w:val="24"/>
          </w:rPr>
          <m:t>θ</m:t>
        </m:r>
      </m:oMath>
      <w:r>
        <w:rPr>
          <w:rFonts w:eastAsiaTheme="minorEastAsia" w:cstheme="minorHAnsi"/>
          <w:sz w:val="24"/>
          <w:szCs w:val="24"/>
        </w:rPr>
        <w:t xml:space="preserve"> que condiciona as ocorrências de X e acaba por interferir na frequência de ocorrência de cada um de seus valores.</w:t>
      </w:r>
    </w:p>
    <w:p w14:paraId="0B105B0F" w14:textId="77777777" w:rsidR="00782079" w:rsidRDefault="00782079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5170BD2C" w14:textId="29DE03D6" w:rsidR="00782079" w:rsidRDefault="0071052A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Por fim, a terceira abordagem é a bayesiana. Sua lógica é a inversa da anterior. Suponha que existam determinadas probabilidades de que X assuma cada um de seus valores no espaço amostral. Os dados que coletamos a respeito do comportamento de X </w:t>
      </w:r>
      <w:r w:rsidR="00AF28CE">
        <w:rPr>
          <w:rFonts w:eastAsiaTheme="minorEastAsia" w:cstheme="minorHAnsi"/>
          <w:sz w:val="24"/>
          <w:szCs w:val="24"/>
        </w:rPr>
        <w:t>nos dão informações a respeito daquelas probabilidades. Neste caso, temos:</w:t>
      </w:r>
    </w:p>
    <w:p w14:paraId="24C7BA63" w14:textId="77777777" w:rsidR="00AF28CE" w:rsidRDefault="00AF28CE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6B5A0F3" w14:textId="5E3DC401" w:rsidR="00AF28CE" w:rsidRPr="00AF28CE" w:rsidRDefault="00AF28CE" w:rsidP="00AF28CE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θ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|x</m:t>
              </m:r>
            </m:e>
          </m:d>
        </m:oMath>
      </m:oMathPara>
    </w:p>
    <w:p w14:paraId="1A5D9F28" w14:textId="77777777" w:rsidR="00AF28CE" w:rsidRDefault="00AF28CE" w:rsidP="00AF28CE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06B7819C" w14:textId="249C44BF" w:rsidR="0071052A" w:rsidRPr="00782079" w:rsidRDefault="00AF28CE" w:rsidP="006118D0">
      <w:pPr>
        <w:tabs>
          <w:tab w:val="left" w:pos="284"/>
        </w:tabs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 que estamos estressando aqui é o fato de que os eventos observados nos informam sobre algo desconhecido, que é a probabilidade de X assumir um valor específico. É como se não tivéssemos, necessariamente, informações suficientes para encontrar o real valor, e a partir das observações que fazemos nos aproximamos dela.</w:t>
      </w:r>
      <w:r w:rsidR="002F5DBA">
        <w:rPr>
          <w:rFonts w:eastAsiaTheme="minorEastAsia" w:cstheme="minorHAnsi"/>
          <w:sz w:val="24"/>
          <w:szCs w:val="24"/>
        </w:rPr>
        <w:t xml:space="preserve"> Se retomamos o exemplo acima, é como se reconhecêssemos que existe a probabilidade do time A vencer, mas não teremos observações suficientes para encontrar isso, já que A e B não se enfrentarão nas mesmas condições número elevado de vezes. Lançamos mão de outras informações que nos ajudam a encontrar esse valor.</w:t>
      </w:r>
    </w:p>
    <w:sectPr w:rsidR="0071052A" w:rsidRPr="00782079" w:rsidSect="0085546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1572F" w14:textId="77777777" w:rsidR="00855460" w:rsidRDefault="00855460" w:rsidP="004E35AF">
      <w:pPr>
        <w:spacing w:after="0" w:line="240" w:lineRule="auto"/>
      </w:pPr>
      <w:r>
        <w:separator/>
      </w:r>
    </w:p>
  </w:endnote>
  <w:endnote w:type="continuationSeparator" w:id="0">
    <w:p w14:paraId="077DD83C" w14:textId="77777777" w:rsidR="00855460" w:rsidRDefault="00855460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6822342"/>
      <w:docPartObj>
        <w:docPartGallery w:val="Page Numbers (Bottom of Page)"/>
        <w:docPartUnique/>
      </w:docPartObj>
    </w:sdtPr>
    <w:sdtContent>
      <w:p w14:paraId="0CE3FEBA" w14:textId="77777777" w:rsidR="00156DBF" w:rsidRDefault="00156D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20">
          <w:rPr>
            <w:noProof/>
          </w:rPr>
          <w:t>1</w:t>
        </w:r>
        <w:r>
          <w:fldChar w:fldCharType="end"/>
        </w:r>
      </w:p>
    </w:sdtContent>
  </w:sdt>
  <w:p w14:paraId="21AFDF31" w14:textId="77777777" w:rsidR="00156DBF" w:rsidRDefault="00156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0D313" w14:textId="77777777" w:rsidR="00855460" w:rsidRDefault="00855460" w:rsidP="004E35AF">
      <w:pPr>
        <w:spacing w:after="0" w:line="240" w:lineRule="auto"/>
      </w:pPr>
      <w:r>
        <w:separator/>
      </w:r>
    </w:p>
  </w:footnote>
  <w:footnote w:type="continuationSeparator" w:id="0">
    <w:p w14:paraId="52148194" w14:textId="77777777" w:rsidR="00855460" w:rsidRDefault="00855460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83C55"/>
    <w:multiLevelType w:val="hybridMultilevel"/>
    <w:tmpl w:val="E004AC24"/>
    <w:lvl w:ilvl="0" w:tplc="58F2C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99D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D23"/>
    <w:multiLevelType w:val="hybridMultilevel"/>
    <w:tmpl w:val="15641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934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26C9"/>
    <w:multiLevelType w:val="hybridMultilevel"/>
    <w:tmpl w:val="2A263D98"/>
    <w:lvl w:ilvl="0" w:tplc="EAEE2BC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2A90"/>
    <w:multiLevelType w:val="hybridMultilevel"/>
    <w:tmpl w:val="8D324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1D73"/>
    <w:multiLevelType w:val="hybridMultilevel"/>
    <w:tmpl w:val="8366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472"/>
    <w:multiLevelType w:val="hybridMultilevel"/>
    <w:tmpl w:val="CC4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2FE1"/>
    <w:multiLevelType w:val="hybridMultilevel"/>
    <w:tmpl w:val="F1FAC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75BF"/>
    <w:multiLevelType w:val="hybridMultilevel"/>
    <w:tmpl w:val="60A89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5724">
    <w:abstractNumId w:val="5"/>
  </w:num>
  <w:num w:numId="2" w16cid:durableId="330959642">
    <w:abstractNumId w:val="0"/>
  </w:num>
  <w:num w:numId="3" w16cid:durableId="2141259071">
    <w:abstractNumId w:val="6"/>
  </w:num>
  <w:num w:numId="4" w16cid:durableId="1701512170">
    <w:abstractNumId w:val="8"/>
  </w:num>
  <w:num w:numId="5" w16cid:durableId="1033577690">
    <w:abstractNumId w:val="2"/>
  </w:num>
  <w:num w:numId="6" w16cid:durableId="1963883112">
    <w:abstractNumId w:val="3"/>
  </w:num>
  <w:num w:numId="7" w16cid:durableId="189077561">
    <w:abstractNumId w:val="7"/>
  </w:num>
  <w:num w:numId="8" w16cid:durableId="1557932691">
    <w:abstractNumId w:val="1"/>
  </w:num>
  <w:num w:numId="9" w16cid:durableId="1441413367">
    <w:abstractNumId w:val="9"/>
  </w:num>
  <w:num w:numId="10" w16cid:durableId="52548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3"/>
    <w:rsid w:val="0000750D"/>
    <w:rsid w:val="00017031"/>
    <w:rsid w:val="00040A20"/>
    <w:rsid w:val="000618A3"/>
    <w:rsid w:val="00086369"/>
    <w:rsid w:val="000A6586"/>
    <w:rsid w:val="000E0FDC"/>
    <w:rsid w:val="000E1907"/>
    <w:rsid w:val="00101B23"/>
    <w:rsid w:val="0010291F"/>
    <w:rsid w:val="00137B3E"/>
    <w:rsid w:val="00156DBF"/>
    <w:rsid w:val="001C6BCC"/>
    <w:rsid w:val="001F27D3"/>
    <w:rsid w:val="0020135A"/>
    <w:rsid w:val="00204603"/>
    <w:rsid w:val="00216BA0"/>
    <w:rsid w:val="00232DB5"/>
    <w:rsid w:val="00267F11"/>
    <w:rsid w:val="00273EF9"/>
    <w:rsid w:val="002936BD"/>
    <w:rsid w:val="002F5DBA"/>
    <w:rsid w:val="00322208"/>
    <w:rsid w:val="0033150C"/>
    <w:rsid w:val="00405795"/>
    <w:rsid w:val="00413695"/>
    <w:rsid w:val="00426454"/>
    <w:rsid w:val="004432AC"/>
    <w:rsid w:val="0045720C"/>
    <w:rsid w:val="00460DEC"/>
    <w:rsid w:val="004C2A8B"/>
    <w:rsid w:val="004D5B16"/>
    <w:rsid w:val="004E35AF"/>
    <w:rsid w:val="004E4813"/>
    <w:rsid w:val="00544020"/>
    <w:rsid w:val="0054476F"/>
    <w:rsid w:val="005838B9"/>
    <w:rsid w:val="0058776E"/>
    <w:rsid w:val="005B47D3"/>
    <w:rsid w:val="005B6FBB"/>
    <w:rsid w:val="005D1CC9"/>
    <w:rsid w:val="005D4386"/>
    <w:rsid w:val="005E3F05"/>
    <w:rsid w:val="006066DD"/>
    <w:rsid w:val="006118D0"/>
    <w:rsid w:val="006241F8"/>
    <w:rsid w:val="00626B34"/>
    <w:rsid w:val="006648EE"/>
    <w:rsid w:val="00667DA6"/>
    <w:rsid w:val="006D393B"/>
    <w:rsid w:val="0071052A"/>
    <w:rsid w:val="00715158"/>
    <w:rsid w:val="00782079"/>
    <w:rsid w:val="00791846"/>
    <w:rsid w:val="007F2609"/>
    <w:rsid w:val="007F3D38"/>
    <w:rsid w:val="007F54EF"/>
    <w:rsid w:val="00812438"/>
    <w:rsid w:val="00825403"/>
    <w:rsid w:val="00855460"/>
    <w:rsid w:val="00862D0F"/>
    <w:rsid w:val="0088546A"/>
    <w:rsid w:val="008B5A9A"/>
    <w:rsid w:val="00915CFB"/>
    <w:rsid w:val="00923233"/>
    <w:rsid w:val="00923ED3"/>
    <w:rsid w:val="009335A1"/>
    <w:rsid w:val="009B1B9F"/>
    <w:rsid w:val="009B4F57"/>
    <w:rsid w:val="009D0D82"/>
    <w:rsid w:val="009D4BB2"/>
    <w:rsid w:val="009D61D6"/>
    <w:rsid w:val="009E07B6"/>
    <w:rsid w:val="009E52FE"/>
    <w:rsid w:val="00A2371A"/>
    <w:rsid w:val="00A52AB9"/>
    <w:rsid w:val="00A9748F"/>
    <w:rsid w:val="00AB1C79"/>
    <w:rsid w:val="00AB44F4"/>
    <w:rsid w:val="00AF28CE"/>
    <w:rsid w:val="00B17BD9"/>
    <w:rsid w:val="00B43D3A"/>
    <w:rsid w:val="00B53679"/>
    <w:rsid w:val="00B828A8"/>
    <w:rsid w:val="00BC5074"/>
    <w:rsid w:val="00BC7644"/>
    <w:rsid w:val="00BD3A0D"/>
    <w:rsid w:val="00C05C99"/>
    <w:rsid w:val="00C61A34"/>
    <w:rsid w:val="00C656E0"/>
    <w:rsid w:val="00CA0BAE"/>
    <w:rsid w:val="00CC3112"/>
    <w:rsid w:val="00CE45D8"/>
    <w:rsid w:val="00D01D1F"/>
    <w:rsid w:val="00D54C9E"/>
    <w:rsid w:val="00D6714A"/>
    <w:rsid w:val="00D94E96"/>
    <w:rsid w:val="00DB0728"/>
    <w:rsid w:val="00DB0B9F"/>
    <w:rsid w:val="00DB5157"/>
    <w:rsid w:val="00DB5E56"/>
    <w:rsid w:val="00DE2F3F"/>
    <w:rsid w:val="00E05A3C"/>
    <w:rsid w:val="00E0740C"/>
    <w:rsid w:val="00E204BA"/>
    <w:rsid w:val="00E363B7"/>
    <w:rsid w:val="00E521B6"/>
    <w:rsid w:val="00ED384F"/>
    <w:rsid w:val="00F169A6"/>
    <w:rsid w:val="00F3097B"/>
    <w:rsid w:val="00F636E2"/>
    <w:rsid w:val="00F65821"/>
    <w:rsid w:val="00FA3630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19F"/>
  <w15:docId w15:val="{A26A8571-D9CD-4E3B-913B-19ACB4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5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50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9748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lauco\Downloads\Mega-Se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Resultados mega-sena por número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Planilha1!$B$2:$B$61</c:f>
              <c:numCache>
                <c:formatCode>General</c:formatCode>
                <c:ptCount val="60"/>
                <c:pt idx="0">
                  <c:v>259</c:v>
                </c:pt>
                <c:pt idx="1">
                  <c:v>271</c:v>
                </c:pt>
                <c:pt idx="2">
                  <c:v>253</c:v>
                </c:pt>
                <c:pt idx="3">
                  <c:v>288</c:v>
                </c:pt>
                <c:pt idx="4">
                  <c:v>298</c:v>
                </c:pt>
                <c:pt idx="5">
                  <c:v>271</c:v>
                </c:pt>
                <c:pt idx="6">
                  <c:v>258</c:v>
                </c:pt>
                <c:pt idx="7">
                  <c:v>271</c:v>
                </c:pt>
                <c:pt idx="8">
                  <c:v>258</c:v>
                </c:pt>
                <c:pt idx="9">
                  <c:v>318</c:v>
                </c:pt>
                <c:pt idx="10">
                  <c:v>284</c:v>
                </c:pt>
                <c:pt idx="11">
                  <c:v>260</c:v>
                </c:pt>
                <c:pt idx="12">
                  <c:v>279</c:v>
                </c:pt>
                <c:pt idx="13">
                  <c:v>262</c:v>
                </c:pt>
                <c:pt idx="14">
                  <c:v>234</c:v>
                </c:pt>
                <c:pt idx="15">
                  <c:v>281</c:v>
                </c:pt>
                <c:pt idx="16">
                  <c:v>286</c:v>
                </c:pt>
                <c:pt idx="17">
                  <c:v>262</c:v>
                </c:pt>
                <c:pt idx="18">
                  <c:v>257</c:v>
                </c:pt>
                <c:pt idx="19">
                  <c:v>266</c:v>
                </c:pt>
                <c:pt idx="20">
                  <c:v>227</c:v>
                </c:pt>
                <c:pt idx="21">
                  <c:v>246</c:v>
                </c:pt>
                <c:pt idx="22">
                  <c:v>293</c:v>
                </c:pt>
                <c:pt idx="23">
                  <c:v>271</c:v>
                </c:pt>
                <c:pt idx="24">
                  <c:v>264</c:v>
                </c:pt>
                <c:pt idx="25">
                  <c:v>228</c:v>
                </c:pt>
                <c:pt idx="26">
                  <c:v>282</c:v>
                </c:pt>
                <c:pt idx="27">
                  <c:v>283</c:v>
                </c:pt>
                <c:pt idx="28">
                  <c:v>280</c:v>
                </c:pt>
                <c:pt idx="29">
                  <c:v>289</c:v>
                </c:pt>
                <c:pt idx="30">
                  <c:v>253</c:v>
                </c:pt>
                <c:pt idx="31">
                  <c:v>286</c:v>
                </c:pt>
                <c:pt idx="32">
                  <c:v>290</c:v>
                </c:pt>
                <c:pt idx="33">
                  <c:v>291</c:v>
                </c:pt>
                <c:pt idx="34">
                  <c:v>290</c:v>
                </c:pt>
                <c:pt idx="35">
                  <c:v>276</c:v>
                </c:pt>
                <c:pt idx="36">
                  <c:v>291</c:v>
                </c:pt>
                <c:pt idx="37">
                  <c:v>285</c:v>
                </c:pt>
                <c:pt idx="38">
                  <c:v>259</c:v>
                </c:pt>
                <c:pt idx="39">
                  <c:v>254</c:v>
                </c:pt>
                <c:pt idx="40">
                  <c:v>288</c:v>
                </c:pt>
                <c:pt idx="41">
                  <c:v>290</c:v>
                </c:pt>
                <c:pt idx="42">
                  <c:v>281</c:v>
                </c:pt>
                <c:pt idx="43">
                  <c:v>284</c:v>
                </c:pt>
                <c:pt idx="44">
                  <c:v>268</c:v>
                </c:pt>
                <c:pt idx="45">
                  <c:v>278</c:v>
                </c:pt>
                <c:pt idx="46">
                  <c:v>257</c:v>
                </c:pt>
                <c:pt idx="47">
                  <c:v>250</c:v>
                </c:pt>
                <c:pt idx="48">
                  <c:v>276</c:v>
                </c:pt>
                <c:pt idx="49">
                  <c:v>263</c:v>
                </c:pt>
                <c:pt idx="50">
                  <c:v>275</c:v>
                </c:pt>
                <c:pt idx="51">
                  <c:v>271</c:v>
                </c:pt>
                <c:pt idx="52">
                  <c:v>311</c:v>
                </c:pt>
                <c:pt idx="53">
                  <c:v>281</c:v>
                </c:pt>
                <c:pt idx="54">
                  <c:v>230</c:v>
                </c:pt>
                <c:pt idx="55">
                  <c:v>283</c:v>
                </c:pt>
                <c:pt idx="56">
                  <c:v>259</c:v>
                </c:pt>
                <c:pt idx="57">
                  <c:v>266</c:v>
                </c:pt>
                <c:pt idx="58">
                  <c:v>262</c:v>
                </c:pt>
                <c:pt idx="59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13-440A-A32E-6A8D804F2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499032"/>
        <c:axId val="48750263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Planilha1!$A$2:$A$61</c15:sqref>
                        </c15:formulaRef>
                      </c:ext>
                    </c:extLst>
                    <c:numCache>
                      <c:formatCode>General</c:formatCode>
                      <c:ptCount val="60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  <c:pt idx="20">
                        <c:v>21</c:v>
                      </c:pt>
                      <c:pt idx="21">
                        <c:v>22</c:v>
                      </c:pt>
                      <c:pt idx="22">
                        <c:v>23</c:v>
                      </c:pt>
                      <c:pt idx="23">
                        <c:v>24</c:v>
                      </c:pt>
                      <c:pt idx="24">
                        <c:v>25</c:v>
                      </c:pt>
                      <c:pt idx="25">
                        <c:v>26</c:v>
                      </c:pt>
                      <c:pt idx="26">
                        <c:v>27</c:v>
                      </c:pt>
                      <c:pt idx="27">
                        <c:v>28</c:v>
                      </c:pt>
                      <c:pt idx="28">
                        <c:v>29</c:v>
                      </c:pt>
                      <c:pt idx="29">
                        <c:v>30</c:v>
                      </c:pt>
                      <c:pt idx="30">
                        <c:v>31</c:v>
                      </c:pt>
                      <c:pt idx="31">
                        <c:v>32</c:v>
                      </c:pt>
                      <c:pt idx="32">
                        <c:v>33</c:v>
                      </c:pt>
                      <c:pt idx="33">
                        <c:v>34</c:v>
                      </c:pt>
                      <c:pt idx="34">
                        <c:v>35</c:v>
                      </c:pt>
                      <c:pt idx="35">
                        <c:v>36</c:v>
                      </c:pt>
                      <c:pt idx="36">
                        <c:v>37</c:v>
                      </c:pt>
                      <c:pt idx="37">
                        <c:v>38</c:v>
                      </c:pt>
                      <c:pt idx="38">
                        <c:v>39</c:v>
                      </c:pt>
                      <c:pt idx="39">
                        <c:v>40</c:v>
                      </c:pt>
                      <c:pt idx="40">
                        <c:v>41</c:v>
                      </c:pt>
                      <c:pt idx="41">
                        <c:v>42</c:v>
                      </c:pt>
                      <c:pt idx="42">
                        <c:v>43</c:v>
                      </c:pt>
                      <c:pt idx="43">
                        <c:v>44</c:v>
                      </c:pt>
                      <c:pt idx="44">
                        <c:v>45</c:v>
                      </c:pt>
                      <c:pt idx="45">
                        <c:v>46</c:v>
                      </c:pt>
                      <c:pt idx="46">
                        <c:v>47</c:v>
                      </c:pt>
                      <c:pt idx="47">
                        <c:v>48</c:v>
                      </c:pt>
                      <c:pt idx="48">
                        <c:v>49</c:v>
                      </c:pt>
                      <c:pt idx="49">
                        <c:v>50</c:v>
                      </c:pt>
                      <c:pt idx="50">
                        <c:v>51</c:v>
                      </c:pt>
                      <c:pt idx="51">
                        <c:v>52</c:v>
                      </c:pt>
                      <c:pt idx="52">
                        <c:v>53</c:v>
                      </c:pt>
                      <c:pt idx="53">
                        <c:v>54</c:v>
                      </c:pt>
                      <c:pt idx="54">
                        <c:v>55</c:v>
                      </c:pt>
                      <c:pt idx="55">
                        <c:v>56</c:v>
                      </c:pt>
                      <c:pt idx="56">
                        <c:v>57</c:v>
                      </c:pt>
                      <c:pt idx="57">
                        <c:v>58</c:v>
                      </c:pt>
                      <c:pt idx="58">
                        <c:v>59</c:v>
                      </c:pt>
                      <c:pt idx="59">
                        <c:v>60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A13-440A-A32E-6A8D804F20C2}"/>
                  </c:ext>
                </c:extLst>
              </c15:ser>
            </c15:filteredBarSeries>
          </c:ext>
        </c:extLst>
      </c:barChart>
      <c:catAx>
        <c:axId val="4874990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7502632"/>
        <c:crosses val="autoZero"/>
        <c:auto val="1"/>
        <c:lblAlgn val="ctr"/>
        <c:lblOffset val="100"/>
        <c:noMultiLvlLbl val="0"/>
      </c:catAx>
      <c:valAx>
        <c:axId val="487502632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749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7A8-C964-42DE-A314-A9348A1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Author</cp:lastModifiedBy>
  <cp:revision>9</cp:revision>
  <cp:lastPrinted>2013-09-23T14:56:00Z</cp:lastPrinted>
  <dcterms:created xsi:type="dcterms:W3CDTF">2024-04-22T18:41:00Z</dcterms:created>
  <dcterms:modified xsi:type="dcterms:W3CDTF">2024-04-22T20:13:00Z</dcterms:modified>
</cp:coreProperties>
</file>