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363C" w14:textId="12EC90B5" w:rsidR="007648AE" w:rsidRDefault="005D7E17" w:rsidP="005D7E1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LES 159: </w:t>
      </w:r>
      <w:r w:rsidR="007648AE">
        <w:rPr>
          <w:sz w:val="28"/>
          <w:szCs w:val="28"/>
        </w:rPr>
        <w:t>Introdução às Ciências Sociais e aos Estudos Rurais</w:t>
      </w:r>
    </w:p>
    <w:p w14:paraId="19B3BF8B" w14:textId="54DD9A67" w:rsidR="005D7E17" w:rsidRDefault="005D7E17" w:rsidP="005D7E1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1º Semestre de 2024 turmas 1 e 2</w:t>
      </w:r>
    </w:p>
    <w:tbl>
      <w:tblPr>
        <w:tblpPr w:leftFromText="141" w:rightFromText="141" w:vertAnchor="text" w:horzAnchor="margin" w:tblpXSpec="center" w:tblpY="9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67"/>
        <w:gridCol w:w="850"/>
        <w:gridCol w:w="5103"/>
        <w:gridCol w:w="2693"/>
      </w:tblGrid>
      <w:tr w:rsidR="005D7E17" w14:paraId="574F8D42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7FCCF" w14:textId="77777777" w:rsidR="005D7E17" w:rsidRDefault="005D7E17" w:rsidP="005D7E1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Aulas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A4559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3515C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Horário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ABA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Conteúdo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CCD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Responsáveis</w:t>
            </w:r>
          </w:p>
        </w:tc>
      </w:tr>
      <w:tr w:rsidR="005D7E17" w14:paraId="5C3FCDD9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EAEF53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EC0E88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29/02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646E8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B0169" w14:textId="3E762105" w:rsidR="005D7E17" w:rsidRDefault="00287697" w:rsidP="00FE5BD4">
            <w:pPr>
              <w:pStyle w:val="Corpodetexto"/>
              <w:spacing w:after="0"/>
              <w:rPr>
                <w:rFonts w:ascii="Sitka Subheading" w:hAnsi="Sitka Subheading" w:cs="Sitka Subheading"/>
              </w:rPr>
            </w:pPr>
            <w:r>
              <w:rPr>
                <w:rFonts w:ascii="Sitka Subheading" w:hAnsi="Sitka Subheading" w:cs="Sitka Subheading"/>
                <w:lang w:eastAsia="pt-BR"/>
              </w:rPr>
              <w:t xml:space="preserve"> Aula introdutória</w:t>
            </w:r>
            <w:r w:rsidR="00A7185F">
              <w:rPr>
                <w:rFonts w:ascii="Sitka Subheading" w:hAnsi="Sitka Subheading" w:cs="Sitka Subheading"/>
                <w:lang w:eastAsia="pt-BR"/>
              </w:rPr>
              <w:t>.</w:t>
            </w:r>
            <w:r w:rsidR="007648AE">
              <w:rPr>
                <w:rFonts w:ascii="Sitka Subheading" w:hAnsi="Sitka Subheading" w:cs="Sitka Subheading"/>
                <w:lang w:eastAsia="pt-BR"/>
              </w:rPr>
              <w:t xml:space="preserve"> Critérios de avaliação.</w:t>
            </w:r>
            <w:r w:rsidR="00A7185F">
              <w:rPr>
                <w:rFonts w:ascii="Sitka Subheading" w:hAnsi="Sitka Subheading" w:cs="Sitka Subheading"/>
                <w:lang w:eastAsia="pt-BR"/>
              </w:rPr>
              <w:t xml:space="preserve"> Origens e características das Ciências Sociais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6E" w14:textId="1298A26E" w:rsidR="005D7E17" w:rsidRDefault="00A7185F" w:rsidP="00FE5BD4">
            <w:pPr>
              <w:pStyle w:val="Corpodetexto"/>
              <w:spacing w:after="0"/>
              <w:rPr>
                <w:rFonts w:ascii="Sitka Subheading" w:hAnsi="Sitka Subheading" w:cs="Sitka Subheading"/>
                <w:lang w:eastAsia="pt-BR"/>
              </w:rPr>
            </w:pPr>
            <w:r>
              <w:rPr>
                <w:rFonts w:ascii="Sitka Subheading" w:hAnsi="Sitka Subheading" w:cs="Sitka Subheading"/>
                <w:lang w:eastAsia="pt-BR"/>
              </w:rPr>
              <w:t xml:space="preserve"> Prof. </w:t>
            </w:r>
            <w:r w:rsidR="0050191B">
              <w:rPr>
                <w:rFonts w:ascii="Sitka Subheading" w:hAnsi="Sitka Subheading" w:cs="Sitka Subheading"/>
                <w:lang w:eastAsia="pt-BR"/>
              </w:rPr>
              <w:t>Antônio</w:t>
            </w:r>
          </w:p>
        </w:tc>
      </w:tr>
      <w:tr w:rsidR="005D7E17" w14:paraId="30BBB8BB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8EEB7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A9B6D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07/03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A9803C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D41" w14:textId="6BFD2B05" w:rsidR="005D7E17" w:rsidRDefault="005D7E17" w:rsidP="005D7E1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val="en-US" w:eastAsia="pt-BR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A7185F"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Fundamentos da Sociologia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030" w14:textId="77777777" w:rsidR="005D7E17" w:rsidRDefault="0050191B" w:rsidP="00FE5BD4">
            <w:r>
              <w:t>Prof. Antônio</w:t>
            </w:r>
          </w:p>
        </w:tc>
      </w:tr>
      <w:tr w:rsidR="005D7E17" w14:paraId="7D737CED" w14:textId="77777777" w:rsidTr="00FE5BD4">
        <w:trPr>
          <w:trHeight w:val="1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AA8DD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CF257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14/03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9B518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A1E" w14:textId="25C133FC" w:rsidR="005D7E17" w:rsidRPr="00791361" w:rsidRDefault="005D7E17" w:rsidP="005D7E17">
            <w:pPr>
              <w:snapToGrid w:val="0"/>
              <w:rPr>
                <w:rFonts w:ascii="Sitka Subheading" w:hAnsi="Sitka Subheading" w:cs="Sitka Subheading"/>
                <w:sz w:val="20"/>
                <w:szCs w:val="20"/>
                <w:lang w:eastAsia="pt-BR"/>
              </w:rPr>
            </w:pPr>
            <w:r w:rsidRPr="005D7E17">
              <w:rPr>
                <w:rFonts w:ascii="Sitka Subheading" w:hAnsi="Sitka Subheading" w:cs="Sitka Subheading"/>
                <w:sz w:val="20"/>
                <w:szCs w:val="20"/>
                <w:lang w:eastAsia="pt-BR"/>
              </w:rPr>
              <w:t xml:space="preserve">  </w:t>
            </w:r>
            <w:r w:rsidR="00FD4FA4">
              <w:rPr>
                <w:rFonts w:ascii="Sitka Subheading" w:hAnsi="Sitka Subheading" w:cs="Sitka Subheading"/>
                <w:sz w:val="20"/>
                <w:szCs w:val="20"/>
                <w:lang w:eastAsia="pt-BR"/>
              </w:rPr>
              <w:t>Contexto atual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6EB" w14:textId="77777777" w:rsidR="005D7E17" w:rsidRDefault="0050191B" w:rsidP="00FE5BD4">
            <w:r>
              <w:t>Prof. Antônio</w:t>
            </w:r>
          </w:p>
        </w:tc>
      </w:tr>
      <w:tr w:rsidR="005D7E17" w14:paraId="59902138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7BD8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7EF19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21/03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C85EB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1AF" w14:textId="77777777" w:rsidR="005D7E17" w:rsidRDefault="005D7E17" w:rsidP="00FE5BD4">
            <w:pPr>
              <w:pStyle w:val="Corpodetexto"/>
              <w:spacing w:after="0"/>
              <w:rPr>
                <w:rFonts w:ascii="Sitka Subheading" w:hAnsi="Sitka Subheading" w:cs="Sitka Subheading"/>
                <w:lang w:eastAsia="pt-BR"/>
              </w:rPr>
            </w:pPr>
            <w:r w:rsidRPr="005D7E17">
              <w:rPr>
                <w:rFonts w:ascii="Sitka Subheading" w:hAnsi="Sitka Subheading" w:cs="Sitka Subheading"/>
                <w:lang w:eastAsia="pt-BR"/>
              </w:rPr>
              <w:t>O debate sobre as funções da agricultura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D0B" w14:textId="77777777" w:rsidR="005D7E17" w:rsidRDefault="005D7E17" w:rsidP="00FE5BD4">
            <w:r w:rsidRPr="006C0CFE">
              <w:t>Prof. Paulo</w:t>
            </w:r>
          </w:p>
        </w:tc>
      </w:tr>
      <w:tr w:rsidR="005D7E17" w14:paraId="580497F8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755DC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59DB4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04/04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FF8D9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3C7" w14:textId="77777777" w:rsidR="005D7E17" w:rsidRPr="00A7185F" w:rsidRDefault="005D7E17" w:rsidP="00FE5BD4">
            <w:pPr>
              <w:pStyle w:val="Corpodetexto"/>
              <w:spacing w:after="0"/>
              <w:rPr>
                <w:rFonts w:ascii="Sitka Subheading" w:hAnsi="Sitka Subheading" w:cs="Sitka Subheading"/>
                <w:lang w:eastAsia="pt-BR"/>
              </w:rPr>
            </w:pPr>
            <w:r>
              <w:rPr>
                <w:rFonts w:ascii="Sitka Subheading" w:hAnsi="Sitka Subheading" w:cs="Sitka Subheading"/>
              </w:rPr>
              <w:t>Visita ao assentamento Milton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860" w14:textId="77777777" w:rsidR="005D7E17" w:rsidRDefault="005D7E17" w:rsidP="00FE5BD4">
            <w:r w:rsidRPr="006C0CFE">
              <w:t>Prof. Paulo</w:t>
            </w:r>
          </w:p>
        </w:tc>
      </w:tr>
      <w:tr w:rsidR="005D7E17" w14:paraId="470095D0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6F0EA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2976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11/04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44F49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EEF" w14:textId="77777777" w:rsidR="005D7E17" w:rsidRDefault="005D7E17" w:rsidP="00FE5BD4">
            <w:pPr>
              <w:pStyle w:val="Corpodetexto"/>
              <w:spacing w:after="0"/>
              <w:rPr>
                <w:rFonts w:ascii="Sitka Subheading" w:hAnsi="Sitka Subheading" w:cs="Sitka Subheading"/>
                <w:lang w:eastAsia="pt-BR"/>
              </w:rPr>
            </w:pPr>
            <w:r>
              <w:rPr>
                <w:rFonts w:ascii="Sitka Subheading" w:hAnsi="Sitka Subheading" w:cs="Sitka Subheading"/>
                <w:lang w:eastAsia="pt-BR"/>
              </w:rPr>
              <w:t>Segurança e soberania alimentar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162" w14:textId="77777777" w:rsidR="005D7E17" w:rsidRDefault="005D7E17" w:rsidP="00FE5BD4">
            <w:r w:rsidRPr="006C0CFE">
              <w:t>Prof. Paulo</w:t>
            </w:r>
          </w:p>
        </w:tc>
      </w:tr>
      <w:tr w:rsidR="005D7E17" w14:paraId="593C1509" w14:textId="77777777" w:rsidTr="00FE5BD4">
        <w:trPr>
          <w:trHeight w:val="2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022A7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E558E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18/04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51036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979" w14:textId="77777777" w:rsidR="005D7E17" w:rsidRPr="00E229B8" w:rsidRDefault="005D7E17" w:rsidP="00E229B8">
            <w:pPr>
              <w:rPr>
                <w:rFonts w:ascii="Sitka Subheading" w:hAnsi="Sitka Subheading" w:cs="Sitka Subheading"/>
              </w:rPr>
            </w:pPr>
            <w:r>
              <w:rPr>
                <w:rFonts w:ascii="Sitka Subheading" w:hAnsi="Sitka Subheading" w:cs="Sitka Subheading"/>
                <w:sz w:val="20"/>
                <w:szCs w:val="20"/>
                <w:lang w:eastAsia="pt-BR"/>
              </w:rPr>
              <w:t xml:space="preserve"> </w:t>
            </w:r>
            <w:r w:rsidR="00E229B8">
              <w:rPr>
                <w:rFonts w:ascii="Sitka Subheading" w:hAnsi="Sitka Subheading" w:cs="Sitka Subheading"/>
              </w:rPr>
              <w:t xml:space="preserve"> Atividade Jura</w:t>
            </w:r>
            <w:r w:rsidR="00E229B8">
              <w:rPr>
                <w:rFonts w:ascii="Sitka Subheading" w:hAnsi="Sitka Subheading" w:cs="Sitka Subheading"/>
                <w:lang w:val="en-US" w:eastAsia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957" w14:textId="77777777" w:rsidR="005D7E17" w:rsidRDefault="00E229B8" w:rsidP="00FE5BD4">
            <w:r>
              <w:t>Todos</w:t>
            </w:r>
          </w:p>
        </w:tc>
      </w:tr>
      <w:tr w:rsidR="005D7E17" w14:paraId="1F699399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FF094" w14:textId="77777777" w:rsidR="005D7E17" w:rsidRDefault="00E229B8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8-</w:t>
            </w:r>
            <w:r w:rsidR="005D7E17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D56B4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25/04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3F175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0CF0" w14:textId="77777777" w:rsidR="005D7E17" w:rsidRDefault="00E229B8" w:rsidP="00E229B8">
            <w:pPr>
              <w:pStyle w:val="Corpodetexto"/>
              <w:spacing w:after="0"/>
              <w:rPr>
                <w:rFonts w:ascii="Sitka Subheading" w:hAnsi="Sitka Subheading" w:cs="Sitka Subheading"/>
                <w:lang w:eastAsia="pt-BR"/>
              </w:rPr>
            </w:pPr>
            <w:r w:rsidRPr="00A7185F">
              <w:rPr>
                <w:rFonts w:ascii="Sitka Subheading" w:hAnsi="Sitka Subheading" w:cs="Sitka Subheading"/>
                <w:lang w:eastAsia="pt-BR"/>
              </w:rPr>
              <w:t xml:space="preserve"> Visita ao assentamento Milton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B5" w14:textId="77777777" w:rsidR="005D7E17" w:rsidRDefault="005D7E17" w:rsidP="00FE5BD4">
            <w:r w:rsidRPr="006C0CFE">
              <w:t>Prof. Paulo</w:t>
            </w:r>
          </w:p>
        </w:tc>
      </w:tr>
      <w:tr w:rsidR="005D7E17" w14:paraId="293836EA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01C11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17698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02/05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F6476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209" w14:textId="77777777" w:rsidR="005D7E17" w:rsidRDefault="00287697" w:rsidP="0028769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highlight w:val="yellow"/>
                <w:lang w:eastAsia="pt-BR"/>
              </w:rPr>
            </w:pPr>
            <w:r w:rsidRPr="00287697"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Estrutura fundiária e reforma agrária na perspectiva históric</w:t>
            </w: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a da luta pela terra no Brasil.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B78" w14:textId="77777777" w:rsidR="005D7E17" w:rsidRDefault="0050191B" w:rsidP="00FE5BD4">
            <w:r>
              <w:t>Prof. Adalmir</w:t>
            </w:r>
          </w:p>
        </w:tc>
      </w:tr>
      <w:tr w:rsidR="005D7E17" w14:paraId="5DF50A81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F6AF3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6D21B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09/05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4729F4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ECE" w14:textId="77777777" w:rsidR="005D7E17" w:rsidRDefault="0028769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O</w:t>
            </w:r>
            <w:r w:rsidRPr="00287697"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 xml:space="preserve"> caso </w:t>
            </w: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 xml:space="preserve">emblemático </w:t>
            </w:r>
            <w:r w:rsidRPr="00287697"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do Pontal do Paranapanema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484" w14:textId="77777777" w:rsidR="005D7E17" w:rsidRDefault="0050191B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Prof. Adalmir</w:t>
            </w:r>
          </w:p>
        </w:tc>
      </w:tr>
      <w:tr w:rsidR="005D7E17" w14:paraId="580777A9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0EF20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2668E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16/05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53DD0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2171" w14:textId="77777777" w:rsidR="005D7E17" w:rsidRDefault="0050191B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Diversidade no mundo rural brasileiro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D78" w14:textId="77777777" w:rsidR="005D7E17" w:rsidRDefault="0050191B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Profª Maria Elisa</w:t>
            </w:r>
          </w:p>
        </w:tc>
      </w:tr>
      <w:tr w:rsidR="005D7E17" w14:paraId="21B7902E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66889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516F4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23/05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E578C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596" w14:textId="77777777" w:rsidR="005D7E17" w:rsidRDefault="0050191B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Comunidades e conhecimentos tradicionais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92A" w14:textId="77777777" w:rsidR="005D7E17" w:rsidRDefault="0050191B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  <w:lang w:eastAsia="pt-BR"/>
              </w:rPr>
              <w:t>Profª Maria Elisa</w:t>
            </w:r>
          </w:p>
        </w:tc>
      </w:tr>
      <w:tr w:rsidR="005D7E17" w14:paraId="03312394" w14:textId="77777777" w:rsidTr="00FE5BD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2F6BA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00906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30/05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701A5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5D7E17">
              <w:rPr>
                <w:b w:val="0"/>
                <w:bCs w:val="0"/>
                <w:sz w:val="20"/>
                <w:szCs w:val="20"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84E" w14:textId="77777777" w:rsidR="005D7E17" w:rsidRDefault="0050191B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</w:rPr>
              <w:t>Agricultura familiar e agroecologia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1B9" w14:textId="77777777" w:rsidR="005D7E17" w:rsidRDefault="0050191B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</w:rPr>
            </w:pPr>
            <w:r>
              <w:rPr>
                <w:rFonts w:ascii="Sitka Subheading" w:hAnsi="Sitka Subheading" w:cs="Sitka Subheading"/>
                <w:b w:val="0"/>
                <w:bCs w:val="0"/>
                <w:sz w:val="20"/>
                <w:szCs w:val="20"/>
              </w:rPr>
              <w:t>Prof. Fábio</w:t>
            </w:r>
          </w:p>
        </w:tc>
      </w:tr>
      <w:tr w:rsidR="005D7E17" w14:paraId="179EFCFA" w14:textId="77777777" w:rsidTr="00FE5BD4">
        <w:trPr>
          <w:trHeight w:val="3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E8F2E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783DA" w14:textId="77777777" w:rsidR="005D7E17" w:rsidRDefault="005D7E17" w:rsidP="00FE5BD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06/06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9E5C9" w14:textId="77777777" w:rsidR="005D7E17" w:rsidRDefault="005D7E17" w:rsidP="00FE5BD4">
            <w:pPr>
              <w:pStyle w:val="Corpodetexto"/>
              <w:spacing w:after="0"/>
              <w:jc w:val="center"/>
            </w:pPr>
            <w:r w:rsidRPr="005D7E17">
              <w:rPr>
                <w:bCs/>
              </w:rPr>
              <w:t>14h/16h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492" w14:textId="77777777" w:rsidR="005D7E17" w:rsidRDefault="0050191B" w:rsidP="00FE5BD4">
            <w:pPr>
              <w:jc w:val="both"/>
              <w:rPr>
                <w:rFonts w:ascii="Sitka Subheading" w:hAnsi="Sitka Subheading" w:cs="Sitka Subheading"/>
                <w:lang w:eastAsia="pt-BR"/>
              </w:rPr>
            </w:pPr>
            <w:r>
              <w:rPr>
                <w:rFonts w:ascii="Sitka Subheading" w:hAnsi="Sitka Subheading" w:cs="Sitka Subheading"/>
                <w:lang w:eastAsia="pt-BR"/>
              </w:rPr>
              <w:t>Agricultura familiar e agrobiodiversidade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C19" w14:textId="77777777" w:rsidR="005D7E17" w:rsidRDefault="0050191B" w:rsidP="00FE5BD4">
            <w:pPr>
              <w:jc w:val="both"/>
              <w:rPr>
                <w:rFonts w:ascii="Sitka Subheading" w:hAnsi="Sitka Subheading" w:cs="Sitka Subheading"/>
                <w:sz w:val="20"/>
                <w:szCs w:val="20"/>
              </w:rPr>
            </w:pPr>
            <w:r>
              <w:rPr>
                <w:rFonts w:ascii="Sitka Subheading" w:hAnsi="Sitka Subheading" w:cs="Sitka Subheading"/>
                <w:sz w:val="20"/>
                <w:szCs w:val="20"/>
              </w:rPr>
              <w:t>Prof. Fábio</w:t>
            </w:r>
          </w:p>
        </w:tc>
      </w:tr>
    </w:tbl>
    <w:p w14:paraId="495BB9E4" w14:textId="77777777" w:rsidR="00C00AD9" w:rsidRDefault="00C00AD9"/>
    <w:sectPr w:rsidR="00C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17"/>
    <w:rsid w:val="00287697"/>
    <w:rsid w:val="0050191B"/>
    <w:rsid w:val="005D7E17"/>
    <w:rsid w:val="007648AE"/>
    <w:rsid w:val="00A7185F"/>
    <w:rsid w:val="00C00AD9"/>
    <w:rsid w:val="00D35DED"/>
    <w:rsid w:val="00E229B8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34D1"/>
  <w15:chartTrackingRefBased/>
  <w15:docId w15:val="{B3B51A5E-8A9A-4A4A-8F0B-E45C001D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D7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D7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5D7E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5D7E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Jr</cp:lastModifiedBy>
  <cp:revision>5</cp:revision>
  <cp:lastPrinted>2024-02-29T13:43:00Z</cp:lastPrinted>
  <dcterms:created xsi:type="dcterms:W3CDTF">2024-02-29T13:36:00Z</dcterms:created>
  <dcterms:modified xsi:type="dcterms:W3CDTF">2024-02-29T16:51:00Z</dcterms:modified>
</cp:coreProperties>
</file>