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25" w:rsidRDefault="00580725">
      <w:pPr>
        <w:pBdr>
          <w:top w:val="nil"/>
          <w:left w:val="nil"/>
          <w:bottom w:val="nil"/>
          <w:right w:val="nil"/>
          <w:between w:val="nil"/>
        </w:pBdr>
        <w:tabs>
          <w:tab w:val="center" w:pos="4252"/>
          <w:tab w:val="right" w:pos="8504"/>
        </w:tabs>
        <w:spacing w:line="240" w:lineRule="auto"/>
        <w:ind w:left="0" w:hanging="2"/>
        <w:jc w:val="center"/>
        <w:rPr>
          <w:b/>
          <w:sz w:val="22"/>
          <w:szCs w:val="22"/>
        </w:rPr>
      </w:pPr>
      <w:bookmarkStart w:id="0" w:name="_heading=h.1fob9te" w:colFirst="0" w:colLast="0"/>
      <w:bookmarkStart w:id="1" w:name="_GoBack"/>
      <w:bookmarkEnd w:id="0"/>
      <w:bookmarkEnd w:id="1"/>
    </w:p>
    <w:p w:rsidR="00580725" w:rsidRDefault="00E65131">
      <w:pPr>
        <w:pBdr>
          <w:top w:val="nil"/>
          <w:left w:val="nil"/>
          <w:bottom w:val="nil"/>
          <w:right w:val="nil"/>
          <w:between w:val="nil"/>
        </w:pBdr>
        <w:tabs>
          <w:tab w:val="center" w:pos="4252"/>
          <w:tab w:val="right" w:pos="8504"/>
        </w:tabs>
        <w:spacing w:line="240" w:lineRule="auto"/>
        <w:ind w:left="0" w:hanging="2"/>
        <w:jc w:val="center"/>
        <w:rPr>
          <w:b/>
          <w:color w:val="000000"/>
        </w:rPr>
      </w:pPr>
      <w:bookmarkStart w:id="2" w:name="_heading=h.30j0zll" w:colFirst="0" w:colLast="0"/>
      <w:bookmarkEnd w:id="2"/>
      <w:r>
        <w:rPr>
          <w:b/>
          <w:color w:val="000000"/>
        </w:rPr>
        <w:t>TERMO DE COMPROMISSO DE ESTÁGIO OBRIGATÓRIO</w:t>
      </w:r>
    </w:p>
    <w:p w:rsidR="00580725" w:rsidRDefault="00E65131">
      <w:pPr>
        <w:pBdr>
          <w:top w:val="nil"/>
          <w:left w:val="nil"/>
          <w:bottom w:val="nil"/>
          <w:right w:val="nil"/>
          <w:between w:val="nil"/>
        </w:pBdr>
        <w:tabs>
          <w:tab w:val="center" w:pos="4252"/>
          <w:tab w:val="right" w:pos="8504"/>
        </w:tabs>
        <w:spacing w:line="240" w:lineRule="auto"/>
        <w:ind w:left="0" w:hanging="2"/>
        <w:jc w:val="center"/>
        <w:rPr>
          <w:b/>
          <w:color w:val="000000"/>
        </w:rPr>
      </w:pPr>
      <w:r>
        <w:rPr>
          <w:b/>
          <w:color w:val="000000"/>
        </w:rPr>
        <w:t xml:space="preserve">        LICENCIATURA EM CIÊNCIAS DA NATUREZA</w:t>
      </w:r>
    </w:p>
    <w:p w:rsidR="00580725" w:rsidRDefault="00580725">
      <w:pPr>
        <w:pBdr>
          <w:top w:val="nil"/>
          <w:left w:val="nil"/>
          <w:bottom w:val="nil"/>
          <w:right w:val="nil"/>
          <w:between w:val="nil"/>
        </w:pBdr>
        <w:tabs>
          <w:tab w:val="center" w:pos="4252"/>
          <w:tab w:val="right" w:pos="8504"/>
        </w:tabs>
        <w:spacing w:line="240" w:lineRule="auto"/>
        <w:ind w:left="0" w:hanging="2"/>
        <w:jc w:val="center"/>
        <w:rPr>
          <w:b/>
          <w:color w:val="000000"/>
          <w:sz w:val="22"/>
          <w:szCs w:val="22"/>
        </w:rPr>
      </w:pPr>
    </w:p>
    <w:p w:rsidR="00580725" w:rsidRDefault="00E65131">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UNIVERSIDADE DE SÃO PAULO, estabelecida à Rua da Reitoria, </w:t>
      </w:r>
      <w:proofErr w:type="gramStart"/>
      <w:r>
        <w:rPr>
          <w:color w:val="000000"/>
          <w:sz w:val="22"/>
          <w:szCs w:val="22"/>
        </w:rPr>
        <w:t>n</w:t>
      </w:r>
      <w:r>
        <w:rPr>
          <w:color w:val="000000"/>
          <w:sz w:val="22"/>
          <w:szCs w:val="22"/>
          <w:u w:val="single"/>
          <w:vertAlign w:val="superscript"/>
        </w:rPr>
        <w:t>o</w:t>
      </w:r>
      <w:r>
        <w:rPr>
          <w:color w:val="000000"/>
          <w:sz w:val="22"/>
          <w:szCs w:val="22"/>
        </w:rPr>
        <w:t xml:space="preserve"> 109</w:t>
      </w:r>
      <w:proofErr w:type="gramEnd"/>
      <w:r>
        <w:rPr>
          <w:color w:val="000000"/>
          <w:sz w:val="22"/>
          <w:szCs w:val="22"/>
        </w:rPr>
        <w:t>, na Cidade de São Paulo, Estado de São Paulo, CNPJ n</w:t>
      </w:r>
      <w:r>
        <w:rPr>
          <w:color w:val="000000"/>
          <w:sz w:val="22"/>
          <w:szCs w:val="22"/>
          <w:u w:val="single"/>
          <w:vertAlign w:val="superscript"/>
        </w:rPr>
        <w:t>o</w:t>
      </w:r>
      <w:r>
        <w:rPr>
          <w:color w:val="000000"/>
          <w:sz w:val="22"/>
          <w:szCs w:val="22"/>
        </w:rPr>
        <w:t xml:space="preserve"> 63.025.530/0001-04, através da ESCOLA DE ARTES, CIÊNCIAS E HUMANIDADES – EACH/USP, com endereço à Av. Arlindo </w:t>
      </w:r>
      <w:proofErr w:type="spellStart"/>
      <w:r>
        <w:rPr>
          <w:color w:val="000000"/>
          <w:sz w:val="22"/>
          <w:szCs w:val="22"/>
        </w:rPr>
        <w:t>Bettio</w:t>
      </w:r>
      <w:proofErr w:type="spellEnd"/>
      <w:r>
        <w:rPr>
          <w:color w:val="000000"/>
          <w:sz w:val="22"/>
          <w:szCs w:val="22"/>
        </w:rPr>
        <w:t xml:space="preserve">, 1000 – Ermelino Matarazzo, na cidade de São Paulo, Estado de São Paulo, CNPJ nº 63.025.530/0062-26, representada por </w:t>
      </w:r>
      <w:r>
        <w:rPr>
          <w:b/>
          <w:sz w:val="22"/>
          <w:szCs w:val="22"/>
          <w:highlight w:val="lightGray"/>
        </w:rPr>
        <w:t>seu</w:t>
      </w:r>
      <w:r>
        <w:rPr>
          <w:color w:val="000000"/>
          <w:sz w:val="22"/>
          <w:szCs w:val="22"/>
        </w:rPr>
        <w:t xml:space="preserve"> Diretor, Prof. Dr</w:t>
      </w:r>
      <w:r w:rsidR="00824C11">
        <w:rPr>
          <w:b/>
          <w:sz w:val="22"/>
          <w:szCs w:val="22"/>
        </w:rPr>
        <w:t>.</w:t>
      </w:r>
      <w:r>
        <w:rPr>
          <w:color w:val="000000"/>
          <w:sz w:val="22"/>
          <w:szCs w:val="22"/>
        </w:rPr>
        <w:t xml:space="preserve"> </w:t>
      </w:r>
      <w:bookmarkStart w:id="3" w:name="bookmark=kix.tfzl5uk9n8iu" w:colFirst="0" w:colLast="0"/>
      <w:bookmarkEnd w:id="3"/>
      <w:r w:rsidR="00824C11">
        <w:rPr>
          <w:b/>
          <w:sz w:val="22"/>
          <w:szCs w:val="22"/>
          <w:highlight w:val="lightGray"/>
        </w:rPr>
        <w:t>Ricardo Ricci Uvinha</w:t>
      </w:r>
      <w:r>
        <w:rPr>
          <w:color w:val="000000"/>
          <w:sz w:val="22"/>
          <w:szCs w:val="22"/>
        </w:rPr>
        <w:t xml:space="preserve">, adiante designada INTERVENIENTE e o(a) ESTAGIÁRIO(A) </w:t>
      </w:r>
      <w:bookmarkStart w:id="4" w:name="bookmark=id.gjdgxs" w:colFirst="0" w:colLast="0"/>
      <w:bookmarkEnd w:id="4"/>
      <w:r>
        <w:rPr>
          <w:b/>
          <w:color w:val="000000"/>
          <w:sz w:val="22"/>
          <w:szCs w:val="22"/>
          <w:highlight w:val="lightGray"/>
        </w:rPr>
        <w:t>&lt;nome do estagiário&gt;</w:t>
      </w:r>
      <w:r>
        <w:rPr>
          <w:color w:val="000000"/>
          <w:sz w:val="22"/>
          <w:szCs w:val="22"/>
        </w:rPr>
        <w:t xml:space="preserve"> estudante, residente à </w:t>
      </w:r>
      <w:r>
        <w:rPr>
          <w:b/>
          <w:color w:val="000000"/>
          <w:sz w:val="22"/>
          <w:szCs w:val="22"/>
          <w:highlight w:val="lightGray"/>
        </w:rPr>
        <w:t>&lt;endereço completo: rua/avenida, nº, complemento, bairro&gt;</w:t>
      </w:r>
      <w:r>
        <w:rPr>
          <w:color w:val="000000"/>
          <w:sz w:val="22"/>
          <w:szCs w:val="22"/>
        </w:rPr>
        <w:t xml:space="preserve"> na cidade de </w:t>
      </w:r>
      <w:r>
        <w:rPr>
          <w:b/>
          <w:color w:val="000000"/>
          <w:sz w:val="22"/>
          <w:szCs w:val="22"/>
          <w:highlight w:val="lightGray"/>
        </w:rPr>
        <w:t>&lt;</w:t>
      </w:r>
      <w:proofErr w:type="spellStart"/>
      <w:r>
        <w:rPr>
          <w:b/>
          <w:color w:val="000000"/>
          <w:sz w:val="22"/>
          <w:szCs w:val="22"/>
          <w:highlight w:val="lightGray"/>
        </w:rPr>
        <w:t>munícípio</w:t>
      </w:r>
      <w:proofErr w:type="spellEnd"/>
      <w:r>
        <w:rPr>
          <w:b/>
          <w:color w:val="000000"/>
          <w:sz w:val="22"/>
          <w:szCs w:val="22"/>
          <w:highlight w:val="lightGray"/>
        </w:rPr>
        <w:t>&gt;</w:t>
      </w:r>
      <w:r>
        <w:rPr>
          <w:color w:val="000000"/>
          <w:sz w:val="22"/>
          <w:szCs w:val="22"/>
          <w:highlight w:val="lightGray"/>
        </w:rPr>
        <w:t>,</w:t>
      </w:r>
      <w:r>
        <w:rPr>
          <w:color w:val="000000"/>
          <w:sz w:val="22"/>
          <w:szCs w:val="22"/>
        </w:rPr>
        <w:t xml:space="preserve"> Estado de São Paulo, portador(a) da cédula de identidade RG. nº </w:t>
      </w:r>
      <w:r>
        <w:rPr>
          <w:b/>
          <w:color w:val="000000"/>
          <w:sz w:val="22"/>
          <w:szCs w:val="22"/>
          <w:highlight w:val="lightGray"/>
        </w:rPr>
        <w:t>&lt;nº&gt;</w:t>
      </w:r>
      <w:r>
        <w:rPr>
          <w:color w:val="000000"/>
          <w:sz w:val="22"/>
          <w:szCs w:val="22"/>
        </w:rPr>
        <w:t xml:space="preserve">, CPF nº </w:t>
      </w:r>
      <w:r>
        <w:rPr>
          <w:b/>
          <w:color w:val="000000"/>
          <w:sz w:val="22"/>
          <w:szCs w:val="22"/>
          <w:highlight w:val="lightGray"/>
        </w:rPr>
        <w:t>&lt;nº&gt;</w:t>
      </w:r>
      <w:r>
        <w:rPr>
          <w:color w:val="000000"/>
          <w:sz w:val="22"/>
          <w:szCs w:val="22"/>
          <w:highlight w:val="lightGray"/>
        </w:rPr>
        <w:t>,</w:t>
      </w:r>
      <w:r>
        <w:rPr>
          <w:color w:val="000000"/>
          <w:sz w:val="22"/>
          <w:szCs w:val="22"/>
        </w:rPr>
        <w:t xml:space="preserve"> aluno(a) de Licenciatura em Ciências da Natureza, matriculado(a)  no </w:t>
      </w:r>
      <w:r>
        <w:rPr>
          <w:b/>
          <w:color w:val="000000"/>
          <w:sz w:val="22"/>
          <w:szCs w:val="22"/>
        </w:rPr>
        <w:t>&lt;semestre ideal: 6,7ou8&gt;</w:t>
      </w:r>
      <w:r>
        <w:rPr>
          <w:color w:val="000000"/>
          <w:sz w:val="22"/>
          <w:szCs w:val="22"/>
        </w:rPr>
        <w:t xml:space="preserve"> º semestre do curso, matrícula USP n</w:t>
      </w:r>
      <w:r>
        <w:rPr>
          <w:color w:val="000000"/>
          <w:sz w:val="22"/>
          <w:szCs w:val="22"/>
          <w:u w:val="single"/>
          <w:vertAlign w:val="superscript"/>
        </w:rPr>
        <w:t>o</w:t>
      </w:r>
      <w:r>
        <w:rPr>
          <w:color w:val="000000"/>
          <w:sz w:val="22"/>
          <w:szCs w:val="22"/>
        </w:rPr>
        <w:t xml:space="preserve"> </w:t>
      </w:r>
      <w:r>
        <w:rPr>
          <w:b/>
          <w:color w:val="000000"/>
          <w:sz w:val="22"/>
          <w:szCs w:val="22"/>
          <w:highlight w:val="lightGray"/>
        </w:rPr>
        <w:t>&lt;nº&gt;</w:t>
      </w:r>
      <w:r>
        <w:rPr>
          <w:color w:val="000000"/>
          <w:sz w:val="22"/>
          <w:szCs w:val="22"/>
          <w:highlight w:val="lightGray"/>
        </w:rPr>
        <w:t>,</w:t>
      </w:r>
      <w:r>
        <w:rPr>
          <w:color w:val="000000"/>
          <w:sz w:val="22"/>
          <w:szCs w:val="22"/>
        </w:rPr>
        <w:t xml:space="preserve"> e como CONCEDENTE</w:t>
      </w:r>
      <w:r>
        <w:rPr>
          <w:color w:val="000000"/>
          <w:sz w:val="22"/>
          <w:szCs w:val="22"/>
          <w:highlight w:val="lightGray"/>
        </w:rPr>
        <w:t xml:space="preserve">, </w:t>
      </w:r>
      <w:r>
        <w:rPr>
          <w:b/>
          <w:color w:val="000000"/>
          <w:sz w:val="22"/>
          <w:szCs w:val="22"/>
          <w:highlight w:val="lightGray"/>
        </w:rPr>
        <w:t>&lt;nome da instituição concedente de estágio&gt;</w:t>
      </w:r>
      <w:r>
        <w:rPr>
          <w:color w:val="000000"/>
          <w:sz w:val="22"/>
          <w:szCs w:val="22"/>
        </w:rPr>
        <w:t xml:space="preserve"> com endereço à </w:t>
      </w:r>
      <w:r>
        <w:rPr>
          <w:b/>
          <w:color w:val="000000"/>
          <w:sz w:val="22"/>
          <w:szCs w:val="22"/>
          <w:highlight w:val="lightGray"/>
        </w:rPr>
        <w:t>&lt;endereço da instituição concedente&gt;</w:t>
      </w:r>
      <w:r>
        <w:rPr>
          <w:color w:val="000000"/>
          <w:sz w:val="22"/>
          <w:szCs w:val="22"/>
        </w:rPr>
        <w:t xml:space="preserve">, na cidade </w:t>
      </w:r>
      <w:r>
        <w:rPr>
          <w:b/>
          <w:color w:val="000000"/>
          <w:sz w:val="22"/>
          <w:szCs w:val="22"/>
        </w:rPr>
        <w:t>&lt;município&gt;</w:t>
      </w:r>
      <w:r>
        <w:rPr>
          <w:color w:val="000000"/>
          <w:sz w:val="22"/>
          <w:szCs w:val="22"/>
        </w:rPr>
        <w:t xml:space="preserve">, Estado de São Paulo, representada por </w:t>
      </w:r>
      <w:r>
        <w:rPr>
          <w:b/>
          <w:color w:val="000000"/>
          <w:sz w:val="22"/>
          <w:szCs w:val="22"/>
          <w:highlight w:val="lightGray"/>
        </w:rPr>
        <w:t>&lt;nome do diretor(a)&gt;</w:t>
      </w:r>
      <w:r>
        <w:rPr>
          <w:color w:val="000000"/>
          <w:sz w:val="22"/>
          <w:szCs w:val="22"/>
        </w:rPr>
        <w:t xml:space="preserve"> que ocupa o cargo de diretor(a), celebram o presente TERMO DE COMPROMISSO DE ESTÁGIO para Realização de Estágio Obrigatório firmado entre a CONCEDENTE e a INSTITUIÇÃO DE ENSINO (Interveniente) segundo termos da Lei 11.788/08 e da Resolução USP 5.528/09, conforme as condições a seguir: </w:t>
      </w:r>
    </w:p>
    <w:p w:rsidR="00580725" w:rsidRDefault="00580725">
      <w:pPr>
        <w:pBdr>
          <w:top w:val="nil"/>
          <w:left w:val="nil"/>
          <w:bottom w:val="nil"/>
          <w:right w:val="nil"/>
          <w:between w:val="nil"/>
        </w:pBdr>
        <w:spacing w:line="240" w:lineRule="auto"/>
        <w:ind w:left="0" w:hanging="2"/>
        <w:jc w:val="both"/>
        <w:rPr>
          <w:color w:val="000000"/>
          <w:sz w:val="22"/>
          <w:szCs w:val="22"/>
        </w:rPr>
      </w:pPr>
    </w:p>
    <w:p w:rsidR="00580725" w:rsidRDefault="00E65131">
      <w:pPr>
        <w:pBdr>
          <w:top w:val="nil"/>
          <w:left w:val="nil"/>
          <w:bottom w:val="nil"/>
          <w:right w:val="nil"/>
          <w:between w:val="nil"/>
        </w:pBdr>
        <w:spacing w:before="280" w:after="280" w:line="240" w:lineRule="auto"/>
        <w:ind w:left="0" w:hanging="2"/>
        <w:jc w:val="both"/>
        <w:rPr>
          <w:color w:val="000000"/>
          <w:sz w:val="22"/>
          <w:szCs w:val="22"/>
        </w:rPr>
      </w:pPr>
      <w:bookmarkStart w:id="5" w:name="_heading=h.gjdgxs" w:colFirst="0" w:colLast="0"/>
      <w:bookmarkEnd w:id="5"/>
      <w:r>
        <w:rPr>
          <w:color w:val="000000"/>
          <w:sz w:val="22"/>
          <w:szCs w:val="22"/>
        </w:rPr>
        <w:t xml:space="preserve">1. O estágio terá duração de </w:t>
      </w:r>
      <w:proofErr w:type="gramStart"/>
      <w:r>
        <w:rPr>
          <w:color w:val="000000"/>
          <w:sz w:val="22"/>
          <w:szCs w:val="22"/>
        </w:rPr>
        <w:t>4</w:t>
      </w:r>
      <w:proofErr w:type="gramEnd"/>
      <w:r>
        <w:rPr>
          <w:color w:val="000000"/>
          <w:sz w:val="22"/>
          <w:szCs w:val="22"/>
        </w:rPr>
        <w:t xml:space="preserve"> (quatro) meses a começar a partir de </w:t>
      </w:r>
      <w:r>
        <w:rPr>
          <w:sz w:val="22"/>
          <w:szCs w:val="22"/>
        </w:rPr>
        <w:t>___/___/____</w:t>
      </w:r>
      <w:r>
        <w:rPr>
          <w:color w:val="000000"/>
          <w:sz w:val="22"/>
          <w:szCs w:val="22"/>
        </w:rPr>
        <w:t xml:space="preserve"> com data máxi</w:t>
      </w:r>
      <w:r>
        <w:rPr>
          <w:sz w:val="22"/>
          <w:szCs w:val="22"/>
        </w:rPr>
        <w:t xml:space="preserve">ma para final dos estágios </w:t>
      </w:r>
      <w:r>
        <w:rPr>
          <w:color w:val="000000"/>
          <w:sz w:val="22"/>
          <w:szCs w:val="22"/>
        </w:rPr>
        <w:t xml:space="preserve">em </w:t>
      </w:r>
      <w:r w:rsidR="00824C11">
        <w:rPr>
          <w:b/>
          <w:color w:val="000000"/>
          <w:sz w:val="22"/>
          <w:szCs w:val="22"/>
          <w:highlight w:val="lightGray"/>
        </w:rPr>
        <w:t>11</w:t>
      </w:r>
      <w:r>
        <w:rPr>
          <w:b/>
          <w:color w:val="000000"/>
          <w:sz w:val="22"/>
          <w:szCs w:val="22"/>
          <w:highlight w:val="lightGray"/>
        </w:rPr>
        <w:t>/</w:t>
      </w:r>
      <w:r w:rsidR="00824C11">
        <w:rPr>
          <w:b/>
          <w:color w:val="000000"/>
          <w:sz w:val="22"/>
          <w:szCs w:val="22"/>
          <w:highlight w:val="lightGray"/>
        </w:rPr>
        <w:t>07</w:t>
      </w:r>
      <w:r>
        <w:rPr>
          <w:b/>
          <w:color w:val="000000"/>
          <w:sz w:val="22"/>
          <w:szCs w:val="22"/>
          <w:highlight w:val="lightGray"/>
        </w:rPr>
        <w:t>/</w:t>
      </w:r>
      <w:r w:rsidR="00824C11">
        <w:rPr>
          <w:b/>
          <w:color w:val="000000"/>
          <w:sz w:val="22"/>
          <w:szCs w:val="22"/>
          <w:highlight w:val="lightGray"/>
        </w:rPr>
        <w:t>2024</w:t>
      </w:r>
      <w:r>
        <w:rPr>
          <w:b/>
          <w:color w:val="000000"/>
          <w:sz w:val="22"/>
          <w:szCs w:val="22"/>
          <w:highlight w:val="lightGray"/>
        </w:rPr>
        <w:t xml:space="preserve">, </w:t>
      </w:r>
      <w:r>
        <w:rPr>
          <w:color w:val="000000"/>
          <w:sz w:val="22"/>
          <w:szCs w:val="22"/>
        </w:rPr>
        <w:t xml:space="preserve">e poderá ser eventualmente prorrogado, ou modificado por documento complementar, desde que não exceda o prazo máximo de 2 (dois) anos de vigência do estágio, computadas as renovações. Eventualmente qualquer das partes poderá </w:t>
      </w:r>
      <w:r>
        <w:rPr>
          <w:sz w:val="22"/>
          <w:szCs w:val="22"/>
        </w:rPr>
        <w:t>solicitar a rescisão,</w:t>
      </w:r>
      <w:r>
        <w:rPr>
          <w:color w:val="000000"/>
          <w:sz w:val="22"/>
          <w:szCs w:val="22"/>
        </w:rPr>
        <w:t xml:space="preserve"> por escrito, com 05 (cinco) dias de antecedência. </w:t>
      </w:r>
      <w:proofErr w:type="gramStart"/>
      <w:r>
        <w:rPr>
          <w:color w:val="000000"/>
          <w:sz w:val="22"/>
          <w:szCs w:val="22"/>
        </w:rPr>
        <w:t>O(</w:t>
      </w:r>
      <w:proofErr w:type="gramEnd"/>
      <w:r>
        <w:rPr>
          <w:color w:val="000000"/>
          <w:sz w:val="22"/>
          <w:szCs w:val="22"/>
        </w:rPr>
        <w:t>a) estagiário(a) não terá vínculo empregatício de qualquer natureza com a CONCEDENTE em razão deste TERMO DE COMPROMISSO.</w:t>
      </w:r>
    </w:p>
    <w:p w:rsidR="00580725" w:rsidRDefault="00E65131">
      <w:pPr>
        <w:pBdr>
          <w:top w:val="nil"/>
          <w:left w:val="nil"/>
          <w:bottom w:val="nil"/>
          <w:right w:val="nil"/>
          <w:between w:val="nil"/>
        </w:pBdr>
        <w:spacing w:line="240" w:lineRule="auto"/>
        <w:ind w:left="0" w:hanging="2"/>
        <w:jc w:val="both"/>
        <w:rPr>
          <w:color w:val="000000"/>
          <w:sz w:val="22"/>
          <w:szCs w:val="22"/>
        </w:rPr>
      </w:pPr>
      <w:r>
        <w:rPr>
          <w:color w:val="000000"/>
          <w:sz w:val="22"/>
          <w:szCs w:val="22"/>
        </w:rPr>
        <w:t>2. Conforme o art. 5º do Regimento de Estágios Curriculares Obrigatórios do curso de Licenciatura em Ciências da Natureza, as atividades de estágio serão desenvolvidas em uma mesma escola durante os três semestres em que estiverem vinculadas às disciplinas de Orientação de Estágios Obrigatórios.</w:t>
      </w:r>
    </w:p>
    <w:p w:rsidR="00580725" w:rsidRDefault="00E65131">
      <w:pPr>
        <w:pBdr>
          <w:top w:val="nil"/>
          <w:left w:val="nil"/>
          <w:bottom w:val="nil"/>
          <w:right w:val="nil"/>
          <w:between w:val="nil"/>
        </w:pBdr>
        <w:spacing w:before="280" w:after="280" w:line="240" w:lineRule="auto"/>
        <w:ind w:left="0" w:hanging="2"/>
        <w:jc w:val="both"/>
        <w:rPr>
          <w:color w:val="000000"/>
          <w:sz w:val="22"/>
          <w:szCs w:val="22"/>
        </w:rPr>
      </w:pPr>
      <w:r>
        <w:rPr>
          <w:color w:val="000000"/>
          <w:sz w:val="22"/>
          <w:szCs w:val="22"/>
        </w:rPr>
        <w:t xml:space="preserve">3. No período letivo, </w:t>
      </w:r>
      <w:proofErr w:type="gramStart"/>
      <w:r>
        <w:rPr>
          <w:color w:val="000000"/>
          <w:sz w:val="22"/>
          <w:szCs w:val="22"/>
        </w:rPr>
        <w:t>o(</w:t>
      </w:r>
      <w:proofErr w:type="gramEnd"/>
      <w:r>
        <w:rPr>
          <w:color w:val="000000"/>
          <w:sz w:val="22"/>
          <w:szCs w:val="22"/>
        </w:rPr>
        <w:t xml:space="preserve">a) estagiário(a) poderá cumprir até 30 horas por semana (sendo até 6 horas diárias), lembrando que este total corresponde à soma de horas de estágios obrigatórios e não obrigatórios. O horário de estágio será combinado de acordo com as conveniências mútuas, ressalvadas as horas de aulas, de provas e de outros trabalhos didáticos e as limitações dos meios de transportes. </w:t>
      </w:r>
    </w:p>
    <w:p w:rsidR="00580725" w:rsidRDefault="00E65131">
      <w:pPr>
        <w:ind w:left="0" w:hanging="2"/>
        <w:jc w:val="both"/>
        <w:rPr>
          <w:sz w:val="22"/>
          <w:szCs w:val="22"/>
        </w:rPr>
      </w:pPr>
      <w:r>
        <w:rPr>
          <w:sz w:val="22"/>
          <w:szCs w:val="22"/>
        </w:rPr>
        <w:t xml:space="preserve">4. A CONCEDENTE designa </w:t>
      </w:r>
      <w:proofErr w:type="gramStart"/>
      <w:r>
        <w:rPr>
          <w:sz w:val="22"/>
          <w:szCs w:val="22"/>
        </w:rPr>
        <w:t>o(</w:t>
      </w:r>
      <w:proofErr w:type="gramEnd"/>
      <w:r>
        <w:rPr>
          <w:sz w:val="22"/>
          <w:szCs w:val="22"/>
        </w:rPr>
        <w:t xml:space="preserve">a) Sr(a). </w:t>
      </w:r>
      <w:r>
        <w:rPr>
          <w:b/>
          <w:sz w:val="22"/>
          <w:szCs w:val="22"/>
          <w:highlight w:val="lightGray"/>
        </w:rPr>
        <w:t>&lt;nome do supervisor de estágio na concedente&gt;</w:t>
      </w:r>
      <w:r>
        <w:rPr>
          <w:sz w:val="22"/>
          <w:szCs w:val="22"/>
        </w:rPr>
        <w:t xml:space="preserve"> que ocupa o cargo de </w:t>
      </w:r>
      <w:r>
        <w:rPr>
          <w:sz w:val="22"/>
          <w:szCs w:val="22"/>
          <w:highlight w:val="lightGray"/>
        </w:rPr>
        <w:t>&lt;</w:t>
      </w:r>
      <w:r>
        <w:rPr>
          <w:b/>
          <w:sz w:val="22"/>
          <w:szCs w:val="22"/>
          <w:highlight w:val="lightGray"/>
        </w:rPr>
        <w:t>cargo</w:t>
      </w:r>
      <w:r>
        <w:rPr>
          <w:sz w:val="22"/>
          <w:szCs w:val="22"/>
          <w:highlight w:val="lightGray"/>
        </w:rPr>
        <w:t>&gt;</w:t>
      </w:r>
      <w:r>
        <w:rPr>
          <w:sz w:val="22"/>
          <w:szCs w:val="22"/>
        </w:rPr>
        <w:t xml:space="preserve">, para ser </w:t>
      </w:r>
      <w:proofErr w:type="gramStart"/>
      <w:r>
        <w:rPr>
          <w:sz w:val="22"/>
          <w:szCs w:val="22"/>
        </w:rPr>
        <w:t>o(</w:t>
      </w:r>
      <w:proofErr w:type="gramEnd"/>
      <w:r>
        <w:rPr>
          <w:sz w:val="22"/>
          <w:szCs w:val="22"/>
        </w:rPr>
        <w:t>a) SUPERVISOR(A) INTERNO(A) do Estágio que será por ele(a) progra</w:t>
      </w:r>
      <w:r w:rsidR="00824C11">
        <w:rPr>
          <w:sz w:val="22"/>
          <w:szCs w:val="22"/>
        </w:rPr>
        <w:t>mado. A INTERVENIENTE designa a professor</w:t>
      </w:r>
      <w:r>
        <w:rPr>
          <w:sz w:val="22"/>
          <w:szCs w:val="22"/>
        </w:rPr>
        <w:t>a</w:t>
      </w:r>
      <w:r>
        <w:rPr>
          <w:b/>
          <w:sz w:val="22"/>
          <w:szCs w:val="22"/>
        </w:rPr>
        <w:t xml:space="preserve"> </w:t>
      </w:r>
      <w:r w:rsidR="00824C11">
        <w:rPr>
          <w:b/>
          <w:sz w:val="22"/>
          <w:szCs w:val="22"/>
          <w:highlight w:val="lightGray"/>
        </w:rPr>
        <w:t xml:space="preserve">Maria Elena Infante </w:t>
      </w:r>
      <w:proofErr w:type="spellStart"/>
      <w:r w:rsidR="00824C11">
        <w:rPr>
          <w:b/>
          <w:sz w:val="22"/>
          <w:szCs w:val="22"/>
          <w:highlight w:val="lightGray"/>
        </w:rPr>
        <w:t>Malachias</w:t>
      </w:r>
      <w:proofErr w:type="spellEnd"/>
      <w:r>
        <w:rPr>
          <w:sz w:val="22"/>
          <w:szCs w:val="22"/>
        </w:rPr>
        <w:t>, nº USP:</w:t>
      </w:r>
      <w:r>
        <w:rPr>
          <w:b/>
          <w:sz w:val="22"/>
          <w:szCs w:val="22"/>
        </w:rPr>
        <w:t xml:space="preserve"> </w:t>
      </w:r>
      <w:r w:rsidR="00824C11">
        <w:rPr>
          <w:b/>
          <w:color w:val="000000"/>
          <w:sz w:val="22"/>
          <w:szCs w:val="22"/>
          <w:highlight w:val="lightGray"/>
        </w:rPr>
        <w:t>1409522</w:t>
      </w:r>
      <w:r>
        <w:rPr>
          <w:sz w:val="22"/>
          <w:szCs w:val="22"/>
        </w:rPr>
        <w:t>, Supervisora de Estágios Obrigatórios do Curso de Licenciatura em Ciências da Natureza da EACH/</w:t>
      </w:r>
      <w:proofErr w:type="gramStart"/>
      <w:r>
        <w:rPr>
          <w:sz w:val="22"/>
          <w:szCs w:val="22"/>
        </w:rPr>
        <w:t>USP.</w:t>
      </w:r>
      <w:proofErr w:type="gramEnd"/>
      <ve:AlternateContent>
        <mc:Choice xmlns:wpc="http://schemas.microsoft.com/office/word/2010/wordprocessingCanvas" xmlns:cx="http://schemas.microsoft.com/office/drawing/2014/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58240" behindDoc="0" locked="0" layoutInCell="1" hidden="0" allowOverlap="1">
              <wp:simplePos x="0" y="0"/>
              <wp:positionH relativeFrom="column">
                <wp:posOffset>6261100</wp:posOffset>
              </wp:positionH>
              <wp:positionV relativeFrom="paragraph">
                <wp:posOffset>457200</wp:posOffset>
              </wp:positionV>
              <wp:extent cx="657225" cy="464185"/>
              <wp:effectExtent l="0" t="0" r="0" b="0"/>
              <wp:wrapNone/>
              <wp:docPr id="23" name="Agrupar 23"/>
              <wp:cNvGraphicFramePr/>
              <a:graphic xmlns:a="http://schemas.openxmlformats.org/drawingml/2006/main">
                <a:graphicData uri="http://schemas.microsoft.com/office/word/2010/wordprocessingGroup">
                  <wpg:wgp>
                    <wpg:cNvGrpSpPr/>
                    <wpg:grpSpPr>
                      <a:xfrm>
                        <a:off x="0" y="0"/>
                        <a:ext cx="657225" cy="464185"/>
                        <a:chOff x="5017375" y="3547775"/>
                        <a:chExt cx="657250" cy="464325"/>
                      </a:xfrm>
                    </wpg:grpSpPr>
                    <wpg:grpSp>
                      <wpg:cNvPr id="1" name="Agrupar 1"/>
                      <wpg:cNvGrpSpPr/>
                      <wpg:grpSpPr>
                        <a:xfrm>
                          <a:off x="5017388" y="3547908"/>
                          <a:ext cx="657225" cy="464185"/>
                          <a:chOff x="5017375" y="3539950"/>
                          <a:chExt cx="657250" cy="472150"/>
                        </a:xfrm>
                      </wpg:grpSpPr>
                      <wps:wsp>
                        <wps:cNvPr id="2" name="Retângulo 2"/>
                        <wps:cNvSpPr/>
                        <wps:spPr>
                          <a:xfrm>
                            <a:off x="5017375" y="3539950"/>
                            <a:ext cx="657250" cy="472150"/>
                          </a:xfrm>
                          <a:prstGeom prst="rect">
                            <a:avLst/>
                          </a:prstGeom>
                          <a:noFill/>
                          <a:ln>
                            <a:noFill/>
                          </a:ln>
                        </wps:spPr>
                        <wps:txbx>
                          <w:txbxContent>
                            <w:p w:rsidR="00580725" w:rsidRDefault="00580725">
                              <w:pPr>
                                <w:spacing w:line="240" w:lineRule="auto"/>
                                <w:ind w:left="0" w:hanging="2"/>
                              </w:pPr>
                            </w:p>
                          </w:txbxContent>
                        </wps:txbx>
                        <wps:bodyPr spcFirstLastPara="1" wrap="square" lIns="91425" tIns="91425" rIns="91425" bIns="91425" anchor="ctr" anchorCtr="0">
                          <a:noAutofit/>
                        </wps:bodyPr>
                      </wps:wsp>
                      <wpg:grpSp>
                        <wpg:cNvPr id="3" name="Agrupar 3"/>
                        <wpg:cNvGrpSpPr/>
                        <wpg:grpSpPr>
                          <a:xfrm>
                            <a:off x="5017388" y="3547908"/>
                            <a:ext cx="657225" cy="464185"/>
                            <a:chOff x="5017388" y="3547908"/>
                            <a:chExt cx="657425" cy="464185"/>
                          </a:xfrm>
                        </wpg:grpSpPr>
                        <wps:wsp>
                          <wps:cNvPr id="4" name="Retângulo 4"/>
                          <wps:cNvSpPr/>
                          <wps:spPr>
                            <a:xfrm>
                              <a:off x="5017388" y="3547908"/>
                              <a:ext cx="657425" cy="464175"/>
                            </a:xfrm>
                            <a:prstGeom prst="rect">
                              <a:avLst/>
                            </a:prstGeom>
                            <a:noFill/>
                            <a:ln>
                              <a:noFill/>
                            </a:ln>
                          </wps:spPr>
                          <wps:txbx>
                            <w:txbxContent>
                              <w:p w:rsidR="00580725" w:rsidRDefault="00580725">
                                <w:pPr>
                                  <w:spacing w:line="240" w:lineRule="auto"/>
                                  <w:ind w:left="0" w:hanging="2"/>
                                </w:pPr>
                              </w:p>
                            </w:txbxContent>
                          </wps:txbx>
                          <wps:bodyPr spcFirstLastPara="1" wrap="square" lIns="91425" tIns="91425" rIns="91425" bIns="91425" anchor="ctr" anchorCtr="0">
                            <a:noAutofit/>
                          </wps:bodyPr>
                        </wps:wsp>
                        <wpg:grpSp>
                          <wpg:cNvPr id="5" name="Agrupar 5"/>
                          <wpg:cNvGrpSpPr/>
                          <wpg:grpSpPr>
                            <a:xfrm>
                              <a:off x="5017388" y="3547908"/>
                              <a:ext cx="657425" cy="464185"/>
                              <a:chOff x="0" y="0"/>
                              <a:chExt cx="657425" cy="464185"/>
                            </a:xfrm>
                          </wpg:grpSpPr>
                          <wps:wsp>
                            <wps:cNvPr id="6" name="Retângulo 6"/>
                            <wps:cNvSpPr/>
                            <wps:spPr>
                              <a:xfrm>
                                <a:off x="0" y="0"/>
                                <a:ext cx="657225" cy="464175"/>
                              </a:xfrm>
                              <a:prstGeom prst="rect">
                                <a:avLst/>
                              </a:prstGeom>
                              <a:noFill/>
                              <a:ln>
                                <a:noFill/>
                              </a:ln>
                            </wps:spPr>
                            <wps:txbx>
                              <w:txbxContent>
                                <w:p w:rsidR="00580725" w:rsidRDefault="00580725">
                                  <w:pPr>
                                    <w:spacing w:line="240" w:lineRule="auto"/>
                                    <w:ind w:left="0" w:hanging="2"/>
                                  </w:pPr>
                                </w:p>
                              </w:txbxContent>
                            </wps:txbx>
                            <wps:bodyPr spcFirstLastPara="1" wrap="square" lIns="91425" tIns="91425" rIns="91425" bIns="91425" anchor="ctr" anchorCtr="0">
                              <a:noAutofit/>
                            </wps:bodyPr>
                          </wps:wsp>
                          <wpg:grpSp>
                            <wpg:cNvPr id="7" name="Agrupar 7"/>
                            <wpg:cNvGrpSpPr/>
                            <wpg:grpSpPr>
                              <a:xfrm>
                                <a:off x="0" y="0"/>
                                <a:ext cx="657425" cy="464185"/>
                                <a:chOff x="0" y="0"/>
                                <a:chExt cx="657425" cy="464185"/>
                              </a:xfrm>
                            </wpg:grpSpPr>
                            <wps:wsp>
                              <wps:cNvPr id="8" name="Retângulo 8"/>
                              <wps:cNvSpPr/>
                              <wps:spPr>
                                <a:xfrm>
                                  <a:off x="0" y="0"/>
                                  <a:ext cx="657425" cy="464185"/>
                                </a:xfrm>
                                <a:prstGeom prst="rect">
                                  <a:avLst/>
                                </a:prstGeom>
                                <a:noFill/>
                                <a:ln>
                                  <a:noFill/>
                                </a:ln>
                              </wps:spPr>
                              <wps:txbx>
                                <w:txbxContent>
                                  <w:p w:rsidR="00580725" w:rsidRDefault="00580725">
                                    <w:pPr>
                                      <w:spacing w:line="240" w:lineRule="auto"/>
                                      <w:ind w:left="0" w:hanging="2"/>
                                    </w:pPr>
                                  </w:p>
                                </w:txbxContent>
                              </wps:txbx>
                              <wps:bodyPr spcFirstLastPara="1" wrap="square" lIns="88900" tIns="38100" rIns="88900" bIns="38100" anchor="ctr" anchorCtr="0">
                                <a:noAutofit/>
                              </wps:bodyPr>
                            </wps:wsp>
                            <wpg:grpSp>
                              <wpg:cNvPr id="9" name="Agrupar 9"/>
                              <wpg:cNvGrpSpPr/>
                              <wpg:grpSpPr>
                                <a:xfrm>
                                  <a:off x="0" y="0"/>
                                  <a:ext cx="657425" cy="464185"/>
                                  <a:chOff x="0" y="0"/>
                                  <a:chExt cx="657425" cy="464185"/>
                                </a:xfrm>
                              </wpg:grpSpPr>
                              <wps:wsp>
                                <wps:cNvPr id="10" name="Retângulo 10"/>
                                <wps:cNvSpPr/>
                                <wps:spPr>
                                  <a:xfrm>
                                    <a:off x="0" y="0"/>
                                    <a:ext cx="651073" cy="460375"/>
                                  </a:xfrm>
                                  <a:prstGeom prst="rect">
                                    <a:avLst/>
                                  </a:prstGeom>
                                  <a:noFill/>
                                  <a:ln>
                                    <a:noFill/>
                                  </a:ln>
                                </wps:spPr>
                                <wps:txbx>
                                  <w:txbxContent>
                                    <w:p w:rsidR="00580725" w:rsidRDefault="00580725">
                                      <w:pPr>
                                        <w:spacing w:line="240" w:lineRule="auto"/>
                                        <w:ind w:left="0" w:hanging="2"/>
                                      </w:pPr>
                                    </w:p>
                                  </w:txbxContent>
                                </wps:txbx>
                                <wps:bodyPr spcFirstLastPara="1" wrap="square" lIns="88900" tIns="38100" rIns="88900" bIns="38100" anchor="ctr" anchorCtr="0">
                                  <a:noAutofit/>
                                </wps:bodyPr>
                              </wps:wsp>
                              <wps:wsp>
                                <wps:cNvPr id="11" name="Elipse 11"/>
                                <wps:cNvSpPr/>
                                <wps:spPr>
                                  <a:xfrm>
                                    <a:off x="69871" y="0"/>
                                    <a:ext cx="447811" cy="428625"/>
                                  </a:xfrm>
                                  <a:prstGeom prst="ellipse">
                                    <a:avLst/>
                                  </a:prstGeom>
                                  <a:solidFill>
                                    <a:srgbClr val="FFFFFF"/>
                                  </a:solidFill>
                                  <a:ln w="15875" cap="flat" cmpd="sng">
                                    <a:solidFill>
                                      <a:srgbClr val="FF0000"/>
                                    </a:solidFill>
                                    <a:prstDash val="solid"/>
                                    <a:miter lim="8000"/>
                                    <a:headEnd type="none" w="sm" len="sm"/>
                                    <a:tailEnd type="none" w="sm" len="sm"/>
                                  </a:ln>
                                </wps:spPr>
                                <wps:txbx>
                                  <w:txbxContent>
                                    <w:p w:rsidR="00580725" w:rsidRDefault="00580725">
                                      <w:pPr>
                                        <w:spacing w:line="240" w:lineRule="auto"/>
                                        <w:ind w:left="0" w:hanging="2"/>
                                      </w:pPr>
                                    </w:p>
                                  </w:txbxContent>
                                </wps:txbx>
                                <wps:bodyPr spcFirstLastPara="1" wrap="square" lIns="88900" tIns="38100" rIns="88900" bIns="38100" anchor="ctr" anchorCtr="0">
                                  <a:noAutofit/>
                                </wps:bodyPr>
                              </wps:wsp>
                              <wps:wsp>
                                <wps:cNvPr id="12" name="Retângulo 12"/>
                                <wps:cNvSpPr/>
                                <wps:spPr>
                                  <a:xfrm>
                                    <a:off x="0" y="111760"/>
                                    <a:ext cx="657425" cy="352425"/>
                                  </a:xfrm>
                                  <a:prstGeom prst="rect">
                                    <a:avLst/>
                                  </a:prstGeom>
                                  <a:noFill/>
                                  <a:ln>
                                    <a:noFill/>
                                  </a:ln>
                                </wps:spPr>
                                <wps:txbx>
                                  <w:txbxContent>
                                    <w:p w:rsidR="00580725" w:rsidRDefault="00E65131">
                                      <w:pPr>
                                        <w:spacing w:line="240" w:lineRule="auto"/>
                                        <w:ind w:left="0" w:hanging="2"/>
                                      </w:pPr>
                                      <w:r>
                                        <w:rPr>
                                          <w:rFonts w:ascii="Arial" w:eastAsia="Arial" w:hAnsi="Arial" w:cs="Arial"/>
                                          <w:b/>
                                          <w:color w:val="FF0000"/>
                                          <w:sz w:val="20"/>
                                        </w:rPr>
                                        <w:t>VISTO</w:t>
                                      </w:r>
                                    </w:p>
                                    <w:p w:rsidR="00580725" w:rsidRDefault="00580725">
                                      <w:pPr>
                                        <w:spacing w:line="240" w:lineRule="auto"/>
                                        <w:ind w:left="0" w:hanging="2"/>
                                      </w:pPr>
                                    </w:p>
                                  </w:txbxContent>
                                </wps:txbx>
                                <wps:bodyPr spcFirstLastPara="1" wrap="square" lIns="88900" tIns="38100" rIns="88900" bIns="38100" anchor="t" anchorCtr="0">
                                  <a:noAutofit/>
                                </wps:bodyPr>
                              </wps:wsp>
                            </wpg:grpSp>
                          </wpg:grpSp>
                        </wpg:grpSp>
                      </wpg:grpSp>
                    </wpg:grpSp>
                  </wpg:wgp>
                </a:graphicData>
              </a:graphic>
            </wp:anchor>
          </w:drawing>
        </mc:Choice>
        <ve:Fallback>
          <w:r>
            <w:rPr>
              <w:noProof/>
              <w:lang w:eastAsia="pt-BR"/>
            </w:rPr>
            <w:drawing>
              <wp:anchor distT="0" distB="0" distL="114300" distR="114300" simplePos="0" relativeHeight="251658240" behindDoc="0" locked="0" layoutInCell="1" allowOverlap="1">
                <wp:simplePos x="0" y="0"/>
                <wp:positionH relativeFrom="column">
                  <wp:posOffset>6261100</wp:posOffset>
                </wp:positionH>
                <wp:positionV relativeFrom="paragraph">
                  <wp:posOffset>457200</wp:posOffset>
                </wp:positionV>
                <wp:extent cx="657225" cy="464185"/>
                <wp:effectExtent l="0" t="0" r="0" b="0"/>
                <wp:wrapNone/>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57225" cy="464185"/>
                        </a:xfrm>
                        <a:prstGeom prst="rect">
                          <a:avLst/>
                        </a:prstGeom>
                        <a:ln/>
                      </pic:spPr>
                    </pic:pic>
                  </a:graphicData>
                </a:graphic>
              </wp:anchor>
            </w:drawing>
          </w:r>
        </ve:Fallback>
      </ve:AlternateContent>
    </w:p>
    <w:p w:rsidR="00580725" w:rsidRDefault="00E65131">
      <w:pPr>
        <w:pBdr>
          <w:top w:val="nil"/>
          <w:left w:val="nil"/>
          <w:bottom w:val="nil"/>
          <w:right w:val="nil"/>
          <w:between w:val="nil"/>
        </w:pBdr>
        <w:spacing w:before="280" w:after="280" w:line="240" w:lineRule="auto"/>
        <w:ind w:left="0" w:hanging="2"/>
        <w:jc w:val="both"/>
        <w:rPr>
          <w:color w:val="000000"/>
          <w:sz w:val="22"/>
          <w:szCs w:val="22"/>
        </w:rPr>
      </w:pPr>
      <w:r>
        <w:rPr>
          <w:color w:val="000000"/>
          <w:sz w:val="22"/>
          <w:szCs w:val="22"/>
        </w:rPr>
        <w:t xml:space="preserve">5. </w:t>
      </w:r>
      <w:proofErr w:type="gramStart"/>
      <w:r>
        <w:rPr>
          <w:color w:val="000000"/>
          <w:sz w:val="22"/>
          <w:szCs w:val="22"/>
        </w:rPr>
        <w:t>O(</w:t>
      </w:r>
      <w:proofErr w:type="gramEnd"/>
      <w:r>
        <w:rPr>
          <w:color w:val="000000"/>
          <w:sz w:val="22"/>
          <w:szCs w:val="22"/>
        </w:rPr>
        <w:t xml:space="preserve">A) ESTAGIÁRIO(A) se obriga a cumprir fielmente a programação do estágio, salvo impossibilidade da qual a CONCEDENTE será previamente informada. </w:t>
      </w:r>
    </w:p>
    <w:p w:rsidR="00580725" w:rsidRDefault="00E65131">
      <w:pPr>
        <w:pBdr>
          <w:top w:val="nil"/>
          <w:left w:val="nil"/>
          <w:bottom w:val="nil"/>
          <w:right w:val="nil"/>
          <w:between w:val="nil"/>
        </w:pBdr>
        <w:spacing w:before="280" w:after="280" w:line="240" w:lineRule="auto"/>
        <w:ind w:left="0" w:hanging="2"/>
        <w:jc w:val="both"/>
        <w:rPr>
          <w:color w:val="000000"/>
          <w:sz w:val="22"/>
          <w:szCs w:val="22"/>
        </w:rPr>
      </w:pPr>
      <w:r>
        <w:rPr>
          <w:color w:val="000000"/>
          <w:sz w:val="22"/>
          <w:szCs w:val="22"/>
        </w:rPr>
        <w:t xml:space="preserve">6. </w:t>
      </w:r>
      <w:proofErr w:type="gramStart"/>
      <w:r>
        <w:rPr>
          <w:color w:val="000000"/>
          <w:sz w:val="22"/>
          <w:szCs w:val="22"/>
        </w:rPr>
        <w:t>O(</w:t>
      </w:r>
      <w:proofErr w:type="gramEnd"/>
      <w:r>
        <w:rPr>
          <w:color w:val="000000"/>
          <w:sz w:val="22"/>
          <w:szCs w:val="22"/>
        </w:rPr>
        <w:t>A) ESTAGIÁRIO (A) não receberá Bolsa de Complementação Educacional ou outra forma de remuneração.</w:t>
      </w:r>
    </w:p>
    <w:p w:rsidR="00580725" w:rsidRDefault="00E65131">
      <w:pPr>
        <w:ind w:left="0" w:hanging="2"/>
        <w:jc w:val="both"/>
        <w:rPr>
          <w:sz w:val="22"/>
          <w:szCs w:val="22"/>
        </w:rPr>
      </w:pPr>
      <w:r>
        <w:rPr>
          <w:sz w:val="22"/>
          <w:szCs w:val="22"/>
        </w:rPr>
        <w:lastRenderedPageBreak/>
        <w:t xml:space="preserve">7. </w:t>
      </w:r>
      <w:proofErr w:type="gramStart"/>
      <w:r>
        <w:rPr>
          <w:sz w:val="22"/>
          <w:szCs w:val="22"/>
        </w:rPr>
        <w:t>O(</w:t>
      </w:r>
      <w:proofErr w:type="gramEnd"/>
      <w:r>
        <w:rPr>
          <w:sz w:val="22"/>
          <w:szCs w:val="22"/>
        </w:rPr>
        <w:t xml:space="preserve">A) ESTAGIÁRIO(A) está inscrito(a) como beneficiário(a) do Fundo de Cobertura de Acidentes Pessoais da Universidade de São Paulo, conforme artigo 4º, § 1º, inciso III da Resolução USP 5.528/09. </w:t>
      </w:r>
    </w:p>
    <w:p w:rsidR="00580725" w:rsidRDefault="00E65131">
      <w:pPr>
        <w:pBdr>
          <w:top w:val="nil"/>
          <w:left w:val="nil"/>
          <w:bottom w:val="nil"/>
          <w:right w:val="nil"/>
          <w:between w:val="nil"/>
        </w:pBdr>
        <w:spacing w:before="280" w:after="280" w:line="240" w:lineRule="auto"/>
        <w:ind w:left="0" w:hanging="2"/>
        <w:jc w:val="both"/>
        <w:rPr>
          <w:color w:val="000000"/>
          <w:sz w:val="22"/>
          <w:szCs w:val="22"/>
        </w:rPr>
      </w:pPr>
      <w:r>
        <w:rPr>
          <w:color w:val="000000"/>
          <w:sz w:val="22"/>
          <w:szCs w:val="22"/>
        </w:rPr>
        <w:t xml:space="preserve">8. </w:t>
      </w:r>
      <w:proofErr w:type="gramStart"/>
      <w:r>
        <w:rPr>
          <w:color w:val="000000"/>
          <w:sz w:val="22"/>
          <w:szCs w:val="22"/>
        </w:rPr>
        <w:t>O(</w:t>
      </w:r>
      <w:proofErr w:type="gramEnd"/>
      <w:r>
        <w:rPr>
          <w:color w:val="000000"/>
          <w:sz w:val="22"/>
          <w:szCs w:val="22"/>
        </w:rPr>
        <w:t xml:space="preserve">A) ESTAGIÁRIO(A) se obriga a cumprir as normas e os regulamentos internos da CONCEDENTE e pela inobservância dessas normas, o(a) ESTAGIÁRIO(A) responderá por perdas e danos e a rescisão do compromisso. </w:t>
      </w:r>
    </w:p>
    <w:p w:rsidR="00580725" w:rsidRDefault="00E65131">
      <w:pPr>
        <w:pBdr>
          <w:top w:val="nil"/>
          <w:left w:val="nil"/>
          <w:bottom w:val="nil"/>
          <w:right w:val="nil"/>
          <w:between w:val="nil"/>
        </w:pBdr>
        <w:spacing w:before="280" w:after="280" w:line="240" w:lineRule="auto"/>
        <w:ind w:left="0" w:hanging="2"/>
        <w:jc w:val="both"/>
        <w:rPr>
          <w:color w:val="000000"/>
          <w:sz w:val="22"/>
          <w:szCs w:val="22"/>
        </w:rPr>
      </w:pPr>
      <w:r>
        <w:rPr>
          <w:color w:val="000000"/>
          <w:sz w:val="22"/>
          <w:szCs w:val="22"/>
        </w:rPr>
        <w:t xml:space="preserve">9. </w:t>
      </w:r>
      <w:proofErr w:type="gramStart"/>
      <w:r>
        <w:rPr>
          <w:color w:val="000000"/>
          <w:sz w:val="22"/>
          <w:szCs w:val="22"/>
        </w:rPr>
        <w:t>O(</w:t>
      </w:r>
      <w:proofErr w:type="gramEnd"/>
      <w:r>
        <w:rPr>
          <w:color w:val="000000"/>
          <w:sz w:val="22"/>
          <w:szCs w:val="22"/>
        </w:rPr>
        <w:t xml:space="preserve">A) ESTAGIÁRIO(A) deverá informar de imediato e por escrito à CONCEDENTE qualquer fato que interrompa, suspenda ou cancele sua matrícula na instituição de Ensino INTERVENIENTE, ficando ele(a) responsável por quaisquer despesas causadas pela ausência dessa informação. </w:t>
      </w:r>
    </w:p>
    <w:p w:rsidR="00580725" w:rsidRDefault="00E65131">
      <w:pPr>
        <w:pBdr>
          <w:top w:val="nil"/>
          <w:left w:val="nil"/>
          <w:bottom w:val="nil"/>
          <w:right w:val="nil"/>
          <w:between w:val="nil"/>
        </w:pBdr>
        <w:spacing w:before="280" w:after="280" w:line="240" w:lineRule="auto"/>
        <w:ind w:left="0" w:hanging="2"/>
        <w:jc w:val="both"/>
        <w:rPr>
          <w:color w:val="000000"/>
          <w:sz w:val="22"/>
          <w:szCs w:val="22"/>
        </w:rPr>
      </w:pPr>
      <w:r>
        <w:rPr>
          <w:color w:val="000000"/>
          <w:sz w:val="22"/>
          <w:szCs w:val="22"/>
        </w:rPr>
        <w:t xml:space="preserve">10. A Instituição de Ensino INTERVENIENTE supervisionará o estágio </w:t>
      </w:r>
      <w:r>
        <w:rPr>
          <w:sz w:val="22"/>
          <w:szCs w:val="22"/>
        </w:rPr>
        <w:t>em</w:t>
      </w:r>
      <w:r>
        <w:rPr>
          <w:color w:val="000000"/>
          <w:sz w:val="22"/>
          <w:szCs w:val="22"/>
        </w:rPr>
        <w:t xml:space="preserve"> conformidade com os seus regulamentos internos, ficando </w:t>
      </w:r>
      <w:proofErr w:type="gramStart"/>
      <w:r>
        <w:rPr>
          <w:color w:val="000000"/>
          <w:sz w:val="22"/>
          <w:szCs w:val="22"/>
        </w:rPr>
        <w:t>o(</w:t>
      </w:r>
      <w:proofErr w:type="gramEnd"/>
      <w:r>
        <w:rPr>
          <w:color w:val="000000"/>
          <w:sz w:val="22"/>
          <w:szCs w:val="22"/>
        </w:rPr>
        <w:t xml:space="preserve">a) ESTAGIÁRIO(A) sujeito a essa regulamentação. </w:t>
      </w:r>
    </w:p>
    <w:p w:rsidR="00580725" w:rsidRDefault="00E65131">
      <w:pPr>
        <w:pBdr>
          <w:top w:val="nil"/>
          <w:left w:val="nil"/>
          <w:bottom w:val="nil"/>
          <w:right w:val="nil"/>
          <w:between w:val="nil"/>
        </w:pBdr>
        <w:spacing w:before="280" w:after="280" w:line="240" w:lineRule="auto"/>
        <w:ind w:left="0" w:hanging="2"/>
        <w:rPr>
          <w:color w:val="000000"/>
          <w:sz w:val="22"/>
          <w:szCs w:val="22"/>
        </w:rPr>
      </w:pPr>
      <w:r>
        <w:rPr>
          <w:color w:val="000000"/>
          <w:sz w:val="22"/>
          <w:szCs w:val="22"/>
        </w:rPr>
        <w:t xml:space="preserve">E, por estarem de acordo com os termos do presente instrumento, as partes o assinam em 3 (três) vias, para todos os fins e efeitos de direito. </w:t>
      </w:r>
    </w:p>
    <w:p w:rsidR="00580725" w:rsidRDefault="00580725">
      <w:pPr>
        <w:ind w:left="0" w:hanging="2"/>
        <w:jc w:val="both"/>
        <w:rPr>
          <w:sz w:val="22"/>
          <w:szCs w:val="22"/>
        </w:rPr>
      </w:pPr>
    </w:p>
    <w:p w:rsidR="00580725" w:rsidRDefault="00E65131">
      <w:pPr>
        <w:ind w:left="0" w:hanging="2"/>
        <w:jc w:val="right"/>
        <w:rPr>
          <w:sz w:val="22"/>
          <w:szCs w:val="22"/>
        </w:rPr>
      </w:pPr>
      <w:r>
        <w:rPr>
          <w:sz w:val="22"/>
          <w:szCs w:val="22"/>
        </w:rPr>
        <w:t>São Paulo, ____/____/________.</w:t>
      </w:r>
    </w:p>
    <w:p w:rsidR="00580725" w:rsidRDefault="00E65131">
      <w:pPr>
        <w:spacing w:line="240" w:lineRule="auto"/>
        <w:ind w:left="0" w:hanging="2"/>
        <w:jc w:val="right"/>
        <w:rPr>
          <w:color w:val="000000"/>
          <w:sz w:val="22"/>
          <w:szCs w:val="22"/>
        </w:rPr>
      </w:pPr>
      <w:r>
        <w:rPr>
          <w:color w:val="000000"/>
          <w:sz w:val="22"/>
          <w:szCs w:val="22"/>
        </w:rPr>
        <w:t xml:space="preserve"> </w:t>
      </w:r>
    </w:p>
    <w:tbl>
      <w:tblPr>
        <w:tblStyle w:val="a1"/>
        <w:tblW w:w="10065" w:type="dxa"/>
        <w:tblInd w:w="-142" w:type="dxa"/>
        <w:tblBorders>
          <w:top w:val="nil"/>
          <w:left w:val="nil"/>
          <w:bottom w:val="nil"/>
          <w:right w:val="nil"/>
          <w:insideH w:val="nil"/>
          <w:insideV w:val="nil"/>
        </w:tblBorders>
        <w:tblLayout w:type="fixed"/>
        <w:tblLook w:val="0600"/>
      </w:tblPr>
      <w:tblGrid>
        <w:gridCol w:w="5099"/>
        <w:gridCol w:w="4966"/>
      </w:tblGrid>
      <w:tr w:rsidR="00580725">
        <w:tc>
          <w:tcPr>
            <w:tcW w:w="5099" w:type="dxa"/>
          </w:tcPr>
          <w:p w:rsidR="00580725" w:rsidRDefault="00580725">
            <w:pPr>
              <w:spacing w:line="240" w:lineRule="auto"/>
              <w:ind w:left="0" w:hanging="2"/>
              <w:jc w:val="right"/>
              <w:rPr>
                <w:rFonts w:ascii="Times New Roman" w:eastAsia="Times New Roman" w:hAnsi="Times New Roman" w:cs="Times New Roman"/>
                <w:color w:val="000000"/>
              </w:rPr>
            </w:pPr>
          </w:p>
          <w:p w:rsidR="00580725" w:rsidRDefault="00580725">
            <w:pPr>
              <w:spacing w:line="240" w:lineRule="auto"/>
              <w:ind w:left="0" w:hanging="2"/>
              <w:jc w:val="right"/>
              <w:rPr>
                <w:rFonts w:ascii="Times New Roman" w:eastAsia="Times New Roman" w:hAnsi="Times New Roman" w:cs="Times New Roman"/>
                <w:color w:val="000000"/>
              </w:rPr>
            </w:pPr>
          </w:p>
          <w:p w:rsidR="00580725" w:rsidRDefault="00580725">
            <w:pPr>
              <w:spacing w:line="240" w:lineRule="auto"/>
              <w:ind w:left="0" w:hanging="2"/>
              <w:jc w:val="right"/>
              <w:rPr>
                <w:rFonts w:ascii="Times New Roman" w:eastAsia="Times New Roman" w:hAnsi="Times New Roman" w:cs="Times New Roman"/>
                <w:color w:val="000000"/>
              </w:rPr>
            </w:pPr>
          </w:p>
          <w:p w:rsidR="00580725" w:rsidRDefault="00E65131">
            <w:pP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 </w:t>
            </w:r>
          </w:p>
          <w:p w:rsidR="00580725" w:rsidRDefault="00E65131">
            <w:pP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ASSINATURA </w:t>
            </w:r>
            <w:proofErr w:type="gramStart"/>
            <w:r>
              <w:rPr>
                <w:rFonts w:ascii="Times New Roman" w:eastAsia="Times New Roman" w:hAnsi="Times New Roman" w:cs="Times New Roman"/>
                <w:color w:val="000000"/>
              </w:rPr>
              <w:t>do(</w:t>
            </w:r>
            <w:proofErr w:type="gramEnd"/>
            <w:r>
              <w:rPr>
                <w:rFonts w:ascii="Times New Roman" w:eastAsia="Times New Roman" w:hAnsi="Times New Roman" w:cs="Times New Roman"/>
                <w:color w:val="000000"/>
              </w:rPr>
              <w:t>a) aluno(a)</w:t>
            </w:r>
          </w:p>
          <w:p w:rsidR="00580725" w:rsidRDefault="00E65131">
            <w:pPr>
              <w:spacing w:line="240" w:lineRule="auto"/>
              <w:ind w:left="0" w:hanging="2"/>
              <w:jc w:val="right"/>
              <w:rPr>
                <w:rFonts w:ascii="Times New Roman" w:eastAsia="Times New Roman" w:hAnsi="Times New Roman" w:cs="Times New Roman"/>
                <w:b/>
              </w:rPr>
            </w:pPr>
            <w:r>
              <w:rPr>
                <w:rFonts w:ascii="Times New Roman" w:eastAsia="Times New Roman" w:hAnsi="Times New Roman" w:cs="Times New Roman"/>
                <w:b/>
                <w:highlight w:val="lightGray"/>
              </w:rPr>
              <w:t xml:space="preserve"> </w:t>
            </w:r>
            <w:bookmarkStart w:id="6" w:name="bookmark=id.30j0zll" w:colFirst="0" w:colLast="0"/>
            <w:bookmarkEnd w:id="6"/>
            <w:r>
              <w:rPr>
                <w:rFonts w:ascii="Times New Roman" w:eastAsia="Times New Roman" w:hAnsi="Times New Roman" w:cs="Times New Roman"/>
                <w:b/>
                <w:highlight w:val="lightGray"/>
              </w:rPr>
              <w:t xml:space="preserve">&lt;nome </w:t>
            </w:r>
            <w:proofErr w:type="gramStart"/>
            <w:r>
              <w:rPr>
                <w:rFonts w:ascii="Times New Roman" w:eastAsia="Times New Roman" w:hAnsi="Times New Roman" w:cs="Times New Roman"/>
                <w:b/>
                <w:highlight w:val="lightGray"/>
              </w:rPr>
              <w:t>do(</w:t>
            </w:r>
            <w:proofErr w:type="gramEnd"/>
            <w:r>
              <w:rPr>
                <w:rFonts w:ascii="Times New Roman" w:eastAsia="Times New Roman" w:hAnsi="Times New Roman" w:cs="Times New Roman"/>
                <w:b/>
                <w:highlight w:val="lightGray"/>
              </w:rPr>
              <w:t>a) aluno(a)&gt;</w:t>
            </w:r>
            <w:r>
              <w:rPr>
                <w:rFonts w:ascii="Times New Roman" w:eastAsia="Times New Roman" w:hAnsi="Times New Roman" w:cs="Times New Roman"/>
                <w:b/>
              </w:rPr>
              <w:t xml:space="preserve"> </w:t>
            </w:r>
          </w:p>
          <w:p w:rsidR="00580725" w:rsidRDefault="00E65131">
            <w:pPr>
              <w:spacing w:line="240" w:lineRule="auto"/>
              <w:ind w:left="0" w:hanging="2"/>
              <w:jc w:val="right"/>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color w:val="000000"/>
              </w:rPr>
              <w:t>nº USP</w:t>
            </w:r>
            <w:r>
              <w:rPr>
                <w:rFonts w:ascii="Times New Roman" w:eastAsia="Times New Roman" w:hAnsi="Times New Roman" w:cs="Times New Roman"/>
                <w:b/>
                <w:highlight w:val="lightGray"/>
              </w:rPr>
              <w:t xml:space="preserve"> &lt;nº&gt;</w:t>
            </w:r>
            <w:r>
              <w:rPr>
                <w:rFonts w:ascii="Times New Roman" w:eastAsia="Times New Roman" w:hAnsi="Times New Roman" w:cs="Times New Roman"/>
                <w:color w:val="000000"/>
              </w:rPr>
              <w:t xml:space="preserve">                         </w:t>
            </w:r>
          </w:p>
        </w:tc>
        <w:tc>
          <w:tcPr>
            <w:tcW w:w="4966" w:type="dxa"/>
          </w:tcPr>
          <w:p w:rsidR="00580725" w:rsidRDefault="006A5BB1">
            <w:pPr>
              <w:spacing w:line="240" w:lineRule="auto"/>
              <w:ind w:left="0" w:hanging="2"/>
              <w:jc w:val="right"/>
              <w:rPr>
                <w:rFonts w:ascii="Times New Roman" w:eastAsia="Times New Roman" w:hAnsi="Times New Roman" w:cs="Times New Roman"/>
              </w:rPr>
            </w:pPr>
            <w:r>
              <w:pict>
                <v:oval id="Elipse 13" o:spid="_x0000_s1033" style="position:absolute;left:0;text-align:left;margin-left:106.15pt;margin-top:11.45pt;width:78.85pt;height:75.85pt;z-index:251661312;visibility:visible;mso-position-horizontal-relative:margin;mso-position-vertical-relative:text;v-text-anchor:middle" strokecolor="#7f7f7f">
                  <v:stroke startarrowwidth="narrow" startarrowlength="short" endarrowwidth="narrow" endarrowlength="short" joinstyle="miter"/>
                  <v:textbox inset="2.53958mm,2.53958mm,2.53958mm,2.53958mm">
                    <w:txbxContent>
                      <w:p w:rsidR="00B87C00" w:rsidRDefault="00E65131" w:rsidP="00B87C00">
                        <w:pPr>
                          <w:spacing w:line="240" w:lineRule="auto"/>
                          <w:ind w:left="0" w:hanging="2"/>
                        </w:pPr>
                        <w:r w:rsidRPr="00383DAB">
                          <w:rPr>
                            <w:noProof/>
                            <w:lang w:eastAsia="pt-BR"/>
                          </w:rPr>
                          <w:drawing>
                            <wp:inline distT="0" distB="0" distL="0" distR="0">
                              <wp:extent cx="572135" cy="468907"/>
                              <wp:effectExtent l="0" t="0" r="0" b="762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blip>
                                      <a:srcRect/>
                                      <a:stretch>
                                        <a:fillRect/>
                                      </a:stretch>
                                    </pic:blipFill>
                                    <pic:spPr bwMode="auto">
                                      <a:xfrm>
                                        <a:off x="0" y="0"/>
                                        <a:ext cx="572135" cy="468907"/>
                                      </a:xfrm>
                                      <a:prstGeom prst="rect">
                                        <a:avLst/>
                                      </a:prstGeom>
                                      <a:noFill/>
                                      <a:ln>
                                        <a:noFill/>
                                      </a:ln>
                                    </pic:spPr>
                                  </pic:pic>
                                </a:graphicData>
                              </a:graphic>
                            </wp:inline>
                          </w:drawing>
                        </w:r>
                      </w:p>
                    </w:txbxContent>
                  </v:textbox>
                  <w10:wrap anchorx="margin"/>
                </v:oval>
              </w:pict>
            </w:r>
          </w:p>
          <w:p w:rsidR="00580725" w:rsidRDefault="00580725">
            <w:pPr>
              <w:spacing w:line="240" w:lineRule="auto"/>
              <w:ind w:left="0" w:hanging="2"/>
              <w:jc w:val="right"/>
              <w:rPr>
                <w:rFonts w:ascii="Times New Roman" w:eastAsia="Times New Roman" w:hAnsi="Times New Roman" w:cs="Times New Roman"/>
              </w:rPr>
            </w:pPr>
          </w:p>
          <w:p w:rsidR="00580725" w:rsidRDefault="00580725">
            <w:pPr>
              <w:spacing w:line="240" w:lineRule="auto"/>
              <w:ind w:left="0" w:hanging="2"/>
              <w:jc w:val="right"/>
              <w:rPr>
                <w:rFonts w:ascii="Times New Roman" w:eastAsia="Times New Roman" w:hAnsi="Times New Roman" w:cs="Times New Roman"/>
              </w:rPr>
            </w:pPr>
          </w:p>
          <w:p w:rsidR="00580725" w:rsidRDefault="00580725">
            <w:pPr>
              <w:spacing w:line="240" w:lineRule="auto"/>
              <w:ind w:left="0" w:hanging="2"/>
              <w:jc w:val="right"/>
              <w:rPr>
                <w:rFonts w:ascii="Times New Roman" w:eastAsia="Times New Roman" w:hAnsi="Times New Roman" w:cs="Times New Roman"/>
              </w:rPr>
            </w:pPr>
          </w:p>
          <w:p w:rsidR="00580725" w:rsidRDefault="00580725">
            <w:pPr>
              <w:spacing w:line="240" w:lineRule="auto"/>
              <w:ind w:left="0" w:hanging="2"/>
              <w:jc w:val="right"/>
              <w:rPr>
                <w:rFonts w:ascii="Times New Roman" w:eastAsia="Times New Roman" w:hAnsi="Times New Roman" w:cs="Times New Roman"/>
              </w:rPr>
            </w:pPr>
          </w:p>
          <w:p w:rsidR="00580725" w:rsidRDefault="00580725">
            <w:pPr>
              <w:spacing w:line="240" w:lineRule="auto"/>
              <w:ind w:left="0" w:hanging="2"/>
              <w:jc w:val="right"/>
              <w:rPr>
                <w:rFonts w:ascii="Times New Roman" w:eastAsia="Times New Roman" w:hAnsi="Times New Roman" w:cs="Times New Roman"/>
              </w:rPr>
            </w:pPr>
          </w:p>
          <w:p w:rsidR="00580725" w:rsidRDefault="00580725">
            <w:pPr>
              <w:spacing w:line="240" w:lineRule="auto"/>
              <w:ind w:left="0" w:hanging="2"/>
              <w:jc w:val="right"/>
              <w:rPr>
                <w:rFonts w:ascii="Times New Roman" w:eastAsia="Times New Roman" w:hAnsi="Times New Roman" w:cs="Times New Roman"/>
              </w:rPr>
            </w:pPr>
          </w:p>
          <w:p w:rsidR="00580725" w:rsidRDefault="00580725">
            <w:pPr>
              <w:spacing w:line="240" w:lineRule="auto"/>
              <w:ind w:left="0" w:hanging="2"/>
              <w:jc w:val="right"/>
              <w:rPr>
                <w:rFonts w:ascii="Times New Roman" w:eastAsia="Times New Roman" w:hAnsi="Times New Roman" w:cs="Times New Roman"/>
              </w:rPr>
            </w:pPr>
          </w:p>
          <w:p w:rsidR="00580725" w:rsidRDefault="00580725">
            <w:pPr>
              <w:spacing w:line="240" w:lineRule="auto"/>
              <w:ind w:left="0" w:hanging="2"/>
              <w:jc w:val="right"/>
              <w:rPr>
                <w:rFonts w:ascii="Times New Roman" w:eastAsia="Times New Roman" w:hAnsi="Times New Roman" w:cs="Times New Roman"/>
              </w:rPr>
            </w:pPr>
          </w:p>
          <w:p w:rsidR="00580725" w:rsidRDefault="00580725">
            <w:pPr>
              <w:spacing w:line="240" w:lineRule="auto"/>
              <w:ind w:left="0" w:hanging="2"/>
              <w:jc w:val="right"/>
              <w:rPr>
                <w:rFonts w:ascii="Times New Roman" w:eastAsia="Times New Roman" w:hAnsi="Times New Roman" w:cs="Times New Roman"/>
              </w:rPr>
            </w:pPr>
          </w:p>
        </w:tc>
      </w:tr>
      <w:tr w:rsidR="00580725">
        <w:trPr>
          <w:trHeight w:val="1559"/>
        </w:trPr>
        <w:tc>
          <w:tcPr>
            <w:tcW w:w="5099" w:type="dxa"/>
          </w:tcPr>
          <w:p w:rsidR="00580725" w:rsidRDefault="00580725">
            <w:pPr>
              <w:pBdr>
                <w:top w:val="nil"/>
                <w:left w:val="nil"/>
                <w:bottom w:val="nil"/>
                <w:right w:val="nil"/>
                <w:between w:val="nil"/>
              </w:pBdr>
              <w:spacing w:line="240" w:lineRule="auto"/>
              <w:ind w:left="0" w:hanging="2"/>
              <w:jc w:val="right"/>
              <w:rPr>
                <w:rFonts w:ascii="Times New Roman" w:eastAsia="Times New Roman" w:hAnsi="Times New Roman" w:cs="Times New Roman"/>
              </w:rPr>
            </w:pPr>
          </w:p>
          <w:p w:rsidR="00580725" w:rsidRDefault="00E65131">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rPr>
              <w:t>_________________</w:t>
            </w:r>
            <w:r>
              <w:rPr>
                <w:rFonts w:ascii="Times New Roman" w:eastAsia="Times New Roman" w:hAnsi="Times New Roman" w:cs="Times New Roman"/>
                <w:color w:val="000000"/>
              </w:rPr>
              <w:t>_________________________</w:t>
            </w:r>
            <w:r>
              <w:rPr>
                <w:rFonts w:ascii="Times New Roman" w:eastAsia="Times New Roman" w:hAnsi="Times New Roman" w:cs="Times New Roman"/>
              </w:rPr>
              <w:t xml:space="preserve">_                   </w:t>
            </w:r>
          </w:p>
          <w:p w:rsidR="00580725" w:rsidRDefault="00E65131">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EACH/USP (Interveniente)</w:t>
            </w:r>
          </w:p>
          <w:p w:rsidR="00580725" w:rsidRDefault="00E65131">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Prof. Dr. Luis </w:t>
            </w:r>
            <w:proofErr w:type="spellStart"/>
            <w:r>
              <w:rPr>
                <w:rFonts w:ascii="Times New Roman" w:eastAsia="Times New Roman" w:hAnsi="Times New Roman" w:cs="Times New Roman"/>
                <w:color w:val="000000"/>
              </w:rPr>
              <w:t>Mochizuki</w:t>
            </w:r>
            <w:proofErr w:type="spellEnd"/>
            <w:r>
              <w:rPr>
                <w:rFonts w:ascii="Times New Roman" w:eastAsia="Times New Roman" w:hAnsi="Times New Roman" w:cs="Times New Roman"/>
                <w:color w:val="000000"/>
              </w:rPr>
              <w:t xml:space="preserve">                            </w:t>
            </w:r>
          </w:p>
          <w:p w:rsidR="00580725" w:rsidRDefault="00E65131">
            <w:pPr>
              <w:spacing w:line="240" w:lineRule="auto"/>
              <w:ind w:left="0" w:hanging="2"/>
              <w:jc w:val="right"/>
              <w:rPr>
                <w:rFonts w:ascii="Times New Roman" w:eastAsia="Times New Roman" w:hAnsi="Times New Roman" w:cs="Times New Roman"/>
              </w:rPr>
            </w:pPr>
            <w:r>
              <w:rPr>
                <w:rFonts w:ascii="Times New Roman" w:eastAsia="Times New Roman" w:hAnsi="Times New Roman" w:cs="Times New Roman"/>
                <w:color w:val="000000"/>
              </w:rPr>
              <w:t>Nº USP 889774</w:t>
            </w:r>
            <w:r>
              <w:rPr>
                <w:rFonts w:ascii="Times New Roman" w:eastAsia="Times New Roman" w:hAnsi="Times New Roman" w:cs="Times New Roman"/>
                <w:color w:val="000000"/>
              </w:rPr>
              <w:tab/>
            </w:r>
          </w:p>
        </w:tc>
        <w:tc>
          <w:tcPr>
            <w:tcW w:w="4966" w:type="dxa"/>
          </w:tcPr>
          <w:p w:rsidR="00580725" w:rsidRDefault="0058072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580725" w:rsidRDefault="00E65131">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w:t>
            </w:r>
          </w:p>
          <w:p w:rsidR="00580725" w:rsidRDefault="00E65131">
            <w:pPr>
              <w:pBdr>
                <w:top w:val="nil"/>
                <w:left w:val="nil"/>
                <w:bottom w:val="nil"/>
                <w:right w:val="nil"/>
                <w:between w:val="nil"/>
              </w:pBdr>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 xml:space="preserve">Unidade Escolar (Concedente) assinatura e carimbo </w:t>
            </w:r>
            <w:r>
              <w:rPr>
                <w:rFonts w:ascii="Times New Roman" w:eastAsia="Times New Roman" w:hAnsi="Times New Roman" w:cs="Times New Roman"/>
                <w:b/>
                <w:highlight w:val="lightGray"/>
              </w:rPr>
              <w:t>&lt;nome do(a) direto(a) da instituição concedente&gt;</w:t>
            </w:r>
          </w:p>
        </w:tc>
      </w:tr>
      <w:tr w:rsidR="00580725">
        <w:trPr>
          <w:trHeight w:val="1559"/>
        </w:trPr>
        <w:tc>
          <w:tcPr>
            <w:tcW w:w="5099" w:type="dxa"/>
          </w:tcPr>
          <w:p w:rsidR="00580725" w:rsidRDefault="00580725">
            <w:pPr>
              <w:pBdr>
                <w:top w:val="nil"/>
                <w:left w:val="nil"/>
                <w:bottom w:val="nil"/>
                <w:right w:val="nil"/>
                <w:between w:val="nil"/>
              </w:pBdr>
              <w:spacing w:line="240" w:lineRule="auto"/>
              <w:ind w:left="0" w:hanging="2"/>
              <w:jc w:val="right"/>
              <w:rPr>
                <w:rFonts w:ascii="Times New Roman" w:eastAsia="Times New Roman" w:hAnsi="Times New Roman" w:cs="Times New Roman"/>
              </w:rPr>
            </w:pPr>
          </w:p>
          <w:p w:rsidR="00580725" w:rsidRDefault="00580725">
            <w:pPr>
              <w:pBdr>
                <w:top w:val="nil"/>
                <w:left w:val="nil"/>
                <w:bottom w:val="nil"/>
                <w:right w:val="nil"/>
                <w:between w:val="nil"/>
              </w:pBdr>
              <w:spacing w:line="240" w:lineRule="auto"/>
              <w:ind w:left="0" w:hanging="2"/>
              <w:jc w:val="right"/>
              <w:rPr>
                <w:rFonts w:ascii="Times New Roman" w:eastAsia="Times New Roman" w:hAnsi="Times New Roman" w:cs="Times New Roman"/>
              </w:rPr>
            </w:pPr>
          </w:p>
          <w:p w:rsidR="00580725" w:rsidRDefault="00580725">
            <w:pPr>
              <w:pBdr>
                <w:top w:val="nil"/>
                <w:left w:val="nil"/>
                <w:bottom w:val="nil"/>
                <w:right w:val="nil"/>
                <w:between w:val="nil"/>
              </w:pBdr>
              <w:spacing w:line="240" w:lineRule="auto"/>
              <w:ind w:left="0" w:hanging="2"/>
              <w:jc w:val="right"/>
              <w:rPr>
                <w:rFonts w:ascii="Times New Roman" w:eastAsia="Times New Roman" w:hAnsi="Times New Roman" w:cs="Times New Roman"/>
              </w:rPr>
            </w:pPr>
          </w:p>
          <w:p w:rsidR="00580725" w:rsidRDefault="00E65131">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rPr>
              <w:t>_________________</w:t>
            </w:r>
            <w:r>
              <w:rPr>
                <w:rFonts w:ascii="Times New Roman" w:eastAsia="Times New Roman" w:hAnsi="Times New Roman" w:cs="Times New Roman"/>
                <w:color w:val="000000"/>
              </w:rPr>
              <w:t>_________________________</w:t>
            </w:r>
            <w:r>
              <w:rPr>
                <w:rFonts w:ascii="Times New Roman" w:eastAsia="Times New Roman" w:hAnsi="Times New Roman" w:cs="Times New Roman"/>
              </w:rPr>
              <w:t xml:space="preserve">_                   </w:t>
            </w:r>
          </w:p>
          <w:p w:rsidR="00580725" w:rsidRDefault="00E65131">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Testemunha Interveniente</w:t>
            </w:r>
          </w:p>
          <w:p w:rsidR="00824C11" w:rsidRDefault="00824C11">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Profa</w:t>
            </w:r>
            <w:proofErr w:type="spellEnd"/>
            <w:r>
              <w:rPr>
                <w:rFonts w:ascii="Times New Roman" w:eastAsia="Times New Roman" w:hAnsi="Times New Roman" w:cs="Times New Roman"/>
                <w:color w:val="000000"/>
              </w:rPr>
              <w:t xml:space="preserve">. Dra. Maria Elena Infante </w:t>
            </w:r>
            <w:proofErr w:type="spellStart"/>
            <w:r>
              <w:rPr>
                <w:rFonts w:ascii="Times New Roman" w:eastAsia="Times New Roman" w:hAnsi="Times New Roman" w:cs="Times New Roman"/>
                <w:color w:val="000000"/>
              </w:rPr>
              <w:t>Malachias</w:t>
            </w:r>
            <w:proofErr w:type="spellEnd"/>
          </w:p>
          <w:p w:rsidR="00824C11" w:rsidRDefault="00824C11">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Nº USP 1409522</w:t>
            </w:r>
          </w:p>
          <w:p w:rsidR="00580725" w:rsidRDefault="00E65131">
            <w:pPr>
              <w:spacing w:line="240" w:lineRule="auto"/>
              <w:ind w:left="0" w:hanging="2"/>
              <w:jc w:val="right"/>
              <w:rPr>
                <w:rFonts w:ascii="Times New Roman" w:eastAsia="Times New Roman" w:hAnsi="Times New Roman" w:cs="Times New Roman"/>
              </w:rPr>
            </w:pPr>
            <w:r>
              <w:rPr>
                <w:rFonts w:ascii="Times New Roman" w:eastAsia="Times New Roman" w:hAnsi="Times New Roman" w:cs="Times New Roman"/>
                <w:color w:val="000000"/>
              </w:rPr>
              <w:tab/>
            </w:r>
          </w:p>
        </w:tc>
        <w:tc>
          <w:tcPr>
            <w:tcW w:w="4966" w:type="dxa"/>
          </w:tcPr>
          <w:p w:rsidR="00580725" w:rsidRDefault="0058072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580725" w:rsidRDefault="0058072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580725" w:rsidRDefault="00580725">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580725" w:rsidRDefault="00E65131">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w:t>
            </w:r>
          </w:p>
          <w:p w:rsidR="00580725" w:rsidRDefault="00E65131">
            <w:pPr>
              <w:pBdr>
                <w:top w:val="nil"/>
                <w:left w:val="nil"/>
                <w:bottom w:val="nil"/>
                <w:right w:val="nil"/>
                <w:between w:val="nil"/>
              </w:pBdr>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 xml:space="preserve">Testemunha Concedente </w:t>
            </w:r>
            <w:r>
              <w:rPr>
                <w:rFonts w:ascii="Times New Roman" w:eastAsia="Times New Roman" w:hAnsi="Times New Roman" w:cs="Times New Roman"/>
                <w:b/>
                <w:highlight w:val="lightGray"/>
              </w:rPr>
              <w:t>&lt; na instituição concedente (nome e carimbo)&gt;</w:t>
            </w:r>
          </w:p>
        </w:tc>
      </w:tr>
    </w:tbl>
    <w:p w:rsidR="00580725" w:rsidRDefault="00580725">
      <w:pPr>
        <w:pBdr>
          <w:top w:val="nil"/>
          <w:left w:val="nil"/>
          <w:bottom w:val="nil"/>
          <w:right w:val="nil"/>
          <w:between w:val="nil"/>
        </w:pBdr>
        <w:spacing w:line="240" w:lineRule="auto"/>
        <w:ind w:left="0" w:hanging="2"/>
        <w:rPr>
          <w:sz w:val="22"/>
          <w:szCs w:val="22"/>
        </w:rPr>
      </w:pPr>
    </w:p>
    <w:sectPr w:rsidR="00580725" w:rsidSect="001D0575">
      <w:headerReference w:type="default" r:id="rId10"/>
      <w:footerReference w:type="default" r:id="rId11"/>
      <w:pgSz w:w="12240" w:h="15840"/>
      <w:pgMar w:top="1418" w:right="1418" w:bottom="1418" w:left="1418" w:header="72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6CE" w:rsidRDefault="004726CE">
      <w:pPr>
        <w:spacing w:line="240" w:lineRule="auto"/>
        <w:ind w:left="0" w:hanging="2"/>
      </w:pPr>
      <w:r>
        <w:separator/>
      </w:r>
    </w:p>
  </w:endnote>
  <w:endnote w:type="continuationSeparator" w:id="0">
    <w:p w:rsidR="004726CE" w:rsidRDefault="004726CE">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725" w:rsidRDefault="00E65131">
    <w:pPr>
      <w:pBdr>
        <w:top w:val="single" w:sz="4" w:space="1" w:color="000000"/>
        <w:left w:val="nil"/>
        <w:bottom w:val="nil"/>
        <w:right w:val="nil"/>
        <w:between w:val="nil"/>
      </w:pBdr>
      <w:tabs>
        <w:tab w:val="center" w:pos="4419"/>
        <w:tab w:val="right" w:pos="8838"/>
      </w:tabs>
      <w:spacing w:line="240" w:lineRule="auto"/>
      <w:ind w:left="0" w:hanging="2"/>
      <w:jc w:val="center"/>
      <w:rPr>
        <w:color w:val="FFFFFF"/>
        <w:sz w:val="18"/>
        <w:szCs w:val="18"/>
        <w:highlight w:val="darkGray"/>
      </w:rPr>
    </w:pPr>
    <w:r>
      <w:rPr>
        <w:b/>
        <w:color w:val="FFFFFF"/>
        <w:sz w:val="18"/>
        <w:szCs w:val="18"/>
        <w:highlight w:val="darkGray"/>
      </w:rPr>
      <w:t xml:space="preserve">                                  É obrigatório o preenchimento de três vias deste termo            </w:t>
    </w:r>
  </w:p>
  <w:p w:rsidR="00580725" w:rsidRDefault="00E65131">
    <w:pPr>
      <w:pBdr>
        <w:top w:val="single" w:sz="4" w:space="1" w:color="000000"/>
        <w:left w:val="nil"/>
        <w:bottom w:val="nil"/>
        <w:right w:val="nil"/>
        <w:between w:val="nil"/>
      </w:pBdr>
      <w:tabs>
        <w:tab w:val="center" w:pos="4419"/>
        <w:tab w:val="right" w:pos="8838"/>
      </w:tabs>
      <w:spacing w:line="240" w:lineRule="auto"/>
      <w:ind w:left="0" w:hanging="2"/>
      <w:jc w:val="center"/>
      <w:rPr>
        <w:color w:val="000000"/>
        <w:sz w:val="18"/>
        <w:szCs w:val="18"/>
      </w:rPr>
    </w:pPr>
    <w:r>
      <w:rPr>
        <w:color w:val="000000"/>
        <w:sz w:val="18"/>
        <w:szCs w:val="18"/>
      </w:rPr>
      <w:t xml:space="preserve">USP – Rua Arlindo </w:t>
    </w:r>
    <w:proofErr w:type="spellStart"/>
    <w:r>
      <w:rPr>
        <w:color w:val="000000"/>
        <w:sz w:val="18"/>
        <w:szCs w:val="18"/>
      </w:rPr>
      <w:t>Béttio</w:t>
    </w:r>
    <w:proofErr w:type="spellEnd"/>
    <w:r>
      <w:rPr>
        <w:color w:val="000000"/>
        <w:sz w:val="18"/>
        <w:szCs w:val="18"/>
      </w:rPr>
      <w:t xml:space="preserve">, 1000 – Ermelino Matarazzo – 03828-000 – www.each.usp.br </w:t>
    </w:r>
  </w:p>
  <w:p w:rsidR="00580725" w:rsidRDefault="00E65131">
    <w:pPr>
      <w:tabs>
        <w:tab w:val="left" w:pos="9639"/>
      </w:tabs>
      <w:ind w:left="0" w:hanging="2"/>
      <w:jc w:val="center"/>
    </w:pPr>
    <w:r>
      <w:rPr>
        <w:sz w:val="18"/>
        <w:szCs w:val="18"/>
      </w:rPr>
      <w:t>estagio-each@usp.br</w:t>
    </w:r>
    <ve:AlternateContent>
      <mc:Choice xmlns:wpc="http://schemas.microsoft.com/office/word/2010/wordprocessingCanvas" xmlns:cx="http://schemas.microsoft.com/office/drawing/2014/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59264" behindDoc="0" locked="0" layoutInCell="1" hidden="0" allowOverlap="1">
            <wp:simplePos x="0" y="0"/>
            <wp:positionH relativeFrom="column">
              <wp:posOffset>6845300</wp:posOffset>
            </wp:positionH>
            <wp:positionV relativeFrom="paragraph">
              <wp:posOffset>0</wp:posOffset>
            </wp:positionV>
            <wp:extent cx="120650" cy="219075"/>
            <wp:effectExtent l="0" t="0" r="0" b="0"/>
            <wp:wrapSquare wrapText="bothSides" distT="0" distB="0" distL="114300" distR="114300"/>
            <wp:docPr id="22" name="Retângulo 22"/>
            <wp:cNvGraphicFramePr/>
            <a:graphic xmlns:a="http://schemas.openxmlformats.org/drawingml/2006/main">
              <a:graphicData uri="http://schemas.microsoft.com/office/word/2010/wordprocessingShape">
                <wps:wsp>
                  <wps:cNvSpPr/>
                  <wps:spPr>
                    <a:xfrm>
                      <a:off x="5299963" y="3684750"/>
                      <a:ext cx="92075" cy="190500"/>
                    </a:xfrm>
                    <a:prstGeom prst="rect">
                      <a:avLst/>
                    </a:prstGeom>
                    <a:solidFill>
                      <a:srgbClr val="FFFFFF"/>
                    </a:solidFill>
                    <a:ln>
                      <a:noFill/>
                    </a:ln>
                  </wps:spPr>
                  <wps:txbx>
                    <w:txbxContent>
                      <w:p w:rsidR="00580725" w:rsidRDefault="00E65131">
                        <w:pPr>
                          <w:spacing w:line="240" w:lineRule="auto"/>
                          <w:ind w:left="0" w:hanging="2"/>
                        </w:pPr>
                        <w:r>
                          <w:rPr>
                            <w:rFonts w:ascii="Arial" w:eastAsia="Arial" w:hAnsi="Arial" w:cs="Arial"/>
                            <w:color w:val="000000"/>
                          </w:rPr>
                          <w:t xml:space="preserve"> PAGE 1</w:t>
                        </w:r>
                      </w:p>
                      <w:p w:rsidR="00580725" w:rsidRDefault="00580725">
                        <w:pPr>
                          <w:spacing w:line="240" w:lineRule="auto"/>
                          <w:ind w:left="0" w:hanging="2"/>
                        </w:pPr>
                      </w:p>
                    </w:txbxContent>
                  </wps:txbx>
                  <wps:bodyPr spcFirstLastPara="1" wrap="square" lIns="0" tIns="38100" rIns="0" bIns="38100" anchor="t" anchorCtr="0">
                    <a:noAutofit/>
                  </wps:bodyPr>
                </wps:wsp>
              </a:graphicData>
            </a:graphic>
          </wp:anchor>
        </w:drawing>
      </mc:Choice>
      <ve:Fallback>
        <w:r>
          <w:rPr>
            <w:noProof/>
            <w:lang w:eastAsia="pt-BR"/>
          </w:rPr>
          <w:drawing>
            <wp:anchor distT="0" distB="0" distL="114300" distR="114300" simplePos="0" relativeHeight="251659264" behindDoc="0" locked="0" layoutInCell="1" allowOverlap="1">
              <wp:simplePos x="0" y="0"/>
              <wp:positionH relativeFrom="column">
                <wp:posOffset>6845300</wp:posOffset>
              </wp:positionH>
              <wp:positionV relativeFrom="paragraph">
                <wp:posOffset>0</wp:posOffset>
              </wp:positionV>
              <wp:extent cx="120650" cy="219075"/>
              <wp:effectExtent l="0" t="0" r="0" b="0"/>
              <wp:wrapSquare wrapText="bothSides" distT="0" distB="0" distL="114300" distR="11430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0650" cy="219075"/>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6CE" w:rsidRDefault="004726CE">
      <w:pPr>
        <w:spacing w:line="240" w:lineRule="auto"/>
        <w:ind w:left="0" w:hanging="2"/>
      </w:pPr>
      <w:r>
        <w:separator/>
      </w:r>
    </w:p>
  </w:footnote>
  <w:footnote w:type="continuationSeparator" w:id="0">
    <w:p w:rsidR="004726CE" w:rsidRDefault="004726CE">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725" w:rsidRDefault="00E65131">
    <w:pPr>
      <w:pBdr>
        <w:top w:val="nil"/>
        <w:left w:val="nil"/>
        <w:bottom w:val="nil"/>
        <w:right w:val="nil"/>
        <w:between w:val="nil"/>
      </w:pBdr>
      <w:tabs>
        <w:tab w:val="center" w:pos="4252"/>
        <w:tab w:val="right" w:pos="8504"/>
      </w:tabs>
      <w:spacing w:line="240" w:lineRule="auto"/>
      <w:ind w:left="0" w:hanging="2"/>
      <w:rPr>
        <w:color w:val="000000"/>
      </w:rPr>
    </w:pPr>
    <w:r>
      <w:rPr>
        <w:noProof/>
        <w:lang w:eastAsia="pt-BR"/>
      </w:rPr>
      <w:drawing>
        <wp:anchor distT="0" distB="0" distL="114300" distR="114300" simplePos="0" relativeHeight="251658240" behindDoc="0" locked="0" layoutInCell="1" allowOverlap="1">
          <wp:simplePos x="0" y="0"/>
          <wp:positionH relativeFrom="column">
            <wp:posOffset>-391788</wp:posOffset>
          </wp:positionH>
          <wp:positionV relativeFrom="paragraph">
            <wp:posOffset>-128263</wp:posOffset>
          </wp:positionV>
          <wp:extent cx="6478270" cy="949325"/>
          <wp:effectExtent l="0" t="0" r="0" b="0"/>
          <wp:wrapNone/>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78270" cy="949325"/>
                  </a:xfrm>
                  <a:prstGeom prst="rect">
                    <a:avLst/>
                  </a:prstGeom>
                  <a:ln/>
                </pic:spPr>
              </pic:pic>
            </a:graphicData>
          </a:graphic>
        </wp:anchor>
      </w:drawing>
    </w:r>
  </w:p>
  <w:p w:rsidR="00580725" w:rsidRDefault="00580725">
    <w:pPr>
      <w:pBdr>
        <w:top w:val="nil"/>
        <w:left w:val="nil"/>
        <w:bottom w:val="nil"/>
        <w:right w:val="nil"/>
        <w:between w:val="nil"/>
      </w:pBdr>
      <w:tabs>
        <w:tab w:val="center" w:pos="4252"/>
        <w:tab w:val="right" w:pos="8504"/>
      </w:tabs>
      <w:spacing w:line="240" w:lineRule="auto"/>
      <w:ind w:left="0" w:hanging="2"/>
      <w:rPr>
        <w:color w:val="000000"/>
      </w:rPr>
    </w:pPr>
  </w:p>
  <w:p w:rsidR="00580725" w:rsidRDefault="00580725">
    <w:pPr>
      <w:pBdr>
        <w:top w:val="nil"/>
        <w:left w:val="nil"/>
        <w:bottom w:val="nil"/>
        <w:right w:val="nil"/>
        <w:between w:val="nil"/>
      </w:pBdr>
      <w:tabs>
        <w:tab w:val="center" w:pos="4252"/>
        <w:tab w:val="right" w:pos="8504"/>
      </w:tabs>
      <w:spacing w:line="240" w:lineRule="auto"/>
      <w:ind w:left="0" w:hanging="2"/>
      <w:rPr>
        <w:color w:val="000000"/>
      </w:rPr>
    </w:pPr>
  </w:p>
  <w:p w:rsidR="00580725" w:rsidRDefault="00580725">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92597"/>
    <w:multiLevelType w:val="multilevel"/>
    <w:tmpl w:val="A1829E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hyphenationZone w:val="425"/>
  <w:characterSpacingControl w:val="doNotCompress"/>
  <w:footnotePr>
    <w:footnote w:id="-1"/>
    <w:footnote w:id="0"/>
  </w:footnotePr>
  <w:endnotePr>
    <w:endnote w:id="-1"/>
    <w:endnote w:id="0"/>
  </w:endnotePr>
  <w:compat/>
  <w:rsids>
    <w:rsidRoot w:val="00580725"/>
    <w:rsid w:val="000A75CF"/>
    <w:rsid w:val="001D0575"/>
    <w:rsid w:val="004726CE"/>
    <w:rsid w:val="00525D83"/>
    <w:rsid w:val="00580725"/>
    <w:rsid w:val="006215E0"/>
    <w:rsid w:val="006A5BB1"/>
    <w:rsid w:val="00824C11"/>
    <w:rsid w:val="00E6513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3362"/>
    <w:pPr>
      <w:spacing w:line="1" w:lineRule="atLeast"/>
      <w:ind w:leftChars="-1" w:left="-1" w:hangingChars="1"/>
      <w:textDirection w:val="btLr"/>
      <w:textAlignment w:val="top"/>
      <w:outlineLvl w:val="0"/>
    </w:pPr>
    <w:rPr>
      <w:position w:val="-1"/>
      <w:lang w:eastAsia="ar-SA"/>
    </w:rPr>
  </w:style>
  <w:style w:type="paragraph" w:styleId="Ttulo1">
    <w:name w:val="heading 1"/>
    <w:basedOn w:val="Normal"/>
    <w:next w:val="Normal"/>
    <w:rsid w:val="00DB3362"/>
    <w:pPr>
      <w:keepNext/>
      <w:numPr>
        <w:numId w:val="1"/>
      </w:numPr>
      <w:ind w:left="0" w:firstLine="0"/>
    </w:pPr>
    <w:rPr>
      <w:b/>
    </w:rPr>
  </w:style>
  <w:style w:type="paragraph" w:styleId="Ttulo2">
    <w:name w:val="heading 2"/>
    <w:basedOn w:val="Normal"/>
    <w:next w:val="Normal"/>
    <w:rsid w:val="00DB3362"/>
    <w:pPr>
      <w:keepNext/>
      <w:keepLines/>
      <w:spacing w:before="360" w:after="80"/>
      <w:outlineLvl w:val="1"/>
    </w:pPr>
    <w:rPr>
      <w:b/>
      <w:sz w:val="36"/>
      <w:szCs w:val="36"/>
    </w:rPr>
  </w:style>
  <w:style w:type="paragraph" w:styleId="Ttulo3">
    <w:name w:val="heading 3"/>
    <w:basedOn w:val="Normal"/>
    <w:next w:val="Normal"/>
    <w:rsid w:val="00DB3362"/>
    <w:pPr>
      <w:keepNext/>
      <w:keepLines/>
      <w:spacing w:before="280" w:after="80"/>
      <w:outlineLvl w:val="2"/>
    </w:pPr>
    <w:rPr>
      <w:b/>
      <w:sz w:val="28"/>
      <w:szCs w:val="28"/>
    </w:rPr>
  </w:style>
  <w:style w:type="paragraph" w:styleId="Ttulo4">
    <w:name w:val="heading 4"/>
    <w:basedOn w:val="Normal"/>
    <w:next w:val="Normal"/>
    <w:rsid w:val="00DB3362"/>
    <w:pPr>
      <w:keepNext/>
      <w:keepLines/>
      <w:spacing w:before="240" w:after="40"/>
      <w:outlineLvl w:val="3"/>
    </w:pPr>
    <w:rPr>
      <w:b/>
    </w:rPr>
  </w:style>
  <w:style w:type="paragraph" w:styleId="Ttulo5">
    <w:name w:val="heading 5"/>
    <w:basedOn w:val="Normal"/>
    <w:next w:val="Normal"/>
    <w:rsid w:val="00DB3362"/>
    <w:pPr>
      <w:keepNext/>
      <w:keepLines/>
      <w:spacing w:before="220" w:after="40"/>
      <w:outlineLvl w:val="4"/>
    </w:pPr>
    <w:rPr>
      <w:b/>
      <w:sz w:val="22"/>
      <w:szCs w:val="22"/>
    </w:rPr>
  </w:style>
  <w:style w:type="paragraph" w:styleId="Ttulo6">
    <w:name w:val="heading 6"/>
    <w:basedOn w:val="Normal"/>
    <w:next w:val="Normal"/>
    <w:rsid w:val="00DB3362"/>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1D0575"/>
    <w:tblPr>
      <w:tblCellMar>
        <w:top w:w="0" w:type="dxa"/>
        <w:left w:w="0" w:type="dxa"/>
        <w:bottom w:w="0" w:type="dxa"/>
        <w:right w:w="0" w:type="dxa"/>
      </w:tblCellMar>
    </w:tblPr>
  </w:style>
  <w:style w:type="paragraph" w:styleId="Ttulo">
    <w:name w:val="Title"/>
    <w:basedOn w:val="Normal"/>
    <w:next w:val="Normal"/>
    <w:rsid w:val="00DB3362"/>
    <w:pPr>
      <w:keepNext/>
      <w:keepLines/>
      <w:spacing w:before="480" w:after="120"/>
    </w:pPr>
    <w:rPr>
      <w:b/>
      <w:sz w:val="72"/>
      <w:szCs w:val="72"/>
    </w:rPr>
  </w:style>
  <w:style w:type="table" w:customStyle="1" w:styleId="TableNormal0">
    <w:name w:val="Table Normal"/>
    <w:rsid w:val="001D0575"/>
    <w:tblPr>
      <w:tblCellMar>
        <w:top w:w="0" w:type="dxa"/>
        <w:left w:w="0" w:type="dxa"/>
        <w:bottom w:w="0" w:type="dxa"/>
        <w:right w:w="0" w:type="dxa"/>
      </w:tblCellMar>
    </w:tblPr>
  </w:style>
  <w:style w:type="table" w:customStyle="1" w:styleId="TableNormal1">
    <w:name w:val="Table Normal"/>
    <w:rsid w:val="001D0575"/>
    <w:tblPr>
      <w:tblCellMar>
        <w:top w:w="0" w:type="dxa"/>
        <w:left w:w="0" w:type="dxa"/>
        <w:bottom w:w="0" w:type="dxa"/>
        <w:right w:w="0" w:type="dxa"/>
      </w:tblCellMar>
    </w:tblPr>
  </w:style>
  <w:style w:type="table" w:customStyle="1" w:styleId="TableNormal2">
    <w:name w:val="Table Normal"/>
    <w:rsid w:val="00DB3362"/>
    <w:tblPr>
      <w:tblCellMar>
        <w:top w:w="0" w:type="dxa"/>
        <w:left w:w="0" w:type="dxa"/>
        <w:bottom w:w="0" w:type="dxa"/>
        <w:right w:w="0" w:type="dxa"/>
      </w:tblCellMar>
    </w:tblPr>
  </w:style>
  <w:style w:type="table" w:customStyle="1" w:styleId="TableNormal3">
    <w:name w:val="Table Normal"/>
    <w:rsid w:val="00DB3362"/>
    <w:tblPr>
      <w:tblCellMar>
        <w:top w:w="0" w:type="dxa"/>
        <w:left w:w="0" w:type="dxa"/>
        <w:bottom w:w="0" w:type="dxa"/>
        <w:right w:w="0" w:type="dxa"/>
      </w:tblCellMar>
    </w:tblPr>
  </w:style>
  <w:style w:type="character" w:customStyle="1" w:styleId="Absatz-Standardschriftart">
    <w:name w:val="Absatz-Standardschriftart"/>
    <w:rsid w:val="00DB3362"/>
    <w:rPr>
      <w:w w:val="100"/>
      <w:position w:val="-1"/>
      <w:effect w:val="none"/>
      <w:vertAlign w:val="baseline"/>
      <w:cs w:val="0"/>
      <w:em w:val="none"/>
    </w:rPr>
  </w:style>
  <w:style w:type="character" w:customStyle="1" w:styleId="WW-Absatz-Standardschriftart">
    <w:name w:val="WW-Absatz-Standardschriftart"/>
    <w:rsid w:val="00DB3362"/>
    <w:rPr>
      <w:w w:val="100"/>
      <w:position w:val="-1"/>
      <w:effect w:val="none"/>
      <w:vertAlign w:val="baseline"/>
      <w:cs w:val="0"/>
      <w:em w:val="none"/>
    </w:rPr>
  </w:style>
  <w:style w:type="character" w:customStyle="1" w:styleId="Fontepargpadro2">
    <w:name w:val="Fonte parág. padrão2"/>
    <w:rsid w:val="00DB3362"/>
    <w:rPr>
      <w:w w:val="100"/>
      <w:position w:val="-1"/>
      <w:effect w:val="none"/>
      <w:vertAlign w:val="baseline"/>
      <w:cs w:val="0"/>
      <w:em w:val="none"/>
    </w:rPr>
  </w:style>
  <w:style w:type="character" w:customStyle="1" w:styleId="WW-Absatz-Standardschriftart1">
    <w:name w:val="WW-Absatz-Standardschriftart1"/>
    <w:rsid w:val="00DB3362"/>
    <w:rPr>
      <w:w w:val="100"/>
      <w:position w:val="-1"/>
      <w:effect w:val="none"/>
      <w:vertAlign w:val="baseline"/>
      <w:cs w:val="0"/>
      <w:em w:val="none"/>
    </w:rPr>
  </w:style>
  <w:style w:type="character" w:customStyle="1" w:styleId="WW-Absatz-Standardschriftart11">
    <w:name w:val="WW-Absatz-Standardschriftart11"/>
    <w:rsid w:val="00DB3362"/>
    <w:rPr>
      <w:w w:val="100"/>
      <w:position w:val="-1"/>
      <w:effect w:val="none"/>
      <w:vertAlign w:val="baseline"/>
      <w:cs w:val="0"/>
      <w:em w:val="none"/>
    </w:rPr>
  </w:style>
  <w:style w:type="character" w:customStyle="1" w:styleId="Fontepargpadro1">
    <w:name w:val="Fonte parág. padrão1"/>
    <w:rsid w:val="00DB3362"/>
    <w:rPr>
      <w:w w:val="100"/>
      <w:position w:val="-1"/>
      <w:effect w:val="none"/>
      <w:vertAlign w:val="baseline"/>
      <w:cs w:val="0"/>
      <w:em w:val="none"/>
    </w:rPr>
  </w:style>
  <w:style w:type="character" w:styleId="Nmerodepgina">
    <w:name w:val="page number"/>
    <w:basedOn w:val="Fontepargpadro1"/>
    <w:rsid w:val="00DB3362"/>
    <w:rPr>
      <w:w w:val="100"/>
      <w:position w:val="-1"/>
      <w:effect w:val="none"/>
      <w:vertAlign w:val="baseline"/>
      <w:cs w:val="0"/>
      <w:em w:val="none"/>
    </w:rPr>
  </w:style>
  <w:style w:type="paragraph" w:customStyle="1" w:styleId="Captulo">
    <w:name w:val="Capítulo"/>
    <w:basedOn w:val="Normal"/>
    <w:next w:val="Corpodetexto"/>
    <w:rsid w:val="00DB3362"/>
    <w:pPr>
      <w:keepNext/>
      <w:spacing w:before="240" w:after="120"/>
    </w:pPr>
    <w:rPr>
      <w:rFonts w:ascii="Arial" w:eastAsia="MS Mincho" w:hAnsi="Arial" w:cs="Tahoma"/>
      <w:sz w:val="28"/>
      <w:szCs w:val="28"/>
    </w:rPr>
  </w:style>
  <w:style w:type="paragraph" w:styleId="Corpodetexto">
    <w:name w:val="Body Text"/>
    <w:basedOn w:val="Normal"/>
    <w:rsid w:val="00DB3362"/>
    <w:pPr>
      <w:spacing w:after="120"/>
    </w:pPr>
  </w:style>
  <w:style w:type="paragraph" w:styleId="Lista">
    <w:name w:val="List"/>
    <w:basedOn w:val="Corpodetexto"/>
    <w:rsid w:val="00DB3362"/>
  </w:style>
  <w:style w:type="paragraph" w:customStyle="1" w:styleId="Legenda2">
    <w:name w:val="Legenda2"/>
    <w:basedOn w:val="Normal"/>
    <w:rsid w:val="00DB3362"/>
    <w:pPr>
      <w:suppressLineNumbers/>
      <w:spacing w:before="120" w:after="120"/>
    </w:pPr>
    <w:rPr>
      <w:i/>
      <w:iCs/>
    </w:rPr>
  </w:style>
  <w:style w:type="paragraph" w:customStyle="1" w:styleId="ndice">
    <w:name w:val="Índice"/>
    <w:basedOn w:val="Normal"/>
    <w:rsid w:val="00DB3362"/>
    <w:pPr>
      <w:suppressLineNumbers/>
    </w:pPr>
  </w:style>
  <w:style w:type="paragraph" w:customStyle="1" w:styleId="Legenda1">
    <w:name w:val="Legenda1"/>
    <w:basedOn w:val="Normal"/>
    <w:rsid w:val="00DB3362"/>
    <w:pPr>
      <w:suppressLineNumbers/>
      <w:spacing w:before="120" w:after="120"/>
    </w:pPr>
    <w:rPr>
      <w:i/>
      <w:iCs/>
    </w:rPr>
  </w:style>
  <w:style w:type="paragraph" w:styleId="NormalWeb">
    <w:name w:val="Normal (Web)"/>
    <w:basedOn w:val="Normal"/>
    <w:rsid w:val="00DB3362"/>
    <w:pPr>
      <w:spacing w:before="280" w:after="280"/>
    </w:pPr>
    <w:rPr>
      <w:rFonts w:ascii="Arial Unicode MS" w:eastAsia="Arial Unicode MS" w:hAnsi="Arial Unicode MS" w:cs="Arial Unicode MS"/>
    </w:rPr>
  </w:style>
  <w:style w:type="paragraph" w:styleId="Rodap">
    <w:name w:val="footer"/>
    <w:basedOn w:val="Normal"/>
    <w:rsid w:val="00DB3362"/>
    <w:pPr>
      <w:tabs>
        <w:tab w:val="center" w:pos="4419"/>
        <w:tab w:val="right" w:pos="8838"/>
      </w:tabs>
    </w:pPr>
  </w:style>
  <w:style w:type="paragraph" w:customStyle="1" w:styleId="Contedodoquadro">
    <w:name w:val="Conteúdo do quadro"/>
    <w:basedOn w:val="Corpodetexto"/>
    <w:rsid w:val="00DB3362"/>
  </w:style>
  <w:style w:type="paragraph" w:styleId="Cabealho">
    <w:name w:val="header"/>
    <w:basedOn w:val="Normal"/>
    <w:qFormat/>
    <w:rsid w:val="00DB3362"/>
    <w:pPr>
      <w:tabs>
        <w:tab w:val="center" w:pos="4252"/>
        <w:tab w:val="right" w:pos="8504"/>
      </w:tabs>
    </w:pPr>
  </w:style>
  <w:style w:type="character" w:customStyle="1" w:styleId="CabealhoChar">
    <w:name w:val="Cabeçalho Char"/>
    <w:rsid w:val="00DB3362"/>
    <w:rPr>
      <w:w w:val="100"/>
      <w:position w:val="-1"/>
      <w:sz w:val="24"/>
      <w:effect w:val="none"/>
      <w:vertAlign w:val="baseline"/>
      <w:cs w:val="0"/>
      <w:em w:val="none"/>
      <w:lang w:eastAsia="ar-SA"/>
    </w:rPr>
  </w:style>
  <w:style w:type="paragraph" w:customStyle="1" w:styleId="Contedodequadro">
    <w:name w:val="Conteúdo de quadro"/>
    <w:basedOn w:val="Corpodetexto"/>
    <w:rsid w:val="00DB3362"/>
    <w:pPr>
      <w:jc w:val="both"/>
    </w:pPr>
  </w:style>
  <w:style w:type="paragraph" w:styleId="Textodebalo">
    <w:name w:val="Balloon Text"/>
    <w:basedOn w:val="Normal"/>
    <w:qFormat/>
    <w:rsid w:val="00DB3362"/>
    <w:rPr>
      <w:rFonts w:ascii="Tahoma" w:hAnsi="Tahoma"/>
      <w:sz w:val="16"/>
      <w:szCs w:val="16"/>
    </w:rPr>
  </w:style>
  <w:style w:type="character" w:customStyle="1" w:styleId="TextodebaloChar">
    <w:name w:val="Texto de balão Char"/>
    <w:rsid w:val="00DB3362"/>
    <w:rPr>
      <w:rFonts w:ascii="Tahoma" w:hAnsi="Tahoma" w:cs="Tahoma"/>
      <w:w w:val="100"/>
      <w:position w:val="-1"/>
      <w:sz w:val="16"/>
      <w:szCs w:val="16"/>
      <w:effect w:val="none"/>
      <w:vertAlign w:val="baseline"/>
      <w:cs w:val="0"/>
      <w:em w:val="none"/>
      <w:lang w:eastAsia="ar-SA"/>
    </w:rPr>
  </w:style>
  <w:style w:type="character" w:styleId="Refdecomentrio">
    <w:name w:val="annotation reference"/>
    <w:qFormat/>
    <w:rsid w:val="00DB3362"/>
    <w:rPr>
      <w:w w:val="100"/>
      <w:position w:val="-1"/>
      <w:sz w:val="16"/>
      <w:szCs w:val="16"/>
      <w:effect w:val="none"/>
      <w:vertAlign w:val="baseline"/>
      <w:cs w:val="0"/>
      <w:em w:val="none"/>
    </w:rPr>
  </w:style>
  <w:style w:type="paragraph" w:styleId="Textodecomentrio">
    <w:name w:val="annotation text"/>
    <w:basedOn w:val="Normal"/>
    <w:qFormat/>
    <w:rsid w:val="00DB3362"/>
    <w:rPr>
      <w:sz w:val="20"/>
    </w:rPr>
  </w:style>
  <w:style w:type="character" w:customStyle="1" w:styleId="TextodecomentrioChar">
    <w:name w:val="Texto de comentário Char"/>
    <w:rsid w:val="00DB3362"/>
    <w:rPr>
      <w:w w:val="100"/>
      <w:position w:val="-1"/>
      <w:effect w:val="none"/>
      <w:vertAlign w:val="baseline"/>
      <w:cs w:val="0"/>
      <w:em w:val="none"/>
      <w:lang w:eastAsia="ar-SA"/>
    </w:rPr>
  </w:style>
  <w:style w:type="paragraph" w:styleId="Assuntodocomentrio">
    <w:name w:val="annotation subject"/>
    <w:basedOn w:val="Textodecomentrio"/>
    <w:next w:val="Textodecomentrio"/>
    <w:qFormat/>
    <w:rsid w:val="00DB3362"/>
    <w:rPr>
      <w:b/>
      <w:bCs/>
    </w:rPr>
  </w:style>
  <w:style w:type="character" w:customStyle="1" w:styleId="AssuntodocomentrioChar">
    <w:name w:val="Assunto do comentário Char"/>
    <w:rsid w:val="00DB3362"/>
    <w:rPr>
      <w:b/>
      <w:bCs/>
      <w:w w:val="100"/>
      <w:position w:val="-1"/>
      <w:effect w:val="none"/>
      <w:vertAlign w:val="baseline"/>
      <w:cs w:val="0"/>
      <w:em w:val="none"/>
      <w:lang w:eastAsia="ar-SA"/>
    </w:rPr>
  </w:style>
  <w:style w:type="character" w:styleId="Hyperlink">
    <w:name w:val="Hyperlink"/>
    <w:qFormat/>
    <w:rsid w:val="00DB3362"/>
    <w:rPr>
      <w:color w:val="0000FF"/>
      <w:w w:val="100"/>
      <w:position w:val="-1"/>
      <w:u w:val="single"/>
      <w:effect w:val="none"/>
      <w:vertAlign w:val="baseline"/>
      <w:cs w:val="0"/>
      <w:em w:val="none"/>
    </w:rPr>
  </w:style>
  <w:style w:type="paragraph" w:styleId="Subttulo">
    <w:name w:val="Subtitle"/>
    <w:basedOn w:val="Normal"/>
    <w:next w:val="Normal"/>
    <w:rsid w:val="001D0575"/>
    <w:pPr>
      <w:keepNext/>
      <w:keepLines/>
      <w:spacing w:before="360" w:after="80"/>
    </w:pPr>
    <w:rPr>
      <w:rFonts w:ascii="Georgia" w:eastAsia="Georgia" w:hAnsi="Georgia" w:cs="Georgia"/>
      <w:i/>
      <w:color w:val="666666"/>
      <w:sz w:val="48"/>
      <w:szCs w:val="48"/>
    </w:rPr>
  </w:style>
  <w:style w:type="table" w:styleId="Tabelacomgrade">
    <w:name w:val="Table Grid"/>
    <w:basedOn w:val="Tabelanormal"/>
    <w:rsid w:val="00B87C00"/>
    <w:pPr>
      <w:suppressAutoHyphens/>
      <w:spacing w:line="1" w:lineRule="atLeast"/>
      <w:ind w:leftChars="-1" w:left="-1" w:hangingChars="1"/>
      <w:textDirection w:val="btLr"/>
      <w:textAlignment w:val="top"/>
      <w:outlineLvl w:val="0"/>
    </w:pPr>
    <w:rPr>
      <w:rFonts w:ascii="Helvetica Neue" w:eastAsia="Helvetica Neue" w:hAnsi="Helvetica Neue" w:cs="Helvetica Neue"/>
      <w:position w:val="-1"/>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3D1FC0"/>
    <w:rPr>
      <w:color w:val="808080"/>
    </w:rPr>
  </w:style>
  <w:style w:type="paragraph" w:styleId="PargrafodaLista">
    <w:name w:val="List Paragraph"/>
    <w:basedOn w:val="Normal"/>
    <w:uiPriority w:val="34"/>
    <w:qFormat/>
    <w:rsid w:val="003D1FC0"/>
    <w:pPr>
      <w:ind w:left="720"/>
      <w:contextualSpacing/>
    </w:pPr>
  </w:style>
  <w:style w:type="table" w:customStyle="1" w:styleId="a">
    <w:basedOn w:val="TableNormal2"/>
    <w:rsid w:val="001D0575"/>
    <w:rPr>
      <w:rFonts w:ascii="Helvetica Neue" w:eastAsia="Helvetica Neue" w:hAnsi="Helvetica Neue" w:cs="Helvetica Neue"/>
      <w:sz w:val="22"/>
      <w:szCs w:val="22"/>
    </w:rPr>
    <w:tblPr>
      <w:tblStyleRowBandSize w:val="1"/>
      <w:tblStyleColBandSize w:val="1"/>
      <w:tblCellMar>
        <w:top w:w="0" w:type="dxa"/>
        <w:left w:w="108" w:type="dxa"/>
        <w:bottom w:w="0" w:type="dxa"/>
        <w:right w:w="108" w:type="dxa"/>
      </w:tblCellMar>
    </w:tblPr>
  </w:style>
  <w:style w:type="table" w:customStyle="1" w:styleId="a0">
    <w:basedOn w:val="TableNormal1"/>
    <w:rsid w:val="001D0575"/>
    <w:rPr>
      <w:rFonts w:ascii="Helvetica Neue" w:eastAsia="Helvetica Neue" w:hAnsi="Helvetica Neue" w:cs="Helvetica Neue"/>
      <w:sz w:val="22"/>
      <w:szCs w:val="22"/>
    </w:rPr>
    <w:tblPr>
      <w:tblStyleRowBandSize w:val="1"/>
      <w:tblStyleColBandSize w:val="1"/>
      <w:tblCellMar>
        <w:top w:w="0" w:type="dxa"/>
        <w:left w:w="108" w:type="dxa"/>
        <w:bottom w:w="0" w:type="dxa"/>
        <w:right w:w="108" w:type="dxa"/>
      </w:tblCellMar>
    </w:tblPr>
  </w:style>
  <w:style w:type="table" w:customStyle="1" w:styleId="a1">
    <w:basedOn w:val="TableNormal0"/>
    <w:rsid w:val="001D0575"/>
    <w:rPr>
      <w:rFonts w:ascii="Helvetica Neue" w:eastAsia="Helvetica Neue" w:hAnsi="Helvetica Neue" w:cs="Helvetica Neue"/>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l90Sop4O/jjKksQS/jM1jbAP1g==">AMUW2mUwRBLlbr71npxPrD64joI3d967cuiPtaa7BnDwq0XuS2Daxf2psTW4IYq7Zl/7V3UIBOHuOveLCovdCOODX254Hu2l7vzryRTYXI5AY+rnnD7gIavPbHShEVLJt3+8qNZEsQDjxdP0ZVJ/v1L64oc38p816uc3v9l+WNDRmNu0/Bc8oHO/S64L8UKKH8EboHn47EqOiOBmOX2rLTq6eceRAhfWTQ==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780</Words>
  <Characters>4214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5832481</cp:lastModifiedBy>
  <cp:revision>2</cp:revision>
  <dcterms:created xsi:type="dcterms:W3CDTF">2024-02-27T16:37:00Z</dcterms:created>
  <dcterms:modified xsi:type="dcterms:W3CDTF">2024-02-27T16:37:00Z</dcterms:modified>
</cp:coreProperties>
</file>