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UNIVERSIDADE DE 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O PAULO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 xml:space="preserve">,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DEPARTAMENTO DE HIDR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ULICA E SANEAMENTO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 xml:space="preserve">, 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SHS360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 xml:space="preserve">–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RECURSOS H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DRICOS</w:t>
      </w:r>
    </w:p>
    <w:p>
      <w:pPr>
        <w:pStyle w:val="Body A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SEMIN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 xml:space="preserve">RIO #3: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CEN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 xml:space="preserve">RIOS PARA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NEUTRALIZA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O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DAS EMISS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ES DE GASES DE EFEITO ESTUFA (GEEs) EM RESERVAT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RIOS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 xml:space="preserve"> DE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GUA DOCE</w:t>
      </w:r>
      <w:r>
        <w:rPr>
          <w:rFonts w:ascii="Times New Roman" w:hAnsi="Times New Roman"/>
          <w:sz w:val="24"/>
          <w:szCs w:val="24"/>
          <w:rtl w:val="0"/>
        </w:rPr>
        <w:t xml:space="preserve">  </w:t>
      </w:r>
    </w:p>
    <w:p>
      <w:pPr>
        <w:pStyle w:val="Body A"/>
        <w:spacing w:after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598a38"/>
          <w:sz w:val="24"/>
          <w:szCs w:val="24"/>
          <w14:textFill>
            <w14:solidFill>
              <w14:srgbClr w14:val="5A8A39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598a38"/>
          <w:sz w:val="24"/>
          <w:szCs w:val="24"/>
          <w:rtl w:val="0"/>
          <w:lang w:val="pt-PT"/>
          <w14:textFill>
            <w14:solidFill>
              <w14:srgbClr w14:val="5A8A39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598a38"/>
          <w:sz w:val="24"/>
          <w:szCs w:val="24"/>
          <w:rtl w:val="0"/>
          <w:lang w:val="pt-PT"/>
          <w14:textFill>
            <w14:solidFill>
              <w14:srgbClr w14:val="5A8A39"/>
            </w14:solidFill>
          </w14:textFill>
        </w:rPr>
        <w:t>BRONZE-2-GOLD</w:t>
      </w:r>
      <w:r>
        <w:rPr>
          <w:rFonts w:ascii="Times New Roman" w:hAnsi="Times New Roman" w:hint="default"/>
          <w:b w:val="1"/>
          <w:bCs w:val="1"/>
          <w:outline w:val="0"/>
          <w:color w:val="598a38"/>
          <w:sz w:val="24"/>
          <w:szCs w:val="24"/>
          <w:rtl w:val="0"/>
          <w:lang w:val="pt-PT"/>
          <w14:textFill>
            <w14:solidFill>
              <w14:srgbClr w14:val="5A8A39"/>
            </w14:solidFill>
          </w14:textFill>
        </w:rPr>
        <w:t xml:space="preserve">” </w:t>
      </w:r>
      <w:r>
        <w:rPr>
          <w:rFonts w:ascii="Times New Roman" w:hAnsi="Times New Roman"/>
          <w:b w:val="1"/>
          <w:bCs w:val="1"/>
          <w:outline w:val="0"/>
          <w:color w:val="598a38"/>
          <w:sz w:val="24"/>
          <w:szCs w:val="24"/>
          <w:rtl w:val="0"/>
          <w:lang w:val="pt-PT"/>
          <w14:textFill>
            <w14:solidFill>
              <w14:srgbClr w14:val="5A8A39"/>
            </w14:solidFill>
          </w14:textFill>
        </w:rPr>
        <w:t xml:space="preserve">- Brazilian Offsetting for Net Zero Emissions toward GOals with Leveraging Development </w:t>
      </w:r>
    </w:p>
    <w:p>
      <w:pPr>
        <w:pStyle w:val="Body A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before="20" w:after="2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 xml:space="preserve">DATA DE ENTREGA: </w:t>
      </w:r>
      <w:r>
        <w:rPr>
          <w:rFonts w:ascii="Times New Roman" w:hAnsi="Times New Roman"/>
          <w:b w:val="1"/>
          <w:bCs w:val="1"/>
          <w:outline w:val="0"/>
          <w:color w:val="598a38"/>
          <w:sz w:val="24"/>
          <w:szCs w:val="24"/>
          <w:u w:color="ff40ff"/>
          <w:rtl w:val="0"/>
          <w14:textFill>
            <w14:solidFill>
              <w14:srgbClr w14:val="5A8A39"/>
            </w14:solidFill>
          </w14:textFill>
        </w:rPr>
        <w:t>05/0</w:t>
      </w:r>
      <w:r>
        <w:rPr>
          <w:rFonts w:ascii="Times New Roman" w:hAnsi="Times New Roman"/>
          <w:b w:val="1"/>
          <w:bCs w:val="1"/>
          <w:outline w:val="0"/>
          <w:color w:val="598a38"/>
          <w:sz w:val="24"/>
          <w:szCs w:val="24"/>
          <w:u w:color="ff40ff"/>
          <w:rtl w:val="0"/>
          <w:lang w:val="pt-PT"/>
          <w14:textFill>
            <w14:solidFill>
              <w14:srgbClr w14:val="5A8A39"/>
            </w14:solidFill>
          </w14:textFill>
        </w:rPr>
        <w:t>7</w:t>
      </w:r>
      <w:r>
        <w:rPr>
          <w:rFonts w:ascii="Times New Roman" w:hAnsi="Times New Roman"/>
          <w:b w:val="1"/>
          <w:bCs w:val="1"/>
          <w:outline w:val="0"/>
          <w:color w:val="598a38"/>
          <w:sz w:val="24"/>
          <w:szCs w:val="24"/>
          <w:u w:color="ff40ff"/>
          <w:rtl w:val="0"/>
          <w14:textFill>
            <w14:solidFill>
              <w14:srgbClr w14:val="5A8A39"/>
            </w14:solidFill>
          </w14:textFill>
        </w:rPr>
        <w:t>/2023</w:t>
      </w:r>
      <w:r>
        <w:rPr>
          <w:rFonts w:ascii="Times New Roman" w:hAnsi="Times New Roman"/>
          <w:b w:val="1"/>
          <w:bCs w:val="1"/>
          <w:outline w:val="0"/>
          <w:color w:val="598a38"/>
          <w:sz w:val="24"/>
          <w:szCs w:val="24"/>
          <w:rtl w:val="0"/>
          <w14:textFill>
            <w14:solidFill>
              <w14:srgbClr w14:val="5A8A39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VIA E-DISCIPLINAS</w:t>
      </w:r>
    </w:p>
    <w:p>
      <w:pPr>
        <w:pStyle w:val="Body A"/>
        <w:spacing w:before="20" w:after="2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before="20" w:after="2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spacing w:before="20" w:after="20" w:line="240" w:lineRule="auto"/>
        <w:jc w:val="center"/>
      </w:pPr>
      <w:r>
        <w:drawing xmlns:a="http://schemas.openxmlformats.org/drawingml/2006/main">
          <wp:inline distT="0" distB="0" distL="0" distR="0">
            <wp:extent cx="4679341" cy="3741711"/>
            <wp:effectExtent l="0" t="0" r="0" b="0"/>
            <wp:docPr id="1073741825" name="officeArt object" descr="Diagram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iagramaDescrição gerada automaticamente" descr="DiagramaDescrição gerada automaticament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341" cy="37417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spacing w:before="20" w:after="20" w:line="240" w:lineRule="auto"/>
        <w:jc w:val="both"/>
        <w:rPr>
          <w:rStyle w:val="None"/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pt-PT"/>
        </w:rPr>
        <w:t>Figura 1. Indice de Seguran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Fonts w:ascii="Times New Roman" w:hAnsi="Times New Roman"/>
          <w:sz w:val="20"/>
          <w:szCs w:val="20"/>
          <w:rtl w:val="0"/>
        </w:rPr>
        <w:t>a H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í</w:t>
      </w:r>
      <w:r>
        <w:rPr>
          <w:rFonts w:ascii="Times New Roman" w:hAnsi="Times New Roman"/>
          <w:sz w:val="20"/>
          <w:szCs w:val="20"/>
          <w:rtl w:val="0"/>
          <w:lang w:val="pt-PT"/>
        </w:rPr>
        <w:t>drica da Ag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ê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ncia Nacional de 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sz w:val="20"/>
          <w:szCs w:val="20"/>
          <w:rtl w:val="0"/>
          <w:lang w:val="pt-PT"/>
        </w:rPr>
        <w:t>guas (ISH/ANA). Fonte: ANA, 2020 (</w:t>
      </w:r>
      <w:r>
        <w:rPr>
          <w:rStyle w:val="Hyperlink.0"/>
          <w:sz w:val="20"/>
          <w:szCs w:val="20"/>
        </w:rPr>
        <w:fldChar w:fldCharType="begin" w:fldLock="0"/>
      </w:r>
      <w:r>
        <w:rPr>
          <w:rStyle w:val="Hyperlink.0"/>
          <w:sz w:val="20"/>
          <w:szCs w:val="20"/>
        </w:rPr>
        <w:instrText xml:space="preserve"> HYPERLINK "https://metadados.snirh.gov.br/geonetwork/srv/api/records/c349dc5a-0c01-4f14-9519-e3340fef2c66"</w:instrText>
      </w:r>
      <w:r>
        <w:rPr>
          <w:rStyle w:val="Hyperlink.0"/>
          <w:sz w:val="20"/>
          <w:szCs w:val="20"/>
        </w:rPr>
        <w:fldChar w:fldCharType="separate" w:fldLock="0"/>
      </w:r>
      <w:r>
        <w:rPr>
          <w:rStyle w:val="Hyperlink.0"/>
          <w:sz w:val="20"/>
          <w:szCs w:val="20"/>
          <w:rtl w:val="0"/>
          <w:lang w:val="pt-PT"/>
        </w:rPr>
        <w:t>https://metadados.snirh.gov.br/geonetwork/srv/api/records/c349dc5a-0c01-4f14-9519-e3340fef2c66</w:t>
      </w:r>
      <w:r>
        <w:rPr>
          <w:sz w:val="20"/>
          <w:szCs w:val="20"/>
        </w:rPr>
        <w:fldChar w:fldCharType="end" w:fldLock="0"/>
      </w:r>
      <w:r>
        <w:rPr>
          <w:rStyle w:val="None"/>
          <w:rFonts w:ascii="Times New Roman" w:hAnsi="Times New Roman"/>
          <w:sz w:val="20"/>
          <w:szCs w:val="20"/>
          <w:rtl w:val="0"/>
        </w:rPr>
        <w:t>)</w:t>
      </w:r>
    </w:p>
    <w:p>
      <w:pPr>
        <w:pStyle w:val="Body A"/>
        <w:spacing w:before="20" w:after="20" w:line="240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before="20" w:after="20" w:line="240" w:lineRule="auto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spacing w:before="20" w:after="20" w:line="240" w:lineRule="auto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  <w:lang w:val="pt-PT"/>
        </w:rPr>
        <w:t xml:space="preserve">1. </w:t>
      </w: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INTRU</w:t>
      </w:r>
      <w:r>
        <w:rPr>
          <w:rStyle w:val="None"/>
          <w:rFonts w:ascii="Times New Roman" w:hAnsi="Times New Roman" w:hint="default"/>
          <w:b w:val="1"/>
          <w:bCs w:val="1"/>
          <w:rtl w:val="0"/>
          <w:lang w:val="pt-PT"/>
        </w:rPr>
        <w:t>ÇÕ</w:t>
      </w: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ES PARA ENTREGA:</w:t>
      </w:r>
    </w:p>
    <w:p>
      <w:pPr>
        <w:pStyle w:val="List Paragraph"/>
        <w:numPr>
          <w:ilvl w:val="0"/>
          <w:numId w:val="2"/>
        </w:numPr>
        <w:bidi w:val="0"/>
        <w:spacing w:before="20" w:after="20" w:line="240" w:lineRule="auto"/>
        <w:ind w:right="0"/>
        <w:jc w:val="left"/>
        <w:rPr>
          <w:rFonts w:ascii="Times New Roman" w:hAnsi="Times New Roman"/>
          <w:rtl w:val="0"/>
          <w:lang w:val="pt-PT"/>
        </w:rPr>
      </w:pPr>
      <w:r>
        <w:rPr>
          <w:rFonts w:ascii="Times New Roman" w:hAnsi="Times New Roman"/>
          <w:rtl w:val="0"/>
          <w:lang w:val="pt-PT"/>
        </w:rPr>
        <w:t>Preparar e apresentar um v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 xml:space="preserve">deo gravado em LINK permanente, </w:t>
      </w:r>
      <w:r>
        <w:rPr>
          <w:rStyle w:val="None"/>
          <w:rFonts w:ascii="Times New Roman" w:hAnsi="Times New Roman"/>
          <w:u w:color="ff40ff"/>
          <w:rtl w:val="0"/>
          <w:lang w:val="pt-PT"/>
        </w:rPr>
        <w:t>com contribui</w:t>
      </w:r>
      <w:r>
        <w:rPr>
          <w:rStyle w:val="None"/>
          <w:rFonts w:ascii="Times New Roman" w:hAnsi="Times New Roman" w:hint="default"/>
          <w:u w:color="ff40ff"/>
          <w:rtl w:val="0"/>
          <w:lang w:val="pt-PT"/>
        </w:rPr>
        <w:t>çã</w:t>
      </w:r>
      <w:r>
        <w:rPr>
          <w:rStyle w:val="None"/>
          <w:rFonts w:ascii="Times New Roman" w:hAnsi="Times New Roman"/>
          <w:u w:color="ff40ff"/>
          <w:rtl w:val="0"/>
          <w:lang w:val="pt-PT"/>
        </w:rPr>
        <w:t>o igualit</w:t>
      </w:r>
      <w:r>
        <w:rPr>
          <w:rStyle w:val="None"/>
          <w:rFonts w:ascii="Times New Roman" w:hAnsi="Times New Roman" w:hint="default"/>
          <w:u w:color="ff40ff"/>
          <w:rtl w:val="0"/>
          <w:lang w:val="pt-PT"/>
        </w:rPr>
        <w:t>á</w:t>
      </w:r>
      <w:r>
        <w:rPr>
          <w:rStyle w:val="None"/>
          <w:rFonts w:ascii="Times New Roman" w:hAnsi="Times New Roman"/>
          <w:u w:color="ff40ff"/>
          <w:rtl w:val="0"/>
          <w:lang w:val="pt-PT"/>
        </w:rPr>
        <w:t xml:space="preserve">ria dos membros da dupla de alunos, </w:t>
      </w:r>
      <w:r>
        <w:rPr>
          <w:rFonts w:ascii="Times New Roman" w:hAnsi="Times New Roman"/>
          <w:rtl w:val="0"/>
          <w:lang w:val="pt-PT"/>
        </w:rPr>
        <w:t>com no m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ximo 20 slides (dura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m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xima por slides de 20 segundos) contemplando os resultados do trabalho de forma resumida;</w:t>
      </w:r>
    </w:p>
    <w:p>
      <w:pPr>
        <w:pStyle w:val="List Paragraph"/>
        <w:numPr>
          <w:ilvl w:val="0"/>
          <w:numId w:val="2"/>
        </w:numPr>
        <w:bidi w:val="0"/>
        <w:spacing w:before="20" w:after="20" w:line="240" w:lineRule="auto"/>
        <w:ind w:right="0"/>
        <w:jc w:val="left"/>
        <w:rPr>
          <w:rFonts w:ascii="Times New Roman" w:hAnsi="Times New Roman"/>
          <w:rtl w:val="0"/>
          <w:lang w:val="pt-PT"/>
        </w:rPr>
      </w:pPr>
      <w:r>
        <w:rPr>
          <w:rFonts w:ascii="Times New Roman" w:hAnsi="Times New Roman"/>
          <w:rtl w:val="0"/>
          <w:lang w:val="pt-PT"/>
        </w:rPr>
        <w:t>Para composi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 xml:space="preserve">o </w:t>
      </w:r>
      <w:r>
        <w:rPr>
          <w:rStyle w:val="None"/>
          <w:rFonts w:ascii="Times New Roman" w:hAnsi="Times New Roman"/>
          <w:u w:color="ff40ff"/>
          <w:rtl w:val="0"/>
          <w:lang w:val="pt-PT"/>
        </w:rPr>
        <w:t>e apresenta</w:t>
      </w:r>
      <w:r>
        <w:rPr>
          <w:rStyle w:val="None"/>
          <w:rFonts w:ascii="Times New Roman" w:hAnsi="Times New Roman" w:hint="default"/>
          <w:u w:color="ff40ff"/>
          <w:rtl w:val="0"/>
          <w:lang w:val="pt-PT"/>
        </w:rPr>
        <w:t>çã</w:t>
      </w:r>
      <w:r>
        <w:rPr>
          <w:rStyle w:val="None"/>
          <w:rFonts w:ascii="Times New Roman" w:hAnsi="Times New Roman"/>
          <w:u w:color="ff40ff"/>
          <w:rtl w:val="0"/>
          <w:lang w:val="pt-PT"/>
        </w:rPr>
        <w:t>o</w:t>
      </w:r>
      <w:r>
        <w:rPr>
          <w:rFonts w:ascii="Times New Roman" w:hAnsi="Times New Roman"/>
          <w:rtl w:val="0"/>
          <w:lang w:val="pt-PT"/>
        </w:rPr>
        <w:t xml:space="preserve"> de slides, adotar din</w:t>
      </w:r>
      <w:r>
        <w:rPr>
          <w:rFonts w:ascii="Times New Roman" w:hAnsi="Times New Roman" w:hint="default"/>
          <w:rtl w:val="0"/>
          <w:lang w:val="pt-PT"/>
        </w:rPr>
        <w:t>â</w:t>
      </w:r>
      <w:r>
        <w:rPr>
          <w:rFonts w:ascii="Times New Roman" w:hAnsi="Times New Roman"/>
          <w:rtl w:val="0"/>
          <w:lang w:val="pt-PT"/>
        </w:rPr>
        <w:t>mica UNESCO-PECHAKUCHA,com exemplos dispon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 xml:space="preserve">veis em: </w:t>
      </w:r>
      <w:r>
        <w:rPr>
          <w:rStyle w:val="Hyperlink.1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</w:rPr>
        <w:instrText xml:space="preserve"> HYPERLINK "https://www.pechakucha.com/events/agua-todavia-unesco-x-pechakucha"</w:instrText>
      </w:r>
      <w:r>
        <w:rPr>
          <w:rStyle w:val="Hyperlink.1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1"/>
          <w:rFonts w:ascii="Times New Roman" w:hAnsi="Times New Roman"/>
          <w:rtl w:val="0"/>
          <w:lang w:val="pt-PT"/>
        </w:rPr>
        <w:t>https://www.pechakucha.com/events/agua-todavia-unesco-x-pechakucha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Fonts w:ascii="Times New Roman" w:hAnsi="Times New Roman"/>
          <w:rtl w:val="0"/>
          <w:lang w:val="pt-PT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before="20" w:after="20" w:line="240" w:lineRule="auto"/>
        <w:ind w:right="0"/>
        <w:jc w:val="left"/>
        <w:rPr>
          <w:rFonts w:ascii="Times New Roman" w:hAnsi="Times New Roman"/>
          <w:rtl w:val="0"/>
          <w:lang w:val="pt-PT"/>
        </w:rPr>
      </w:pPr>
      <w:r>
        <w:rPr>
          <w:rFonts w:ascii="Times New Roman" w:hAnsi="Times New Roman"/>
          <w:rtl w:val="0"/>
          <w:lang w:val="pt-PT"/>
        </w:rPr>
        <w:t>Seguir instru</w:t>
      </w:r>
      <w:r>
        <w:rPr>
          <w:rFonts w:ascii="Times New Roman" w:hAnsi="Times New Roman" w:hint="default"/>
          <w:rtl w:val="0"/>
          <w:lang w:val="pt-PT"/>
        </w:rPr>
        <w:t>çõ</w:t>
      </w:r>
      <w:r>
        <w:rPr>
          <w:rFonts w:ascii="Times New Roman" w:hAnsi="Times New Roman"/>
          <w:rtl w:val="0"/>
          <w:lang w:val="pt-PT"/>
        </w:rPr>
        <w:t>es do Professor e Estagi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 xml:space="preserve">rio PAE </w:t>
      </w:r>
      <w:r>
        <w:rPr>
          <w:rStyle w:val="None"/>
          <w:rFonts w:ascii="Times New Roman" w:hAnsi="Times New Roman"/>
          <w:u w:color="ff40ff"/>
          <w:rtl w:val="0"/>
          <w:lang w:val="pt-PT"/>
        </w:rPr>
        <w:t>realizadas em sala de aula, monitorias e/ou avisos no E-disciplinas/USP</w:t>
      </w:r>
      <w:r>
        <w:rPr>
          <w:rFonts w:ascii="Times New Roman" w:hAnsi="Times New Roman"/>
          <w:rtl w:val="0"/>
          <w:lang w:val="pt-PT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before="20" w:after="20" w:line="240" w:lineRule="auto"/>
        <w:ind w:right="0"/>
        <w:jc w:val="left"/>
        <w:rPr>
          <w:rFonts w:ascii="Times New Roman" w:hAnsi="Times New Roman"/>
          <w:rtl w:val="0"/>
          <w:lang w:val="pt-PT"/>
        </w:rPr>
      </w:pPr>
      <w:r>
        <w:rPr>
          <w:rFonts w:ascii="Times New Roman" w:hAnsi="Times New Roman"/>
          <w:rtl w:val="0"/>
          <w:lang w:val="pt-PT"/>
        </w:rPr>
        <w:t>Depositar o link desse v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deo at</w:t>
      </w:r>
      <w:r>
        <w:rPr>
          <w:rFonts w:ascii="Times New Roman" w:hAnsi="Times New Roman" w:hint="default"/>
          <w:rtl w:val="0"/>
          <w:lang w:val="pt-PT"/>
        </w:rPr>
        <w:t xml:space="preserve">é </w:t>
      </w:r>
      <w:r>
        <w:rPr>
          <w:rFonts w:ascii="Times New Roman" w:hAnsi="Times New Roman"/>
          <w:rtl w:val="0"/>
          <w:lang w:val="pt-PT"/>
        </w:rPr>
        <w:t>a data indicada no Programa.</w:t>
      </w:r>
    </w:p>
    <w:p>
      <w:pPr>
        <w:pStyle w:val="Body A"/>
        <w:spacing w:before="20" w:after="20" w:line="240" w:lineRule="auto"/>
        <w:rPr>
          <w:rStyle w:val="None"/>
          <w:rFonts w:ascii="Times New Roman" w:cs="Times New Roman" w:hAnsi="Times New Roman" w:eastAsia="Times New Roman"/>
          <w:b w:val="1"/>
          <w:bCs w:val="1"/>
          <w:u w:color="ff40ff"/>
        </w:rPr>
      </w:pPr>
      <w:r>
        <w:rPr>
          <w:rStyle w:val="None"/>
          <w:rFonts w:ascii="Times New Roman" w:hAnsi="Times New Roman"/>
          <w:b w:val="1"/>
          <w:bCs w:val="1"/>
          <w:rtl w:val="0"/>
          <w:lang w:val="pt-PT"/>
        </w:rPr>
        <w:t xml:space="preserve">2. </w:t>
      </w:r>
      <w:r>
        <w:rPr>
          <w:rStyle w:val="None"/>
          <w:rFonts w:ascii="Times New Roman" w:hAnsi="Times New Roman"/>
          <w:b w:val="1"/>
          <w:bCs w:val="1"/>
          <w:u w:color="ff40ff"/>
          <w:rtl w:val="0"/>
          <w:lang w:val="pt-PT"/>
        </w:rPr>
        <w:t>ROTEIRO:</w:t>
      </w:r>
    </w:p>
    <w:p>
      <w:pPr>
        <w:pStyle w:val="Body A"/>
        <w:spacing w:before="20" w:after="20" w:line="240" w:lineRule="auto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cs="Times New Roman" w:hAnsi="Times New Roman" w:eastAsia="Times New Roman"/>
          <w:rtl w:val="0"/>
          <w:lang w:val="pt-PT"/>
        </w:rPr>
        <w:tab/>
        <w:t>A partir do que foi discutido em sala (</w:t>
      </w:r>
      <w:r>
        <w:rPr>
          <w:rStyle w:val="None"/>
          <w:rFonts w:ascii="Times New Roman" w:hAnsi="Times New Roman"/>
          <w:u w:color="ff40ff"/>
          <w:rtl w:val="0"/>
          <w:lang w:val="pt-PT"/>
        </w:rPr>
        <w:t>s</w:t>
      </w:r>
      <w:r>
        <w:rPr>
          <w:rStyle w:val="None"/>
          <w:rFonts w:ascii="Times New Roman" w:hAnsi="Times New Roman" w:hint="default"/>
          <w:u w:color="ff40ff"/>
          <w:rtl w:val="0"/>
          <w:lang w:val="pt-PT"/>
        </w:rPr>
        <w:t>í</w:t>
      </w:r>
      <w:r>
        <w:rPr>
          <w:rStyle w:val="None"/>
          <w:rFonts w:ascii="Times New Roman" w:hAnsi="Times New Roman"/>
          <w:u w:color="ff40ff"/>
          <w:rtl w:val="0"/>
          <w:lang w:val="pt-PT"/>
        </w:rPr>
        <w:t>ntese visual aparece no</w:t>
      </w:r>
      <w:r>
        <w:rPr>
          <w:rStyle w:val="None"/>
          <w:rFonts w:ascii="Times New Roman" w:hAnsi="Times New Roman"/>
          <w:rtl w:val="0"/>
          <w:lang w:val="pt-PT"/>
        </w:rPr>
        <w:t xml:space="preserve"> Anexo I) e utilizando-se das bases de dados apresentadas (</w:t>
      </w:r>
      <w:r>
        <w:rPr>
          <w:rStyle w:val="None"/>
          <w:rFonts w:ascii="Times New Roman" w:hAnsi="Times New Roman"/>
          <w:u w:color="ff40ff"/>
          <w:rtl w:val="0"/>
          <w:lang w:val="pt-PT"/>
        </w:rPr>
        <w:t>ver</w:t>
      </w:r>
      <w:r>
        <w:rPr>
          <w:rStyle w:val="None"/>
          <w:rFonts w:ascii="Times New Roman" w:hAnsi="Times New Roman"/>
          <w:rtl w:val="0"/>
          <w:lang w:val="pt-PT"/>
        </w:rPr>
        <w:t xml:space="preserve"> Anexo II) pede-se</w:t>
      </w:r>
      <w:r>
        <w:rPr>
          <w:rStyle w:val="None"/>
          <w:rFonts w:ascii="Times New Roman" w:hAnsi="Times New Roman"/>
          <w:rtl w:val="0"/>
          <w:lang w:val="pt-PT"/>
        </w:rPr>
        <w:t xml:space="preserve"> para duplas de alunos em</w:t>
      </w:r>
      <w:r>
        <w:rPr>
          <w:rStyle w:val="None"/>
          <w:rFonts w:ascii="Times New Roman" w:hAnsi="Times New Roman"/>
          <w:rtl w:val="0"/>
          <w:lang w:val="pt-PT"/>
        </w:rPr>
        <w:t xml:space="preserve"> reservat</w:t>
      </w:r>
      <w:r>
        <w:rPr>
          <w:rStyle w:val="None"/>
          <w:rFonts w:ascii="Times New Roman" w:hAnsi="Times New Roman" w:hint="default"/>
          <w:rtl w:val="0"/>
          <w:lang w:val="pt-PT"/>
        </w:rPr>
        <w:t>ó</w:t>
      </w:r>
      <w:r>
        <w:rPr>
          <w:rStyle w:val="None"/>
          <w:rFonts w:ascii="Times New Roman" w:hAnsi="Times New Roman"/>
          <w:rtl w:val="0"/>
          <w:lang w:val="pt-PT"/>
        </w:rPr>
        <w:t xml:space="preserve">rios </w:t>
      </w:r>
      <w:r>
        <w:rPr>
          <w:rStyle w:val="None"/>
          <w:rFonts w:ascii="Times New Roman" w:hAnsi="Times New Roman"/>
          <w:u w:color="ff40ff"/>
          <w:rtl w:val="0"/>
          <w:lang w:val="pt-PT"/>
        </w:rPr>
        <w:t>selecionados</w:t>
      </w:r>
      <w:r>
        <w:rPr>
          <w:rStyle w:val="None"/>
          <w:rFonts w:ascii="Times New Roman" w:hAnsi="Times New Roman"/>
          <w:rtl w:val="0"/>
          <w:lang w:val="pt-PT"/>
        </w:rPr>
        <w:t xml:space="preserve"> </w:t>
      </w:r>
      <w:r>
        <w:rPr>
          <w:rStyle w:val="None"/>
          <w:rFonts w:ascii="Times New Roman" w:hAnsi="Times New Roman"/>
          <w:rtl w:val="0"/>
          <w:lang w:val="pt-PT"/>
        </w:rPr>
        <w:t xml:space="preserve">do DNOCS, Hydroweb/ANA e SNISB </w:t>
      </w:r>
      <w:r>
        <w:rPr>
          <w:rStyle w:val="None"/>
          <w:rFonts w:ascii="Times New Roman" w:hAnsi="Times New Roman"/>
          <w:rtl w:val="0"/>
          <w:lang w:val="pt-PT"/>
        </w:rPr>
        <w:t>(ANEXO</w:t>
      </w:r>
      <w:r>
        <w:rPr>
          <w:rStyle w:val="None"/>
          <w:rFonts w:ascii="Times New Roman" w:hAnsi="Times New Roman"/>
          <w:rtl w:val="0"/>
          <w:lang w:val="pt-PT"/>
        </w:rPr>
        <w:t>)</w:t>
      </w:r>
      <w:r>
        <w:rPr>
          <w:rStyle w:val="None"/>
          <w:rFonts w:ascii="Times New Roman" w:hAnsi="Times New Roman"/>
          <w:rtl w:val="0"/>
          <w:lang w:val="pt-PT"/>
        </w:rPr>
        <w:t>, responder aos seguintes itens:</w:t>
      </w:r>
    </w:p>
    <w:p>
      <w:pPr>
        <w:pStyle w:val="List Paragraph"/>
        <w:numPr>
          <w:ilvl w:val="0"/>
          <w:numId w:val="4"/>
        </w:numPr>
        <w:bidi w:val="0"/>
        <w:spacing w:before="20" w:after="20" w:line="240" w:lineRule="auto"/>
        <w:ind w:right="0"/>
        <w:jc w:val="both"/>
        <w:rPr>
          <w:rFonts w:ascii="Times New Roman" w:hAnsi="Times New Roman"/>
          <w:rtl w:val="0"/>
          <w:lang w:val="pt-PT"/>
        </w:rPr>
      </w:pPr>
      <w:r>
        <w:rPr>
          <w:rStyle w:val="None"/>
          <w:rFonts w:ascii="Times New Roman" w:hAnsi="Times New Roman"/>
          <w:u w:color="ff40ff"/>
          <w:rtl w:val="0"/>
          <w:lang w:val="pt-PT"/>
        </w:rPr>
        <w:t>Indicar via croqui ilustrativo os balan</w:t>
      </w:r>
      <w:r>
        <w:rPr>
          <w:rStyle w:val="None"/>
          <w:rFonts w:ascii="Times New Roman" w:hAnsi="Times New Roman" w:hint="default"/>
          <w:u w:color="ff40ff"/>
          <w:rtl w:val="0"/>
          <w:lang w:val="pt-PT"/>
        </w:rPr>
        <w:t>ç</w:t>
      </w:r>
      <w:r>
        <w:rPr>
          <w:rStyle w:val="None"/>
          <w:rFonts w:ascii="Times New Roman" w:hAnsi="Times New Roman"/>
          <w:u w:color="ff40ff"/>
          <w:rtl w:val="0"/>
          <w:lang w:val="pt-PT"/>
        </w:rPr>
        <w:t>os h</w:t>
      </w:r>
      <w:r>
        <w:rPr>
          <w:rStyle w:val="None"/>
          <w:rFonts w:ascii="Times New Roman" w:hAnsi="Times New Roman" w:hint="default"/>
          <w:u w:color="ff40ff"/>
          <w:rtl w:val="0"/>
          <w:lang w:val="pt-PT"/>
        </w:rPr>
        <w:t>í</w:t>
      </w:r>
      <w:r>
        <w:rPr>
          <w:rStyle w:val="None"/>
          <w:rFonts w:ascii="Times New Roman" w:hAnsi="Times New Roman"/>
          <w:u w:color="ff40ff"/>
          <w:rtl w:val="0"/>
          <w:lang w:val="pt-PT"/>
        </w:rPr>
        <w:t>dricos e energ</w:t>
      </w:r>
      <w:r>
        <w:rPr>
          <w:rStyle w:val="None"/>
          <w:rFonts w:ascii="Times New Roman" w:hAnsi="Times New Roman" w:hint="default"/>
          <w:u w:color="ff40ff"/>
          <w:rtl w:val="0"/>
          <w:lang w:val="pt-PT"/>
        </w:rPr>
        <w:t>é</w:t>
      </w:r>
      <w:r>
        <w:rPr>
          <w:rStyle w:val="None"/>
          <w:rFonts w:ascii="Times New Roman" w:hAnsi="Times New Roman"/>
          <w:u w:color="ff40ff"/>
          <w:rtl w:val="0"/>
          <w:lang w:val="pt-PT"/>
        </w:rPr>
        <w:t>ticos</w:t>
      </w:r>
      <w:r>
        <w:rPr>
          <w:rFonts w:ascii="Times New Roman" w:hAnsi="Times New Roman"/>
          <w:rtl w:val="0"/>
          <w:lang w:val="pt-PT"/>
        </w:rPr>
        <w:t xml:space="preserve"> </w:t>
      </w:r>
      <w:r>
        <w:rPr>
          <w:rStyle w:val="None"/>
          <w:rFonts w:ascii="Times New Roman" w:hAnsi="Times New Roman"/>
          <w:u w:color="ff40ff"/>
          <w:rtl w:val="0"/>
          <w:lang w:val="pt-PT"/>
        </w:rPr>
        <w:t>d</w:t>
      </w:r>
      <w:r>
        <w:rPr>
          <w:rFonts w:ascii="Times New Roman" w:hAnsi="Times New Roman"/>
          <w:rtl w:val="0"/>
          <w:lang w:val="pt-PT"/>
        </w:rPr>
        <w:t>a constru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de reservat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rios em determinada bacia hidrogr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fica pode contribuir para as emiss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  <w:lang w:val="pt-PT"/>
        </w:rPr>
        <w:t xml:space="preserve">es de GEEs </w:t>
      </w:r>
      <w:r>
        <w:rPr>
          <w:rFonts w:ascii="Times New Roman" w:hAnsi="Times New Roman"/>
          <w:rtl w:val="0"/>
          <w:lang w:val="pt-PT"/>
        </w:rPr>
        <w:t xml:space="preserve"> (</w:t>
      </w:r>
      <w:r>
        <w:rPr>
          <w:rStyle w:val="Hyperlink.2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</w:rPr>
        <w:instrText xml:space="preserve"> HYPERLINK "https://drive.google.com/file/d/11Z5iXFKxkBN1SVpO787Y6qMN8KvKVq-M/view?usp=sharing"</w:instrText>
      </w:r>
      <w:r>
        <w:rPr>
          <w:rStyle w:val="Hyperlink.2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2"/>
          <w:rFonts w:ascii="Times New Roman" w:hAnsi="Times New Roman"/>
          <w:rtl w:val="0"/>
          <w:lang w:val="pt-PT"/>
        </w:rPr>
        <w:t>https://drive.google.com/file/d/11Z5iXFKxkBN1SVpO787Y6qMN8KvKVq-M/view?usp=sharing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Fonts w:ascii="Times New Roman" w:hAnsi="Times New Roman"/>
          <w:rtl w:val="0"/>
          <w:lang w:val="pt-PT"/>
        </w:rPr>
        <w:t>)</w:t>
      </w:r>
    </w:p>
    <w:p>
      <w:pPr>
        <w:pStyle w:val="List Paragraph"/>
        <w:numPr>
          <w:ilvl w:val="0"/>
          <w:numId w:val="4"/>
        </w:numPr>
        <w:bidi w:val="0"/>
        <w:spacing w:before="20" w:after="20" w:line="240" w:lineRule="auto"/>
        <w:ind w:right="0"/>
        <w:jc w:val="both"/>
        <w:rPr>
          <w:rFonts w:ascii="Times New Roman" w:hAnsi="Times New Roman"/>
          <w:rtl w:val="0"/>
          <w:lang w:val="pt-PT"/>
        </w:rPr>
      </w:pPr>
      <w:r>
        <w:rPr>
          <w:rStyle w:val="None"/>
          <w:rFonts w:ascii="Times New Roman" w:hAnsi="Times New Roman"/>
          <w:u w:color="ff40ff"/>
          <w:rtl w:val="0"/>
          <w:lang w:val="pt-PT"/>
        </w:rPr>
        <w:t>Quantificar as principais componentes do balan</w:t>
      </w:r>
      <w:r>
        <w:rPr>
          <w:rStyle w:val="None"/>
          <w:rFonts w:ascii="Times New Roman" w:hAnsi="Times New Roman" w:hint="default"/>
          <w:u w:color="ff40ff"/>
          <w:rtl w:val="0"/>
          <w:lang w:val="pt-PT"/>
        </w:rPr>
        <w:t>ç</w:t>
      </w:r>
      <w:r>
        <w:rPr>
          <w:rStyle w:val="None"/>
          <w:rFonts w:ascii="Times New Roman" w:hAnsi="Times New Roman"/>
          <w:u w:color="ff40ff"/>
          <w:rtl w:val="0"/>
          <w:lang w:val="pt-PT"/>
        </w:rPr>
        <w:t>o h</w:t>
      </w:r>
      <w:r>
        <w:rPr>
          <w:rStyle w:val="None"/>
          <w:rFonts w:ascii="Times New Roman" w:hAnsi="Times New Roman" w:hint="default"/>
          <w:u w:color="ff40ff"/>
          <w:rtl w:val="0"/>
          <w:lang w:val="pt-PT"/>
        </w:rPr>
        <w:t>í</w:t>
      </w:r>
      <w:r>
        <w:rPr>
          <w:rStyle w:val="None"/>
          <w:rFonts w:ascii="Times New Roman" w:hAnsi="Times New Roman"/>
          <w:u w:color="ff40ff"/>
          <w:rtl w:val="0"/>
          <w:lang w:val="pt-PT"/>
        </w:rPr>
        <w:t>drico estacion</w:t>
      </w:r>
      <w:r>
        <w:rPr>
          <w:rStyle w:val="None"/>
          <w:rFonts w:ascii="Times New Roman" w:hAnsi="Times New Roman" w:hint="default"/>
          <w:u w:color="ff40ff"/>
          <w:rtl w:val="0"/>
          <w:lang w:val="pt-PT"/>
        </w:rPr>
        <w:t>á</w:t>
      </w:r>
      <w:r>
        <w:rPr>
          <w:rStyle w:val="None"/>
          <w:rFonts w:ascii="Times New Roman" w:hAnsi="Times New Roman"/>
          <w:u w:color="ff40ff"/>
          <w:rtl w:val="0"/>
          <w:lang w:val="pt-PT"/>
        </w:rPr>
        <w:t>rio</w:t>
      </w:r>
      <w:r>
        <w:rPr>
          <w:rStyle w:val="None"/>
          <w:rFonts w:ascii="Times New Roman" w:hAnsi="Times New Roman"/>
          <w:u w:color="ff40ff"/>
          <w:rtl w:val="0"/>
          <w:lang w:val="pt-PT"/>
        </w:rPr>
        <w:t xml:space="preserve"> (s</w:t>
      </w:r>
      <w:r>
        <w:rPr>
          <w:rStyle w:val="None"/>
          <w:rFonts w:ascii="Times New Roman" w:hAnsi="Times New Roman" w:hint="default"/>
          <w:u w:color="ff40ff"/>
          <w:rtl w:val="0"/>
          <w:lang w:val="pt-PT"/>
        </w:rPr>
        <w:t>é</w:t>
      </w:r>
      <w:r>
        <w:rPr>
          <w:rStyle w:val="None"/>
          <w:rFonts w:ascii="Times New Roman" w:hAnsi="Times New Roman"/>
          <w:u w:color="ff40ff"/>
          <w:rtl w:val="0"/>
          <w:lang w:val="pt-PT"/>
        </w:rPr>
        <w:t>ries hist</w:t>
      </w:r>
      <w:r>
        <w:rPr>
          <w:rStyle w:val="None"/>
          <w:rFonts w:ascii="Times New Roman" w:hAnsi="Times New Roman" w:hint="default"/>
          <w:u w:color="ff40ff"/>
          <w:rtl w:val="0"/>
          <w:lang w:val="pt-PT"/>
        </w:rPr>
        <w:t>ó</w:t>
      </w:r>
      <w:r>
        <w:rPr>
          <w:rStyle w:val="None"/>
          <w:rFonts w:ascii="Times New Roman" w:hAnsi="Times New Roman"/>
          <w:u w:color="ff40ff"/>
          <w:rtl w:val="0"/>
          <w:lang w:val="pt-PT"/>
        </w:rPr>
        <w:t>ricas) e n</w:t>
      </w:r>
      <w:r>
        <w:rPr>
          <w:rStyle w:val="None"/>
          <w:rFonts w:ascii="Times New Roman" w:hAnsi="Times New Roman" w:hint="default"/>
          <w:u w:color="ff40ff"/>
          <w:rtl w:val="0"/>
          <w:lang w:val="pt-PT"/>
        </w:rPr>
        <w:t>ã</w:t>
      </w:r>
      <w:r>
        <w:rPr>
          <w:rStyle w:val="None"/>
          <w:rFonts w:ascii="Times New Roman" w:hAnsi="Times New Roman"/>
          <w:u w:color="ff40ff"/>
          <w:rtl w:val="0"/>
          <w:lang w:val="pt-PT"/>
        </w:rPr>
        <w:t>o estacion</w:t>
      </w:r>
      <w:r>
        <w:rPr>
          <w:rStyle w:val="None"/>
          <w:rFonts w:ascii="Times New Roman" w:hAnsi="Times New Roman" w:hint="default"/>
          <w:u w:color="ff40ff"/>
          <w:rtl w:val="0"/>
          <w:lang w:val="pt-PT"/>
        </w:rPr>
        <w:t>á</w:t>
      </w:r>
      <w:r>
        <w:rPr>
          <w:rStyle w:val="None"/>
          <w:rFonts w:ascii="Times New Roman" w:hAnsi="Times New Roman"/>
          <w:u w:color="ff40ff"/>
          <w:rtl w:val="0"/>
          <w:lang w:val="pt-PT"/>
        </w:rPr>
        <w:t>rio (com mudan</w:t>
      </w:r>
      <w:r>
        <w:rPr>
          <w:rStyle w:val="None"/>
          <w:rFonts w:ascii="Times New Roman" w:hAnsi="Times New Roman" w:hint="default"/>
          <w:u w:color="ff40ff"/>
          <w:rtl w:val="0"/>
          <w:lang w:val="pt-PT"/>
        </w:rPr>
        <w:t>ç</w:t>
      </w:r>
      <w:r>
        <w:rPr>
          <w:rStyle w:val="None"/>
          <w:rFonts w:ascii="Times New Roman" w:hAnsi="Times New Roman"/>
          <w:u w:color="ff40ff"/>
          <w:rtl w:val="0"/>
          <w:lang w:val="pt-PT"/>
        </w:rPr>
        <w:t>as clim</w:t>
      </w:r>
      <w:r>
        <w:rPr>
          <w:rStyle w:val="None"/>
          <w:rFonts w:ascii="Times New Roman" w:hAnsi="Times New Roman" w:hint="default"/>
          <w:u w:color="ff40ff"/>
          <w:rtl w:val="0"/>
          <w:lang w:val="pt-PT"/>
        </w:rPr>
        <w:t>á</w:t>
      </w:r>
      <w:r>
        <w:rPr>
          <w:rStyle w:val="None"/>
          <w:rFonts w:ascii="Times New Roman" w:hAnsi="Times New Roman"/>
          <w:u w:color="ff40ff"/>
          <w:rtl w:val="0"/>
          <w:lang w:val="pt-PT"/>
        </w:rPr>
        <w:t xml:space="preserve">ticas, </w:t>
      </w:r>
      <w:r>
        <w:rPr>
          <w:rStyle w:val="Hyperlink.2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</w:rPr>
        <w:instrText xml:space="preserve"> HYPERLINK "https://www.nature.com/articles/s41597-023-01956-z"</w:instrText>
      </w:r>
      <w:r>
        <w:rPr>
          <w:rStyle w:val="Hyperlink.2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2"/>
          <w:rFonts w:ascii="Times New Roman" w:hAnsi="Times New Roman"/>
          <w:rtl w:val="0"/>
          <w:lang w:val="pt-PT"/>
        </w:rPr>
        <w:t>https://www.nature.com/articles/s41597-023-01956-z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Style w:val="None"/>
          <w:rFonts w:ascii="Times New Roman" w:hAnsi="Times New Roman"/>
          <w:u w:color="ff40ff"/>
          <w:rtl w:val="0"/>
          <w:lang w:val="pt-PT"/>
        </w:rPr>
        <w:t xml:space="preserve">) </w:t>
      </w:r>
    </w:p>
    <w:p>
      <w:pPr>
        <w:pStyle w:val="List Paragraph"/>
        <w:numPr>
          <w:ilvl w:val="0"/>
          <w:numId w:val="4"/>
        </w:numPr>
        <w:bidi w:val="0"/>
        <w:spacing w:before="20" w:after="20" w:line="240" w:lineRule="auto"/>
        <w:ind w:right="0"/>
        <w:jc w:val="both"/>
        <w:rPr>
          <w:rFonts w:ascii="Times New Roman" w:hAnsi="Times New Roman"/>
          <w:rtl w:val="0"/>
          <w:lang w:val="pt-PT"/>
        </w:rPr>
      </w:pPr>
      <w:r>
        <w:rPr>
          <w:rStyle w:val="None"/>
          <w:rFonts w:ascii="Times New Roman" w:hAnsi="Times New Roman"/>
          <w:u w:color="ff40ff"/>
          <w:rtl w:val="0"/>
          <w:lang w:val="pt-PT"/>
        </w:rPr>
        <w:t>Quantificar de forma simplificada as emiss</w:t>
      </w:r>
      <w:r>
        <w:rPr>
          <w:rStyle w:val="None"/>
          <w:rFonts w:ascii="Times New Roman" w:hAnsi="Times New Roman" w:hint="default"/>
          <w:u w:color="ff40ff"/>
          <w:rtl w:val="0"/>
          <w:lang w:val="pt-PT"/>
        </w:rPr>
        <w:t>õ</w:t>
      </w:r>
      <w:r>
        <w:rPr>
          <w:rStyle w:val="None"/>
          <w:rFonts w:ascii="Times New Roman" w:hAnsi="Times New Roman"/>
          <w:u w:color="ff40ff"/>
          <w:rtl w:val="0"/>
          <w:lang w:val="pt-PT"/>
        </w:rPr>
        <w:t>es de carbono do reservat</w:t>
      </w:r>
      <w:r>
        <w:rPr>
          <w:rStyle w:val="None"/>
          <w:rFonts w:ascii="Times New Roman" w:hAnsi="Times New Roman" w:hint="default"/>
          <w:u w:color="ff40ff"/>
          <w:rtl w:val="0"/>
          <w:lang w:val="pt-PT"/>
        </w:rPr>
        <w:t>ó</w:t>
      </w:r>
      <w:r>
        <w:rPr>
          <w:rStyle w:val="None"/>
          <w:rFonts w:ascii="Times New Roman" w:hAnsi="Times New Roman"/>
          <w:u w:color="ff40ff"/>
          <w:rtl w:val="0"/>
          <w:lang w:val="pt-PT"/>
        </w:rPr>
        <w:t>rio (via  calculadora da IHA</w:t>
      </w:r>
      <w:r>
        <w:rPr>
          <w:rStyle w:val="None"/>
          <w:rFonts w:ascii="Times New Roman" w:hAnsi="Times New Roman"/>
          <w:u w:color="ff40ff"/>
          <w:rtl w:val="0"/>
          <w:lang w:val="pt-PT"/>
        </w:rPr>
        <w:t xml:space="preserve">, </w:t>
      </w:r>
      <w:r>
        <w:rPr>
          <w:rStyle w:val="Hyperlink.3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</w:rPr>
        <w:instrText xml:space="preserve"> HYPERLINK "https://www.hydropower.org/g-res"</w:instrText>
      </w:r>
      <w:r>
        <w:rPr>
          <w:rStyle w:val="Hyperlink.3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3"/>
          <w:rFonts w:ascii="Times New Roman" w:hAnsi="Times New Roman"/>
          <w:rtl w:val="0"/>
          <w:lang w:val="pt-PT"/>
        </w:rPr>
        <w:t>https://www.hydropower.org/g-res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Style w:val="None"/>
          <w:rFonts w:ascii="Times New Roman" w:hAnsi="Times New Roman"/>
          <w:u w:color="ff40ff"/>
          <w:rtl w:val="0"/>
          <w:lang w:val="pt-PT"/>
        </w:rPr>
        <w:t>)</w:t>
      </w:r>
    </w:p>
    <w:p>
      <w:pPr>
        <w:pStyle w:val="List Paragraph"/>
        <w:numPr>
          <w:ilvl w:val="0"/>
          <w:numId w:val="4"/>
        </w:numPr>
        <w:bidi w:val="0"/>
        <w:spacing w:before="20" w:after="20" w:line="240" w:lineRule="auto"/>
        <w:ind w:right="0"/>
        <w:jc w:val="both"/>
        <w:rPr>
          <w:rFonts w:ascii="Times New Roman" w:hAnsi="Times New Roman"/>
          <w:rtl w:val="0"/>
          <w:lang w:val="pt-PT"/>
        </w:rPr>
      </w:pPr>
      <w:r>
        <w:rPr>
          <w:rStyle w:val="None"/>
          <w:rFonts w:ascii="Times New Roman" w:hAnsi="Times New Roman"/>
          <w:u w:color="ff40ff"/>
          <w:rtl w:val="0"/>
          <w:lang w:val="pt-PT"/>
        </w:rPr>
        <w:t>Discutir</w:t>
      </w:r>
      <w:r>
        <w:rPr>
          <w:rFonts w:ascii="Times New Roman" w:hAnsi="Times New Roman"/>
          <w:rtl w:val="0"/>
          <w:lang w:val="pt-PT"/>
        </w:rPr>
        <w:t xml:space="preserve"> sobre as t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>cnicas de redu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dessas emiss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  <w:lang w:val="pt-PT"/>
        </w:rPr>
        <w:t>es: reflorestamento e utiliza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de placas solares fotovoltaicas</w:t>
      </w:r>
      <w:r>
        <w:rPr>
          <w:rFonts w:ascii="Times New Roman" w:hAnsi="Times New Roman"/>
          <w:rtl w:val="0"/>
          <w:lang w:val="pt-PT"/>
        </w:rPr>
        <w:t xml:space="preserve"> (</w:t>
      </w:r>
      <w:r>
        <w:rPr>
          <w:rStyle w:val="Hyperlink.2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</w:rPr>
        <w:instrText xml:space="preserve"> HYPERLINK "https://drive.google.com/file/d/11Z5iXFKxkBN1SVpO787Y6qMN8KvKVq-M/view?usp=sharing"</w:instrText>
      </w:r>
      <w:r>
        <w:rPr>
          <w:rStyle w:val="Hyperlink.2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2"/>
          <w:rFonts w:ascii="Times New Roman" w:hAnsi="Times New Roman"/>
          <w:rtl w:val="0"/>
          <w:lang w:val="pt-PT"/>
        </w:rPr>
        <w:t>https://drive.google.com/file/d/11Z5iXFKxkBN1SVpO787Y6qMN8KvKVq-M/view?usp=sharing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Fonts w:ascii="Times New Roman" w:hAnsi="Times New Roman"/>
          <w:rtl w:val="0"/>
          <w:lang w:val="pt-PT"/>
        </w:rPr>
        <w:t>)</w:t>
      </w:r>
      <w:r>
        <w:rPr>
          <w:rFonts w:ascii="Times New Roman" w:hAnsi="Times New Roman"/>
          <w:rtl w:val="0"/>
          <w:lang w:val="pt-PT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before="20" w:after="20" w:line="240" w:lineRule="auto"/>
        <w:ind w:right="0"/>
        <w:jc w:val="both"/>
        <w:rPr>
          <w:rFonts w:ascii="Times New Roman" w:hAnsi="Times New Roman"/>
          <w:rtl w:val="0"/>
          <w:lang w:val="pt-PT"/>
        </w:rPr>
      </w:pPr>
      <w:r>
        <w:rPr>
          <w:rFonts w:ascii="Times New Roman" w:hAnsi="Times New Roman"/>
          <w:rtl w:val="0"/>
          <w:lang w:val="pt-PT"/>
        </w:rPr>
        <w:t>Considerando a t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>cnica de Reflorestamento na bacia onde os reservat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rios se encontram constru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dos, analisar qual seria o impacto na assimila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de GEE, liberado pelos reservat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rios, por uma determinada cultura vegetal introduzida nessa bacia</w:t>
      </w:r>
      <w:r>
        <w:rPr>
          <w:rFonts w:ascii="Times New Roman" w:hAnsi="Times New Roman"/>
          <w:rtl w:val="0"/>
          <w:lang w:val="pt-PT"/>
        </w:rPr>
        <w:t xml:space="preserve"> (</w:t>
      </w:r>
      <w:r>
        <w:rPr>
          <w:rStyle w:val="None"/>
          <w:rFonts w:ascii="Times New Roman" w:hAnsi="Times New Roman"/>
          <w:u w:color="ff40ff"/>
          <w:rtl w:val="0"/>
          <w:lang w:val="pt-PT"/>
        </w:rPr>
        <w:t>via calculadora de Silva et al, 2021</w:t>
      </w:r>
      <w:r>
        <w:rPr>
          <w:rStyle w:val="None"/>
          <w:rFonts w:ascii="Times New Roman" w:hAnsi="Times New Roman"/>
          <w:u w:color="ff40ff"/>
          <w:rtl w:val="0"/>
          <w:lang w:val="pt-PT"/>
        </w:rPr>
        <w:t xml:space="preserve">, </w:t>
      </w:r>
      <w:r>
        <w:rPr>
          <w:rStyle w:val="Hyperlink.2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</w:rPr>
        <w:instrText xml:space="preserve"> HYPERLINK "https://files.abrhidro.org.br/Eventos/Trabalhos/142/XXIV-SBRH0712-1-0-20210809-142835.pdf"</w:instrText>
      </w:r>
      <w:r>
        <w:rPr>
          <w:rStyle w:val="Hyperlink.2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2"/>
          <w:rFonts w:ascii="Times New Roman" w:hAnsi="Times New Roman"/>
          <w:rtl w:val="0"/>
          <w:lang w:val="pt-PT"/>
        </w:rPr>
        <w:t>https://files.abrhidro.org.br/Eventos/Trabalhos/142/XXIV-SBRH0712-1-0-20210809-142835.pdf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Fonts w:ascii="Times New Roman" w:hAnsi="Times New Roman"/>
          <w:rtl w:val="0"/>
          <w:lang w:val="pt-PT"/>
        </w:rPr>
        <w:t>)</w:t>
      </w:r>
    </w:p>
    <w:p>
      <w:pPr>
        <w:pStyle w:val="Body A"/>
        <w:spacing w:before="20" w:after="20" w:line="240" w:lineRule="auto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3</w:t>
      </w:r>
      <w:r>
        <w:rPr>
          <w:rStyle w:val="None"/>
          <w:rFonts w:ascii="Times New Roman" w:hAnsi="Times New Roman"/>
          <w:b w:val="1"/>
          <w:bCs w:val="1"/>
          <w:rtl w:val="0"/>
          <w:lang w:val="pt-PT"/>
        </w:rPr>
        <w:t xml:space="preserve">. </w:t>
      </w:r>
      <w:r>
        <w:rPr>
          <w:rStyle w:val="None"/>
          <w:rFonts w:ascii="Times New Roman" w:hAnsi="Times New Roman"/>
          <w:b w:val="1"/>
          <w:bCs w:val="1"/>
          <w:u w:color="ff40ff"/>
          <w:rtl w:val="0"/>
          <w:lang w:val="pt-PT"/>
        </w:rPr>
        <w:t>DICAS</w:t>
      </w:r>
      <w:r>
        <w:rPr>
          <w:rStyle w:val="None"/>
          <w:rFonts w:ascii="Times New Roman" w:hAnsi="Times New Roman"/>
          <w:b w:val="1"/>
          <w:bCs w:val="1"/>
          <w:u w:color="ff40ff"/>
          <w:rtl w:val="0"/>
          <w:lang w:val="pt-PT"/>
        </w:rPr>
        <w:t>:</w:t>
      </w:r>
    </w:p>
    <w:p>
      <w:pPr>
        <w:pStyle w:val="List Paragraph"/>
        <w:numPr>
          <w:ilvl w:val="0"/>
          <w:numId w:val="6"/>
        </w:numPr>
        <w:bidi w:val="0"/>
        <w:spacing w:before="20" w:after="20" w:line="240" w:lineRule="auto"/>
        <w:ind w:right="0"/>
        <w:jc w:val="both"/>
        <w:rPr>
          <w:rFonts w:ascii="Times New Roman" w:hAnsi="Times New Roman"/>
          <w:rtl w:val="0"/>
          <w:lang w:val="pt-PT"/>
        </w:rPr>
      </w:pPr>
      <w:r>
        <w:rPr>
          <w:rFonts w:ascii="Times New Roman" w:hAnsi="Times New Roman"/>
          <w:rtl w:val="0"/>
          <w:lang w:val="pt-PT"/>
        </w:rPr>
        <w:t>Apresentar os dados para os reservat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rios e bacias a qual eles pertencem;</w:t>
      </w:r>
    </w:p>
    <w:p>
      <w:pPr>
        <w:pStyle w:val="List Paragraph"/>
        <w:numPr>
          <w:ilvl w:val="0"/>
          <w:numId w:val="6"/>
        </w:numPr>
        <w:bidi w:val="0"/>
        <w:spacing w:before="20" w:after="20" w:line="240" w:lineRule="auto"/>
        <w:ind w:right="0"/>
        <w:jc w:val="both"/>
        <w:rPr>
          <w:rFonts w:ascii="Times New Roman" w:hAnsi="Times New Roman"/>
          <w:rtl w:val="0"/>
          <w:lang w:val="pt-PT"/>
        </w:rPr>
      </w:pPr>
      <w:r>
        <w:rPr>
          <w:rFonts w:ascii="Times New Roman" w:hAnsi="Times New Roman"/>
          <w:rtl w:val="0"/>
          <w:lang w:val="pt-PT"/>
        </w:rPr>
        <w:t>Descrever os mecanismos de assimila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com base na equa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de fotoss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ntese e o balan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  <w:lang w:val="pt-PT"/>
        </w:rPr>
        <w:t>o de energia;</w:t>
      </w:r>
    </w:p>
    <w:p>
      <w:pPr>
        <w:pStyle w:val="List Paragraph"/>
        <w:numPr>
          <w:ilvl w:val="0"/>
          <w:numId w:val="6"/>
        </w:numPr>
        <w:bidi w:val="0"/>
        <w:spacing w:before="20" w:after="20" w:line="240" w:lineRule="auto"/>
        <w:ind w:right="0"/>
        <w:jc w:val="both"/>
        <w:rPr>
          <w:rFonts w:ascii="Times New Roman" w:hAnsi="Times New Roman"/>
          <w:rtl w:val="0"/>
          <w:lang w:val="pt-PT"/>
        </w:rPr>
      </w:pPr>
      <w:r>
        <w:rPr>
          <w:rFonts w:ascii="Times New Roman" w:hAnsi="Times New Roman"/>
          <w:rtl w:val="0"/>
          <w:lang w:val="pt-PT"/>
        </w:rPr>
        <w:t>Balan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  <w:lang w:val="pt-PT"/>
        </w:rPr>
        <w:t>o h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drico da bacia com o respectivo reservat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rio;</w:t>
      </w:r>
    </w:p>
    <w:p>
      <w:pPr>
        <w:pStyle w:val="List Paragraph"/>
        <w:numPr>
          <w:ilvl w:val="0"/>
          <w:numId w:val="6"/>
        </w:numPr>
        <w:bidi w:val="0"/>
        <w:spacing w:before="20" w:after="20" w:line="240" w:lineRule="auto"/>
        <w:ind w:right="0"/>
        <w:jc w:val="both"/>
        <w:rPr>
          <w:rFonts w:ascii="Times New Roman" w:hAnsi="Times New Roman"/>
          <w:rtl w:val="0"/>
          <w:lang w:val="pt-PT"/>
        </w:rPr>
      </w:pPr>
      <w:r>
        <w:rPr>
          <w:rFonts w:ascii="Times New Roman" w:hAnsi="Times New Roman"/>
          <w:rtl w:val="0"/>
          <w:lang w:val="pt-PT"/>
        </w:rPr>
        <w:t>Selecionar uma cultura vegetativa espec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fica para esse exerc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cio;</w:t>
      </w:r>
    </w:p>
    <w:p>
      <w:pPr>
        <w:pStyle w:val="List Paragraph"/>
        <w:numPr>
          <w:ilvl w:val="0"/>
          <w:numId w:val="6"/>
        </w:numPr>
        <w:bidi w:val="0"/>
        <w:spacing w:before="20" w:after="20" w:line="240" w:lineRule="auto"/>
        <w:ind w:right="0"/>
        <w:jc w:val="both"/>
        <w:rPr>
          <w:rFonts w:ascii="Times New Roman" w:hAnsi="Times New Roman"/>
          <w:rtl w:val="0"/>
          <w:lang w:val="pt-PT"/>
        </w:rPr>
      </w:pPr>
      <w:r>
        <w:rPr>
          <w:rFonts w:ascii="Times New Roman" w:hAnsi="Times New Roman"/>
          <w:rtl w:val="0"/>
          <w:lang w:val="pt-PT"/>
        </w:rPr>
        <w:t xml:space="preserve">Indicar quais as 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reas est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sendo consideradas para essa t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>cnica.</w:t>
      </w:r>
    </w:p>
    <w:p>
      <w:pPr>
        <w:pStyle w:val="List Paragraph"/>
        <w:numPr>
          <w:ilvl w:val="0"/>
          <w:numId w:val="6"/>
        </w:numPr>
        <w:bidi w:val="0"/>
        <w:spacing w:before="20" w:after="20" w:line="240" w:lineRule="auto"/>
        <w:ind w:right="0"/>
        <w:jc w:val="both"/>
        <w:rPr>
          <w:rFonts w:ascii="Times New Roman" w:hAnsi="Times New Roman"/>
          <w:rtl w:val="0"/>
          <w:lang w:val="pt-PT"/>
        </w:rPr>
      </w:pPr>
      <w:r>
        <w:rPr>
          <w:rFonts w:ascii="Times New Roman" w:hAnsi="Times New Roman"/>
          <w:rtl w:val="0"/>
          <w:lang w:val="pt-PT"/>
        </w:rPr>
        <w:t>Apresentar equacionamento completo e resultados via planilha excel;</w:t>
      </w:r>
    </w:p>
    <w:p>
      <w:pPr>
        <w:pStyle w:val="List Paragraph"/>
        <w:numPr>
          <w:ilvl w:val="0"/>
          <w:numId w:val="6"/>
        </w:numPr>
        <w:bidi w:val="0"/>
        <w:spacing w:before="20" w:after="20" w:line="240" w:lineRule="auto"/>
        <w:ind w:right="0"/>
        <w:jc w:val="both"/>
        <w:rPr>
          <w:rFonts w:ascii="Times New Roman" w:hAnsi="Times New Roman"/>
          <w:rtl w:val="0"/>
          <w:lang w:val="pt-PT"/>
        </w:rPr>
      </w:pPr>
      <w:r>
        <w:rPr>
          <w:rFonts w:ascii="Times New Roman" w:hAnsi="Times New Roman"/>
          <w:rtl w:val="0"/>
          <w:lang w:val="pt-PT"/>
        </w:rPr>
        <w:t>Recalcular para a condi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de mudan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  <w:lang w:val="pt-PT"/>
        </w:rPr>
        <w:t>as clim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ticas.</w:t>
      </w:r>
    </w:p>
    <w:p>
      <w:pPr>
        <w:pStyle w:val="List Paragraph"/>
        <w:spacing w:before="20" w:after="20" w:line="240" w:lineRule="auto"/>
        <w:ind w:left="1800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List Paragraph"/>
        <w:numPr>
          <w:ilvl w:val="0"/>
          <w:numId w:val="7"/>
        </w:numPr>
        <w:bidi w:val="0"/>
        <w:spacing w:before="20" w:after="20" w:line="240" w:lineRule="auto"/>
        <w:ind w:right="0"/>
        <w:jc w:val="both"/>
        <w:rPr>
          <w:rFonts w:ascii="Times New Roman" w:hAnsi="Times New Roman"/>
          <w:rtl w:val="0"/>
          <w:lang w:val="pt-PT"/>
        </w:rPr>
      </w:pPr>
      <w:r>
        <w:rPr>
          <w:rStyle w:val="None"/>
          <w:rFonts w:ascii="Times New Roman" w:hAnsi="Times New Roman"/>
          <w:kern w:val="0"/>
          <w:rtl w:val="0"/>
          <w:lang w:val="pt-PT"/>
        </w:rPr>
        <w:t>Considerando os mesmos reservat</w:t>
      </w:r>
      <w:r>
        <w:rPr>
          <w:rStyle w:val="None"/>
          <w:rFonts w:ascii="Times New Roman" w:hAnsi="Times New Roman" w:hint="default"/>
          <w:kern w:val="0"/>
          <w:rtl w:val="0"/>
          <w:lang w:val="pt-PT"/>
        </w:rPr>
        <w:t>ó</w:t>
      </w:r>
      <w:r>
        <w:rPr>
          <w:rStyle w:val="None"/>
          <w:rFonts w:ascii="Times New Roman" w:hAnsi="Times New Roman"/>
          <w:kern w:val="0"/>
          <w:rtl w:val="0"/>
          <w:lang w:val="pt-PT"/>
        </w:rPr>
        <w:t>rios, agora vamos analisar os impactos da cogera</w:t>
      </w:r>
      <w:r>
        <w:rPr>
          <w:rStyle w:val="None"/>
          <w:rFonts w:ascii="Times New Roman" w:hAnsi="Times New Roman" w:hint="default"/>
          <w:kern w:val="0"/>
          <w:rtl w:val="0"/>
          <w:lang w:val="pt-PT"/>
        </w:rPr>
        <w:t>çã</w:t>
      </w:r>
      <w:r>
        <w:rPr>
          <w:rStyle w:val="None"/>
          <w:rFonts w:ascii="Times New Roman" w:hAnsi="Times New Roman"/>
          <w:kern w:val="0"/>
          <w:rtl w:val="0"/>
          <w:lang w:val="pt-PT"/>
        </w:rPr>
        <w:t>o de energia por c</w:t>
      </w:r>
      <w:r>
        <w:rPr>
          <w:rStyle w:val="None"/>
          <w:rFonts w:ascii="Times New Roman" w:hAnsi="Times New Roman" w:hint="default"/>
          <w:kern w:val="0"/>
          <w:rtl w:val="0"/>
          <w:lang w:val="pt-PT"/>
        </w:rPr>
        <w:t>é</w:t>
      </w:r>
      <w:r>
        <w:rPr>
          <w:rStyle w:val="None"/>
          <w:rFonts w:ascii="Times New Roman" w:hAnsi="Times New Roman"/>
          <w:kern w:val="0"/>
          <w:rtl w:val="0"/>
          <w:lang w:val="pt-PT"/>
        </w:rPr>
        <w:t>lulas fotovoltaicas flutuantes no lago do reservat</w:t>
      </w:r>
      <w:r>
        <w:rPr>
          <w:rStyle w:val="None"/>
          <w:rFonts w:ascii="Times New Roman" w:hAnsi="Times New Roman" w:hint="default"/>
          <w:kern w:val="0"/>
          <w:rtl w:val="0"/>
          <w:lang w:val="pt-PT"/>
        </w:rPr>
        <w:t>ó</w:t>
      </w:r>
      <w:r>
        <w:rPr>
          <w:rStyle w:val="None"/>
          <w:rFonts w:ascii="Times New Roman" w:hAnsi="Times New Roman"/>
          <w:kern w:val="0"/>
          <w:rtl w:val="0"/>
          <w:lang w:val="pt-PT"/>
        </w:rPr>
        <w:t>rio sobre o balan</w:t>
      </w:r>
      <w:r>
        <w:rPr>
          <w:rStyle w:val="None"/>
          <w:rFonts w:ascii="Times New Roman" w:hAnsi="Times New Roman" w:hint="default"/>
          <w:kern w:val="0"/>
          <w:rtl w:val="0"/>
          <w:lang w:val="pt-PT"/>
        </w:rPr>
        <w:t>ç</w:t>
      </w:r>
      <w:r>
        <w:rPr>
          <w:rStyle w:val="None"/>
          <w:rFonts w:ascii="Times New Roman" w:hAnsi="Times New Roman"/>
          <w:kern w:val="0"/>
          <w:rtl w:val="0"/>
          <w:lang w:val="pt-PT"/>
        </w:rPr>
        <w:t>o h</w:t>
      </w:r>
      <w:r>
        <w:rPr>
          <w:rStyle w:val="None"/>
          <w:rFonts w:ascii="Times New Roman" w:hAnsi="Times New Roman" w:hint="default"/>
          <w:kern w:val="0"/>
          <w:rtl w:val="0"/>
          <w:lang w:val="pt-PT"/>
        </w:rPr>
        <w:t>í</w:t>
      </w:r>
      <w:r>
        <w:rPr>
          <w:rStyle w:val="None"/>
          <w:rFonts w:ascii="Times New Roman" w:hAnsi="Times New Roman"/>
          <w:kern w:val="0"/>
          <w:rtl w:val="0"/>
          <w:lang w:val="pt-PT"/>
        </w:rPr>
        <w:t>drico e diminui</w:t>
      </w:r>
      <w:r>
        <w:rPr>
          <w:rStyle w:val="None"/>
          <w:rFonts w:ascii="Times New Roman" w:hAnsi="Times New Roman" w:hint="default"/>
          <w:kern w:val="0"/>
          <w:rtl w:val="0"/>
          <w:lang w:val="pt-PT"/>
        </w:rPr>
        <w:t>çã</w:t>
      </w:r>
      <w:r>
        <w:rPr>
          <w:rStyle w:val="None"/>
          <w:rFonts w:ascii="Times New Roman" w:hAnsi="Times New Roman"/>
          <w:kern w:val="0"/>
          <w:rtl w:val="0"/>
          <w:lang w:val="pt-PT"/>
        </w:rPr>
        <w:t>o das emiss</w:t>
      </w:r>
      <w:r>
        <w:rPr>
          <w:rStyle w:val="None"/>
          <w:rFonts w:ascii="Times New Roman" w:hAnsi="Times New Roman" w:hint="default"/>
          <w:kern w:val="0"/>
          <w:rtl w:val="0"/>
          <w:lang w:val="pt-PT"/>
        </w:rPr>
        <w:t>õ</w:t>
      </w:r>
      <w:r>
        <w:rPr>
          <w:rStyle w:val="None"/>
          <w:rFonts w:ascii="Times New Roman" w:hAnsi="Times New Roman"/>
          <w:kern w:val="0"/>
          <w:rtl w:val="0"/>
          <w:lang w:val="pt-PT"/>
        </w:rPr>
        <w:t>es de GEE na regi</w:t>
      </w:r>
      <w:r>
        <w:rPr>
          <w:rStyle w:val="None"/>
          <w:rFonts w:ascii="Times New Roman" w:hAnsi="Times New Roman" w:hint="default"/>
          <w:kern w:val="0"/>
          <w:rtl w:val="0"/>
          <w:lang w:val="pt-PT"/>
        </w:rPr>
        <w:t>ã</w:t>
      </w:r>
      <w:r>
        <w:rPr>
          <w:rStyle w:val="None"/>
          <w:rFonts w:ascii="Times New Roman" w:hAnsi="Times New Roman"/>
          <w:kern w:val="0"/>
          <w:rtl w:val="0"/>
          <w:lang w:val="pt-PT"/>
        </w:rPr>
        <w:t>o.</w:t>
      </w:r>
    </w:p>
    <w:p>
      <w:pPr>
        <w:pStyle w:val="Body A"/>
        <w:spacing w:before="20" w:after="20" w:line="240" w:lineRule="auto"/>
        <w:rPr>
          <w:rStyle w:val="None"/>
          <w:rFonts w:ascii="Times New Roman" w:cs="Times New Roman" w:hAnsi="Times New Roman" w:eastAsia="Times New Roman"/>
          <w:b w:val="1"/>
          <w:bCs w:val="1"/>
          <w:kern w:val="0"/>
        </w:rPr>
      </w:pPr>
      <w:r>
        <w:rPr>
          <w:b w:val="1"/>
          <w:bCs w:val="1"/>
          <w:rtl w:val="0"/>
          <w:lang w:val="pt-PT"/>
        </w:rPr>
        <w:t>4</w:t>
      </w:r>
      <w:r>
        <w:rPr>
          <w:rStyle w:val="None"/>
          <w:rFonts w:ascii="Times New Roman" w:hAnsi="Times New Roman"/>
          <w:b w:val="1"/>
          <w:bCs w:val="1"/>
          <w:rtl w:val="0"/>
          <w:lang w:val="pt-PT"/>
        </w:rPr>
        <w:t xml:space="preserve">. </w:t>
      </w:r>
      <w:r>
        <w:rPr>
          <w:rStyle w:val="None"/>
          <w:rFonts w:ascii="Times New Roman" w:hAnsi="Times New Roman"/>
          <w:b w:val="1"/>
          <w:bCs w:val="1"/>
          <w:u w:color="ff40ff"/>
          <w:rtl w:val="0"/>
          <w:lang w:val="pt-PT"/>
        </w:rPr>
        <w:t>SUPOSI</w:t>
      </w:r>
      <w:r>
        <w:rPr>
          <w:rStyle w:val="None"/>
          <w:rFonts w:ascii="Times New Roman" w:hAnsi="Times New Roman" w:hint="default"/>
          <w:b w:val="1"/>
          <w:bCs w:val="1"/>
          <w:u w:color="ff40ff"/>
          <w:rtl w:val="0"/>
          <w:lang w:val="pt-PT"/>
        </w:rPr>
        <w:t>ÇÕ</w:t>
      </w:r>
      <w:r>
        <w:rPr>
          <w:rStyle w:val="None"/>
          <w:rFonts w:ascii="Times New Roman" w:hAnsi="Times New Roman"/>
          <w:b w:val="1"/>
          <w:bCs w:val="1"/>
          <w:u w:color="ff40ff"/>
          <w:rtl w:val="0"/>
          <w:lang w:val="pt-PT"/>
        </w:rPr>
        <w:t>ES</w:t>
      </w:r>
      <w:r>
        <w:rPr>
          <w:rStyle w:val="None"/>
          <w:rFonts w:ascii="Times New Roman" w:hAnsi="Times New Roman"/>
          <w:b w:val="1"/>
          <w:bCs w:val="1"/>
          <w:kern w:val="0"/>
          <w:rtl w:val="0"/>
          <w:lang w:val="en-US"/>
        </w:rPr>
        <w:t>:</w:t>
      </w:r>
    </w:p>
    <w:p>
      <w:pPr>
        <w:pStyle w:val="List Paragraph"/>
        <w:numPr>
          <w:ilvl w:val="0"/>
          <w:numId w:val="9"/>
        </w:numPr>
        <w:bidi w:val="0"/>
        <w:spacing w:before="20" w:after="20" w:line="240" w:lineRule="auto"/>
        <w:ind w:right="0"/>
        <w:jc w:val="left"/>
        <w:rPr>
          <w:rFonts w:ascii="Times New Roman" w:hAnsi="Times New Roman"/>
          <w:rtl w:val="0"/>
          <w:lang w:val="pt-PT"/>
        </w:rPr>
      </w:pPr>
      <w:r>
        <w:rPr>
          <w:rStyle w:val="None"/>
          <w:rFonts w:ascii="Times New Roman" w:hAnsi="Times New Roman"/>
          <w:kern w:val="0"/>
          <w:rtl w:val="0"/>
          <w:lang w:val="pt-PT"/>
        </w:rPr>
        <w:t>Ser</w:t>
      </w:r>
      <w:r>
        <w:rPr>
          <w:rStyle w:val="None"/>
          <w:rFonts w:ascii="Times New Roman" w:hAnsi="Times New Roman" w:hint="default"/>
          <w:kern w:val="0"/>
          <w:rtl w:val="0"/>
          <w:lang w:val="pt-PT"/>
        </w:rPr>
        <w:t>ã</w:t>
      </w:r>
      <w:r>
        <w:rPr>
          <w:rStyle w:val="None"/>
          <w:rFonts w:ascii="Times New Roman" w:hAnsi="Times New Roman"/>
          <w:kern w:val="0"/>
          <w:rtl w:val="0"/>
          <w:lang w:val="pt-PT"/>
        </w:rPr>
        <w:t>o instaladas c</w:t>
      </w:r>
      <w:r>
        <w:rPr>
          <w:rStyle w:val="None"/>
          <w:rFonts w:ascii="Times New Roman" w:hAnsi="Times New Roman" w:hint="default"/>
          <w:kern w:val="0"/>
          <w:rtl w:val="0"/>
          <w:lang w:val="pt-PT"/>
        </w:rPr>
        <w:t>é</w:t>
      </w:r>
      <w:r>
        <w:rPr>
          <w:rStyle w:val="None"/>
          <w:rFonts w:ascii="Times New Roman" w:hAnsi="Times New Roman"/>
          <w:kern w:val="0"/>
          <w:rtl w:val="0"/>
          <w:lang w:val="pt-PT"/>
        </w:rPr>
        <w:t>lulas fotovoltaicas flutuantes em um reservat</w:t>
      </w:r>
      <w:r>
        <w:rPr>
          <w:rStyle w:val="None"/>
          <w:rFonts w:ascii="Times New Roman" w:hAnsi="Times New Roman" w:hint="default"/>
          <w:kern w:val="0"/>
          <w:rtl w:val="0"/>
          <w:lang w:val="pt-PT"/>
        </w:rPr>
        <w:t>ó</w:t>
      </w:r>
      <w:r>
        <w:rPr>
          <w:rStyle w:val="None"/>
          <w:rFonts w:ascii="Times New Roman" w:hAnsi="Times New Roman"/>
          <w:kern w:val="0"/>
          <w:rtl w:val="0"/>
          <w:lang w:val="pt-PT"/>
        </w:rPr>
        <w:t>rio existente na bacia hidrogr</w:t>
      </w:r>
      <w:r>
        <w:rPr>
          <w:rStyle w:val="None"/>
          <w:rFonts w:ascii="Times New Roman" w:hAnsi="Times New Roman" w:hint="default"/>
          <w:kern w:val="0"/>
          <w:rtl w:val="0"/>
          <w:lang w:val="pt-PT"/>
        </w:rPr>
        <w:t>á</w:t>
      </w:r>
      <w:r>
        <w:rPr>
          <w:rStyle w:val="None"/>
          <w:rFonts w:ascii="Times New Roman" w:hAnsi="Times New Roman"/>
          <w:kern w:val="0"/>
          <w:rtl w:val="0"/>
          <w:lang w:val="pt-PT"/>
        </w:rPr>
        <w:t>fica.</w:t>
      </w:r>
    </w:p>
    <w:p>
      <w:pPr>
        <w:pStyle w:val="Body A"/>
        <w:numPr>
          <w:ilvl w:val="0"/>
          <w:numId w:val="9"/>
        </w:numPr>
        <w:bidi w:val="0"/>
        <w:spacing w:before="20" w:after="20" w:line="240" w:lineRule="auto"/>
        <w:ind w:right="0"/>
        <w:jc w:val="left"/>
        <w:rPr>
          <w:rFonts w:ascii="Times New Roman" w:hAnsi="Times New Roman"/>
          <w:rtl w:val="0"/>
          <w:lang w:val="es-ES_tradnl"/>
        </w:rPr>
      </w:pPr>
      <w:r>
        <w:rPr>
          <w:rStyle w:val="None"/>
          <w:rFonts w:ascii="Times New Roman" w:hAnsi="Times New Roman"/>
          <w:kern w:val="0"/>
          <w:rtl w:val="0"/>
          <w:lang w:val="es-ES_tradnl"/>
        </w:rPr>
        <w:t>A cogera</w:t>
      </w:r>
      <w:r>
        <w:rPr>
          <w:rStyle w:val="None"/>
          <w:rFonts w:ascii="Times New Roman" w:hAnsi="Times New Roman" w:hint="default"/>
          <w:kern w:val="0"/>
          <w:rtl w:val="0"/>
          <w:lang w:val="pt-PT"/>
        </w:rPr>
        <w:t>çã</w:t>
      </w:r>
      <w:r>
        <w:rPr>
          <w:rStyle w:val="None"/>
          <w:rFonts w:ascii="Times New Roman" w:hAnsi="Times New Roman"/>
          <w:kern w:val="0"/>
          <w:rtl w:val="0"/>
          <w:lang w:val="pt-PT"/>
        </w:rPr>
        <w:t>o de energia ser</w:t>
      </w:r>
      <w:r>
        <w:rPr>
          <w:rStyle w:val="None"/>
          <w:rFonts w:ascii="Times New Roman" w:hAnsi="Times New Roman" w:hint="default"/>
          <w:kern w:val="0"/>
          <w:rtl w:val="0"/>
          <w:lang w:val="pt-PT"/>
        </w:rPr>
        <w:t xml:space="preserve">á </w:t>
      </w:r>
      <w:r>
        <w:rPr>
          <w:rStyle w:val="None"/>
          <w:rFonts w:ascii="Times New Roman" w:hAnsi="Times New Roman"/>
          <w:kern w:val="0"/>
          <w:rtl w:val="0"/>
          <w:lang w:val="pt-PT"/>
        </w:rPr>
        <w:t>realizada a partir da energia solar captada pelas c</w:t>
      </w:r>
      <w:r>
        <w:rPr>
          <w:rStyle w:val="None"/>
          <w:rFonts w:ascii="Times New Roman" w:hAnsi="Times New Roman" w:hint="default"/>
          <w:kern w:val="0"/>
          <w:rtl w:val="0"/>
          <w:lang w:val="pt-PT"/>
        </w:rPr>
        <w:t>é</w:t>
      </w:r>
      <w:r>
        <w:rPr>
          <w:rStyle w:val="None"/>
          <w:rFonts w:ascii="Times New Roman" w:hAnsi="Times New Roman"/>
          <w:kern w:val="0"/>
          <w:rtl w:val="0"/>
          <w:lang w:val="pt-PT"/>
        </w:rPr>
        <w:t xml:space="preserve">lulas fotovoltaicas, sem impacto direto sobre a </w:t>
      </w:r>
      <w:r>
        <w:rPr>
          <w:rStyle w:val="None"/>
          <w:rFonts w:ascii="Times New Roman" w:hAnsi="Times New Roman" w:hint="default"/>
          <w:kern w:val="0"/>
          <w:rtl w:val="0"/>
          <w:lang w:val="pt-PT"/>
        </w:rPr>
        <w:t>á</w:t>
      </w:r>
      <w:r>
        <w:rPr>
          <w:rStyle w:val="None"/>
          <w:rFonts w:ascii="Times New Roman" w:hAnsi="Times New Roman"/>
          <w:kern w:val="0"/>
          <w:rtl w:val="0"/>
          <w:lang w:val="pt-PT"/>
        </w:rPr>
        <w:t>gua do reservat</w:t>
      </w:r>
      <w:r>
        <w:rPr>
          <w:rStyle w:val="None"/>
          <w:rFonts w:ascii="Times New Roman" w:hAnsi="Times New Roman" w:hint="default"/>
          <w:kern w:val="0"/>
          <w:rtl w:val="0"/>
          <w:lang w:val="pt-PT"/>
        </w:rPr>
        <w:t>ó</w:t>
      </w:r>
      <w:r>
        <w:rPr>
          <w:rStyle w:val="None"/>
          <w:rFonts w:ascii="Times New Roman" w:hAnsi="Times New Roman"/>
          <w:kern w:val="0"/>
          <w:rtl w:val="0"/>
          <w:lang w:val="it-IT"/>
        </w:rPr>
        <w:t>rio.</w:t>
      </w:r>
    </w:p>
    <w:p>
      <w:pPr>
        <w:pStyle w:val="Body A"/>
        <w:numPr>
          <w:ilvl w:val="0"/>
          <w:numId w:val="9"/>
        </w:numPr>
        <w:bidi w:val="0"/>
        <w:spacing w:before="20" w:after="20" w:line="240" w:lineRule="auto"/>
        <w:ind w:right="0"/>
        <w:jc w:val="left"/>
        <w:rPr>
          <w:rFonts w:ascii="Times New Roman" w:hAnsi="Times New Roman"/>
          <w:rtl w:val="0"/>
        </w:rPr>
      </w:pPr>
      <w:r>
        <w:rPr>
          <w:rStyle w:val="None"/>
          <w:rFonts w:ascii="Times New Roman" w:hAnsi="Times New Roman"/>
          <w:kern w:val="0"/>
          <w:rtl w:val="0"/>
        </w:rPr>
        <w:t>Ser</w:t>
      </w:r>
      <w:r>
        <w:rPr>
          <w:rStyle w:val="None"/>
          <w:rFonts w:ascii="Times New Roman" w:hAnsi="Times New Roman" w:hint="default"/>
          <w:kern w:val="0"/>
          <w:rtl w:val="0"/>
          <w:lang w:val="pt-PT"/>
        </w:rPr>
        <w:t>ã</w:t>
      </w:r>
      <w:r>
        <w:rPr>
          <w:rStyle w:val="None"/>
          <w:rFonts w:ascii="Times New Roman" w:hAnsi="Times New Roman"/>
          <w:kern w:val="0"/>
          <w:rtl w:val="0"/>
          <w:lang w:val="pt-PT"/>
        </w:rPr>
        <w:t>o consideradas as altera</w:t>
      </w:r>
      <w:r>
        <w:rPr>
          <w:rStyle w:val="None"/>
          <w:rFonts w:ascii="Times New Roman" w:hAnsi="Times New Roman" w:hint="default"/>
          <w:kern w:val="0"/>
          <w:rtl w:val="0"/>
          <w:lang w:val="pt-PT"/>
        </w:rPr>
        <w:t>çõ</w:t>
      </w:r>
      <w:r>
        <w:rPr>
          <w:rStyle w:val="None"/>
          <w:rFonts w:ascii="Times New Roman" w:hAnsi="Times New Roman"/>
          <w:kern w:val="0"/>
          <w:rtl w:val="0"/>
          <w:lang w:val="pt-PT"/>
        </w:rPr>
        <w:t>es no microclima causadas pela presen</w:t>
      </w:r>
      <w:r>
        <w:rPr>
          <w:rStyle w:val="None"/>
          <w:rFonts w:ascii="Times New Roman" w:hAnsi="Times New Roman" w:hint="default"/>
          <w:kern w:val="0"/>
          <w:rtl w:val="0"/>
          <w:lang w:val="pt-PT"/>
        </w:rPr>
        <w:t>ç</w:t>
      </w:r>
      <w:r>
        <w:rPr>
          <w:rStyle w:val="None"/>
          <w:rFonts w:ascii="Times New Roman" w:hAnsi="Times New Roman"/>
          <w:kern w:val="0"/>
          <w:rtl w:val="0"/>
          <w:lang w:val="pt-PT"/>
        </w:rPr>
        <w:t>a das c</w:t>
      </w:r>
      <w:r>
        <w:rPr>
          <w:rStyle w:val="None"/>
          <w:rFonts w:ascii="Times New Roman" w:hAnsi="Times New Roman" w:hint="default"/>
          <w:kern w:val="0"/>
          <w:rtl w:val="0"/>
          <w:lang w:val="pt-PT"/>
        </w:rPr>
        <w:t>é</w:t>
      </w:r>
      <w:r>
        <w:rPr>
          <w:rStyle w:val="None"/>
          <w:rFonts w:ascii="Times New Roman" w:hAnsi="Times New Roman"/>
          <w:kern w:val="0"/>
          <w:rtl w:val="0"/>
          <w:lang w:val="pt-PT"/>
        </w:rPr>
        <w:t>lulas fotovoltaicas, como sombreamento e redu</w:t>
      </w:r>
      <w:r>
        <w:rPr>
          <w:rStyle w:val="None"/>
          <w:rFonts w:ascii="Times New Roman" w:hAnsi="Times New Roman" w:hint="default"/>
          <w:kern w:val="0"/>
          <w:rtl w:val="0"/>
          <w:lang w:val="pt-PT"/>
        </w:rPr>
        <w:t>çã</w:t>
      </w:r>
      <w:r>
        <w:rPr>
          <w:rStyle w:val="None"/>
          <w:rFonts w:ascii="Times New Roman" w:hAnsi="Times New Roman"/>
          <w:kern w:val="0"/>
          <w:rtl w:val="0"/>
        </w:rPr>
        <w:t>o da evapora</w:t>
      </w:r>
      <w:r>
        <w:rPr>
          <w:rStyle w:val="None"/>
          <w:rFonts w:ascii="Times New Roman" w:hAnsi="Times New Roman" w:hint="default"/>
          <w:kern w:val="0"/>
          <w:rtl w:val="0"/>
          <w:lang w:val="pt-PT"/>
        </w:rPr>
        <w:t>çã</w:t>
      </w:r>
      <w:r>
        <w:rPr>
          <w:rStyle w:val="None"/>
          <w:rFonts w:ascii="Times New Roman" w:hAnsi="Times New Roman"/>
          <w:kern w:val="0"/>
          <w:rtl w:val="0"/>
          <w:lang w:val="pt-PT"/>
        </w:rPr>
        <w:t>o direta da superf</w:t>
      </w:r>
      <w:r>
        <w:rPr>
          <w:rStyle w:val="None"/>
          <w:rFonts w:ascii="Times New Roman" w:hAnsi="Times New Roman" w:hint="default"/>
          <w:kern w:val="0"/>
          <w:rtl w:val="0"/>
          <w:lang w:val="pt-PT"/>
        </w:rPr>
        <w:t>í</w:t>
      </w:r>
      <w:r>
        <w:rPr>
          <w:rStyle w:val="None"/>
          <w:rFonts w:ascii="Times New Roman" w:hAnsi="Times New Roman"/>
          <w:kern w:val="0"/>
          <w:rtl w:val="0"/>
          <w:lang w:val="pt-PT"/>
        </w:rPr>
        <w:t>cie do reservat</w:t>
      </w:r>
      <w:r>
        <w:rPr>
          <w:rStyle w:val="None"/>
          <w:rFonts w:ascii="Times New Roman" w:hAnsi="Times New Roman" w:hint="default"/>
          <w:kern w:val="0"/>
          <w:rtl w:val="0"/>
          <w:lang w:val="pt-PT"/>
        </w:rPr>
        <w:t>ó</w:t>
      </w:r>
      <w:r>
        <w:rPr>
          <w:rStyle w:val="None"/>
          <w:rFonts w:ascii="Times New Roman" w:hAnsi="Times New Roman"/>
          <w:kern w:val="0"/>
          <w:rtl w:val="0"/>
          <w:lang w:val="it-IT"/>
        </w:rPr>
        <w:t>rio.</w:t>
      </w:r>
    </w:p>
    <w:p>
      <w:pPr>
        <w:pStyle w:val="List Paragraph"/>
        <w:numPr>
          <w:ilvl w:val="0"/>
          <w:numId w:val="11"/>
        </w:numPr>
        <w:bidi w:val="0"/>
        <w:spacing w:before="20" w:after="20" w:line="240" w:lineRule="auto"/>
        <w:ind w:right="0"/>
        <w:jc w:val="both"/>
        <w:rPr>
          <w:rFonts w:ascii="Times New Roman" w:hAnsi="Times New Roman"/>
          <w:rtl w:val="0"/>
          <w:lang w:val="pt-PT"/>
        </w:rPr>
      </w:pPr>
      <w:r>
        <w:rPr>
          <w:rFonts w:ascii="Times New Roman" w:hAnsi="Times New Roman"/>
          <w:rtl w:val="0"/>
          <w:lang w:val="pt-PT"/>
        </w:rPr>
        <w:t>Apresentar os dados para os reservat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rios e bacias a qual eles pertencem;</w:t>
      </w:r>
    </w:p>
    <w:p>
      <w:pPr>
        <w:pStyle w:val="List Paragraph"/>
        <w:numPr>
          <w:ilvl w:val="0"/>
          <w:numId w:val="11"/>
        </w:numPr>
        <w:bidi w:val="0"/>
        <w:spacing w:before="20" w:after="20" w:line="240" w:lineRule="auto"/>
        <w:ind w:right="0"/>
        <w:jc w:val="left"/>
        <w:rPr>
          <w:rFonts w:ascii="Times New Roman" w:hAnsi="Times New Roman"/>
          <w:rtl w:val="0"/>
          <w:lang w:val="pt-PT"/>
        </w:rPr>
      </w:pPr>
      <w:r>
        <w:rPr>
          <w:rStyle w:val="None"/>
          <w:rFonts w:ascii="Times New Roman" w:hAnsi="Times New Roman"/>
          <w:kern w:val="0"/>
          <w:rtl w:val="0"/>
          <w:lang w:val="pt-PT"/>
        </w:rPr>
        <w:t>Descrever os mecanismos de compensa</w:t>
      </w:r>
      <w:r>
        <w:rPr>
          <w:rStyle w:val="None"/>
          <w:rFonts w:ascii="Times New Roman" w:hAnsi="Times New Roman" w:hint="default"/>
          <w:kern w:val="0"/>
          <w:rtl w:val="0"/>
          <w:lang w:val="pt-PT"/>
        </w:rPr>
        <w:t>çã</w:t>
      </w:r>
      <w:r>
        <w:rPr>
          <w:rStyle w:val="None"/>
          <w:rFonts w:ascii="Times New Roman" w:hAnsi="Times New Roman"/>
          <w:kern w:val="0"/>
          <w:rtl w:val="0"/>
          <w:lang w:val="pt-PT"/>
        </w:rPr>
        <w:t>o com base na gera</w:t>
      </w:r>
      <w:r>
        <w:rPr>
          <w:rStyle w:val="None"/>
          <w:rFonts w:ascii="Times New Roman" w:hAnsi="Times New Roman" w:hint="default"/>
          <w:kern w:val="0"/>
          <w:rtl w:val="0"/>
          <w:lang w:val="pt-PT"/>
        </w:rPr>
        <w:t>çã</w:t>
      </w:r>
      <w:r>
        <w:rPr>
          <w:rStyle w:val="None"/>
          <w:rFonts w:ascii="Times New Roman" w:hAnsi="Times New Roman"/>
          <w:kern w:val="0"/>
          <w:rtl w:val="0"/>
          <w:lang w:val="pt-PT"/>
        </w:rPr>
        <w:t>o de energia a partir da fonte renov</w:t>
      </w:r>
      <w:r>
        <w:rPr>
          <w:rStyle w:val="None"/>
          <w:rFonts w:ascii="Times New Roman" w:hAnsi="Times New Roman" w:hint="default"/>
          <w:kern w:val="0"/>
          <w:rtl w:val="0"/>
          <w:lang w:val="pt-PT"/>
        </w:rPr>
        <w:t>á</w:t>
      </w:r>
      <w:r>
        <w:rPr>
          <w:rStyle w:val="None"/>
          <w:rFonts w:ascii="Times New Roman" w:hAnsi="Times New Roman"/>
          <w:kern w:val="0"/>
          <w:rtl w:val="0"/>
          <w:lang w:val="pt-PT"/>
        </w:rPr>
        <w:t>vel solar fotovoltaica;</w:t>
      </w:r>
    </w:p>
    <w:p>
      <w:pPr>
        <w:pStyle w:val="List Paragraph"/>
        <w:numPr>
          <w:ilvl w:val="0"/>
          <w:numId w:val="11"/>
        </w:numPr>
        <w:bidi w:val="0"/>
        <w:spacing w:before="20" w:after="20" w:line="240" w:lineRule="auto"/>
        <w:ind w:right="0"/>
        <w:jc w:val="left"/>
        <w:rPr>
          <w:rFonts w:ascii="Times New Roman" w:hAnsi="Times New Roman"/>
          <w:rtl w:val="0"/>
          <w:lang w:val="pt-PT"/>
        </w:rPr>
      </w:pPr>
      <w:r>
        <w:rPr>
          <w:rStyle w:val="None"/>
          <w:rFonts w:ascii="Times New Roman" w:hAnsi="Times New Roman"/>
          <w:kern w:val="0"/>
          <w:rtl w:val="0"/>
          <w:lang w:val="pt-PT"/>
        </w:rPr>
        <w:t>Balan</w:t>
      </w:r>
      <w:r>
        <w:rPr>
          <w:rStyle w:val="None"/>
          <w:rFonts w:ascii="Times New Roman" w:hAnsi="Times New Roman" w:hint="default"/>
          <w:kern w:val="0"/>
          <w:rtl w:val="0"/>
          <w:lang w:val="pt-PT"/>
        </w:rPr>
        <w:t>ç</w:t>
      </w:r>
      <w:r>
        <w:rPr>
          <w:rStyle w:val="None"/>
          <w:rFonts w:ascii="Times New Roman" w:hAnsi="Times New Roman"/>
          <w:kern w:val="0"/>
          <w:rtl w:val="0"/>
          <w:lang w:val="pt-PT"/>
        </w:rPr>
        <w:t>o h</w:t>
      </w:r>
      <w:r>
        <w:rPr>
          <w:rStyle w:val="None"/>
          <w:rFonts w:ascii="Times New Roman" w:hAnsi="Times New Roman" w:hint="default"/>
          <w:kern w:val="0"/>
          <w:rtl w:val="0"/>
          <w:lang w:val="pt-PT"/>
        </w:rPr>
        <w:t>í</w:t>
      </w:r>
      <w:r>
        <w:rPr>
          <w:rStyle w:val="None"/>
          <w:rFonts w:ascii="Times New Roman" w:hAnsi="Times New Roman"/>
          <w:kern w:val="0"/>
          <w:rtl w:val="0"/>
          <w:lang w:val="pt-PT"/>
        </w:rPr>
        <w:t>drico da bacia com o respectivo reservat</w:t>
      </w:r>
      <w:r>
        <w:rPr>
          <w:rStyle w:val="None"/>
          <w:rFonts w:ascii="Times New Roman" w:hAnsi="Times New Roman" w:hint="default"/>
          <w:kern w:val="0"/>
          <w:rtl w:val="0"/>
          <w:lang w:val="pt-PT"/>
        </w:rPr>
        <w:t>ó</w:t>
      </w:r>
      <w:r>
        <w:rPr>
          <w:rStyle w:val="None"/>
          <w:rFonts w:ascii="Times New Roman" w:hAnsi="Times New Roman"/>
          <w:kern w:val="0"/>
          <w:rtl w:val="0"/>
          <w:lang w:val="pt-PT"/>
        </w:rPr>
        <w:t>rio (relembre as equa</w:t>
      </w:r>
      <w:r>
        <w:rPr>
          <w:rStyle w:val="None"/>
          <w:rFonts w:ascii="Times New Roman" w:hAnsi="Times New Roman" w:hint="default"/>
          <w:kern w:val="0"/>
          <w:rtl w:val="0"/>
          <w:lang w:val="pt-PT"/>
        </w:rPr>
        <w:t>çõ</w:t>
      </w:r>
      <w:r>
        <w:rPr>
          <w:rStyle w:val="None"/>
          <w:rFonts w:ascii="Times New Roman" w:hAnsi="Times New Roman"/>
          <w:kern w:val="0"/>
          <w:rtl w:val="0"/>
          <w:lang w:val="pt-PT"/>
        </w:rPr>
        <w:t>es desenvolvidas para o Trabalho Pr</w:t>
      </w:r>
      <w:r>
        <w:rPr>
          <w:rStyle w:val="None"/>
          <w:rFonts w:ascii="Times New Roman" w:hAnsi="Times New Roman" w:hint="default"/>
          <w:kern w:val="0"/>
          <w:rtl w:val="0"/>
          <w:lang w:val="pt-PT"/>
        </w:rPr>
        <w:t>á</w:t>
      </w:r>
      <w:r>
        <w:rPr>
          <w:rStyle w:val="None"/>
          <w:rFonts w:ascii="Times New Roman" w:hAnsi="Times New Roman"/>
          <w:kern w:val="0"/>
          <w:rtl w:val="0"/>
          <w:lang w:val="pt-PT"/>
        </w:rPr>
        <w:t>tico 2 e as informa</w:t>
      </w:r>
      <w:r>
        <w:rPr>
          <w:rStyle w:val="None"/>
          <w:rFonts w:ascii="Times New Roman" w:hAnsi="Times New Roman" w:hint="default"/>
          <w:kern w:val="0"/>
          <w:rtl w:val="0"/>
          <w:lang w:val="pt-PT"/>
        </w:rPr>
        <w:t>çõ</w:t>
      </w:r>
      <w:r>
        <w:rPr>
          <w:rStyle w:val="None"/>
          <w:rFonts w:ascii="Times New Roman" w:hAnsi="Times New Roman"/>
          <w:kern w:val="0"/>
          <w:rtl w:val="0"/>
          <w:lang w:val="pt-PT"/>
        </w:rPr>
        <w:t>es passadas em sala);</w:t>
      </w:r>
    </w:p>
    <w:p>
      <w:pPr>
        <w:pStyle w:val="List Paragraph"/>
        <w:numPr>
          <w:ilvl w:val="0"/>
          <w:numId w:val="11"/>
        </w:numPr>
        <w:bidi w:val="0"/>
        <w:spacing w:before="20" w:after="20" w:line="240" w:lineRule="auto"/>
        <w:ind w:right="0"/>
        <w:jc w:val="left"/>
        <w:rPr>
          <w:rFonts w:ascii="Times New Roman" w:hAnsi="Times New Roman"/>
          <w:rtl w:val="0"/>
          <w:lang w:val="pt-PT"/>
        </w:rPr>
      </w:pPr>
      <w:r>
        <w:rPr>
          <w:rStyle w:val="None"/>
          <w:rFonts w:ascii="Times New Roman" w:hAnsi="Times New Roman"/>
          <w:kern w:val="0"/>
          <w:rtl w:val="0"/>
          <w:lang w:val="pt-PT"/>
        </w:rPr>
        <w:t>Informar o potencial de gera</w:t>
      </w:r>
      <w:r>
        <w:rPr>
          <w:rStyle w:val="None"/>
          <w:rFonts w:ascii="Times New Roman" w:hAnsi="Times New Roman" w:hint="default"/>
          <w:kern w:val="0"/>
          <w:rtl w:val="0"/>
          <w:lang w:val="pt-PT"/>
        </w:rPr>
        <w:t>çã</w:t>
      </w:r>
      <w:r>
        <w:rPr>
          <w:rStyle w:val="None"/>
          <w:rFonts w:ascii="Times New Roman" w:hAnsi="Times New Roman"/>
          <w:kern w:val="0"/>
          <w:rtl w:val="0"/>
          <w:lang w:val="pt-PT"/>
        </w:rPr>
        <w:t>o de energia e da compensa</w:t>
      </w:r>
      <w:r>
        <w:rPr>
          <w:rStyle w:val="None"/>
          <w:rFonts w:ascii="Times New Roman" w:hAnsi="Times New Roman" w:hint="default"/>
          <w:kern w:val="0"/>
          <w:rtl w:val="0"/>
          <w:lang w:val="pt-PT"/>
        </w:rPr>
        <w:t>çã</w:t>
      </w:r>
      <w:r>
        <w:rPr>
          <w:rStyle w:val="None"/>
          <w:rFonts w:ascii="Times New Roman" w:hAnsi="Times New Roman"/>
          <w:kern w:val="0"/>
          <w:rtl w:val="0"/>
          <w:lang w:val="pt-PT"/>
        </w:rPr>
        <w:t>o da emiss</w:t>
      </w:r>
      <w:r>
        <w:rPr>
          <w:rStyle w:val="None"/>
          <w:rFonts w:ascii="Times New Roman" w:hAnsi="Times New Roman" w:hint="default"/>
          <w:kern w:val="0"/>
          <w:rtl w:val="0"/>
          <w:lang w:val="pt-PT"/>
        </w:rPr>
        <w:t>ã</w:t>
      </w:r>
      <w:r>
        <w:rPr>
          <w:rStyle w:val="None"/>
          <w:rFonts w:ascii="Times New Roman" w:hAnsi="Times New Roman"/>
          <w:kern w:val="0"/>
          <w:rtl w:val="0"/>
          <w:lang w:val="pt-PT"/>
        </w:rPr>
        <w:t>o de carbono pela fonte renov</w:t>
      </w:r>
      <w:r>
        <w:rPr>
          <w:rStyle w:val="None"/>
          <w:rFonts w:ascii="Times New Roman" w:hAnsi="Times New Roman" w:hint="default"/>
          <w:kern w:val="0"/>
          <w:rtl w:val="0"/>
          <w:lang w:val="pt-PT"/>
        </w:rPr>
        <w:t>á</w:t>
      </w:r>
      <w:r>
        <w:rPr>
          <w:rStyle w:val="None"/>
          <w:rFonts w:ascii="Times New Roman" w:hAnsi="Times New Roman"/>
          <w:kern w:val="0"/>
          <w:rtl w:val="0"/>
          <w:lang w:val="pt-PT"/>
        </w:rPr>
        <w:t>vel;</w:t>
      </w:r>
    </w:p>
    <w:p>
      <w:pPr>
        <w:pStyle w:val="Body A"/>
        <w:spacing w:before="20" w:after="20" w:line="240" w:lineRule="auto"/>
        <w:ind w:left="720" w:firstLine="0"/>
        <w:rPr>
          <w:rStyle w:val="None"/>
          <w:rFonts w:ascii="Times New Roman" w:cs="Times New Roman" w:hAnsi="Times New Roman" w:eastAsia="Times New Roman"/>
          <w:kern w:val="0"/>
        </w:rPr>
      </w:pPr>
      <w:r>
        <w:rPr>
          <w:rStyle w:val="None"/>
          <w:rFonts w:ascii="Times New Roman" w:hAnsi="Times New Roman"/>
          <w:kern w:val="0"/>
          <w:rtl w:val="0"/>
          <w:lang w:val="pt-PT"/>
        </w:rPr>
        <w:t>IV.</w:t>
        <w:tab/>
        <w:t xml:space="preserve">Indicar quais as </w:t>
      </w:r>
      <w:r>
        <w:rPr>
          <w:rStyle w:val="None"/>
          <w:rFonts w:ascii="Times New Roman" w:hAnsi="Times New Roman" w:hint="default"/>
          <w:kern w:val="0"/>
          <w:rtl w:val="0"/>
          <w:lang w:val="pt-PT"/>
        </w:rPr>
        <w:t>á</w:t>
      </w:r>
      <w:r>
        <w:rPr>
          <w:rStyle w:val="None"/>
          <w:rFonts w:ascii="Times New Roman" w:hAnsi="Times New Roman"/>
          <w:kern w:val="0"/>
          <w:rtl w:val="0"/>
          <w:lang w:val="pt-PT"/>
        </w:rPr>
        <w:t>reas est</w:t>
      </w:r>
      <w:r>
        <w:rPr>
          <w:rStyle w:val="None"/>
          <w:rFonts w:ascii="Times New Roman" w:hAnsi="Times New Roman" w:hint="default"/>
          <w:kern w:val="0"/>
          <w:rtl w:val="0"/>
          <w:lang w:val="pt-PT"/>
        </w:rPr>
        <w:t>ã</w:t>
      </w:r>
      <w:r>
        <w:rPr>
          <w:rStyle w:val="None"/>
          <w:rFonts w:ascii="Times New Roman" w:hAnsi="Times New Roman"/>
          <w:kern w:val="0"/>
          <w:rtl w:val="0"/>
          <w:lang w:val="pt-PT"/>
        </w:rPr>
        <w:t>o sendo consideradas para essa t</w:t>
      </w:r>
      <w:r>
        <w:rPr>
          <w:rStyle w:val="None"/>
          <w:rFonts w:ascii="Times New Roman" w:hAnsi="Times New Roman" w:hint="default"/>
          <w:kern w:val="0"/>
          <w:rtl w:val="0"/>
          <w:lang w:val="pt-PT"/>
        </w:rPr>
        <w:t>é</w:t>
      </w:r>
      <w:r>
        <w:rPr>
          <w:rStyle w:val="None"/>
          <w:rFonts w:ascii="Times New Roman" w:hAnsi="Times New Roman"/>
          <w:kern w:val="0"/>
          <w:rtl w:val="0"/>
          <w:lang w:val="it-IT"/>
        </w:rPr>
        <w:t>cnica.</w:t>
      </w:r>
    </w:p>
    <w:p>
      <w:pPr>
        <w:pStyle w:val="Body A"/>
        <w:spacing w:before="20" w:after="20" w:line="240" w:lineRule="auto"/>
        <w:ind w:left="720" w:firstLine="0"/>
        <w:rPr>
          <w:rStyle w:val="None"/>
          <w:rFonts w:ascii="Times New Roman" w:cs="Times New Roman" w:hAnsi="Times New Roman" w:eastAsia="Times New Roman"/>
          <w:kern w:val="0"/>
        </w:rPr>
      </w:pPr>
      <w:r>
        <w:rPr>
          <w:rStyle w:val="None"/>
          <w:rFonts w:ascii="Times New Roman" w:hAnsi="Times New Roman"/>
          <w:kern w:val="0"/>
          <w:rtl w:val="0"/>
          <w:lang w:val="pt-PT"/>
        </w:rPr>
        <w:t>V.</w:t>
        <w:tab/>
        <w:t>Apresentar equacionamento completo e resultados via planilha;</w:t>
      </w:r>
    </w:p>
    <w:p>
      <w:pPr>
        <w:pStyle w:val="Body A"/>
        <w:spacing w:before="20" w:after="20" w:line="240" w:lineRule="auto"/>
        <w:ind w:left="720" w:firstLine="0"/>
        <w:rPr>
          <w:rStyle w:val="None"/>
          <w:rFonts w:ascii="Times New Roman" w:cs="Times New Roman" w:hAnsi="Times New Roman" w:eastAsia="Times New Roman"/>
          <w:kern w:val="0"/>
        </w:rPr>
      </w:pPr>
      <w:r>
        <w:rPr>
          <w:rStyle w:val="None"/>
          <w:rFonts w:ascii="Times New Roman" w:hAnsi="Times New Roman"/>
          <w:kern w:val="0"/>
          <w:rtl w:val="0"/>
          <w:lang w:val="pt-PT"/>
        </w:rPr>
        <w:t>VI.</w:t>
        <w:tab/>
        <w:t>Recalcular para a condi</w:t>
      </w:r>
      <w:r>
        <w:rPr>
          <w:rStyle w:val="None"/>
          <w:rFonts w:ascii="Times New Roman" w:hAnsi="Times New Roman" w:hint="default"/>
          <w:kern w:val="0"/>
          <w:rtl w:val="0"/>
          <w:lang w:val="pt-PT"/>
        </w:rPr>
        <w:t>çã</w:t>
      </w:r>
      <w:r>
        <w:rPr>
          <w:rStyle w:val="None"/>
          <w:rFonts w:ascii="Times New Roman" w:hAnsi="Times New Roman"/>
          <w:kern w:val="0"/>
          <w:rtl w:val="0"/>
          <w:lang w:val="pt-PT"/>
        </w:rPr>
        <w:t>o de mudan</w:t>
      </w:r>
      <w:r>
        <w:rPr>
          <w:rStyle w:val="None"/>
          <w:rFonts w:ascii="Times New Roman" w:hAnsi="Times New Roman" w:hint="default"/>
          <w:kern w:val="0"/>
          <w:rtl w:val="0"/>
          <w:lang w:val="pt-PT"/>
        </w:rPr>
        <w:t>ç</w:t>
      </w:r>
      <w:r>
        <w:rPr>
          <w:rStyle w:val="None"/>
          <w:rFonts w:ascii="Times New Roman" w:hAnsi="Times New Roman"/>
          <w:kern w:val="0"/>
          <w:rtl w:val="0"/>
          <w:lang w:val="pt-PT"/>
        </w:rPr>
        <w:t>as clim</w:t>
      </w:r>
      <w:r>
        <w:rPr>
          <w:rStyle w:val="None"/>
          <w:rFonts w:ascii="Times New Roman" w:hAnsi="Times New Roman" w:hint="default"/>
          <w:kern w:val="0"/>
          <w:rtl w:val="0"/>
          <w:lang w:val="pt-PT"/>
        </w:rPr>
        <w:t>á</w:t>
      </w:r>
      <w:r>
        <w:rPr>
          <w:rStyle w:val="None"/>
          <w:rFonts w:ascii="Times New Roman" w:hAnsi="Times New Roman"/>
          <w:kern w:val="0"/>
          <w:rtl w:val="0"/>
          <w:lang w:val="pt-PT"/>
        </w:rPr>
        <w:t>ticas.</w:t>
      </w:r>
    </w:p>
    <w:p>
      <w:pPr>
        <w:pStyle w:val="Body A"/>
        <w:spacing w:before="20" w:after="20" w:line="240" w:lineRule="auto"/>
        <w:rPr>
          <w:rFonts w:ascii="Times New Roman" w:cs="Times New Roman" w:hAnsi="Times New Roman" w:eastAsia="Times New Roman"/>
        </w:rPr>
      </w:pPr>
    </w:p>
    <w:p>
      <w:pPr>
        <w:pStyle w:val="Body A"/>
        <w:spacing w:before="20" w:after="20" w:line="240" w:lineRule="auto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cs="Times New Roman" w:hAnsi="Times New Roman" w:eastAsia="Times New Roman"/>
          <w:rtl w:val="0"/>
          <w:lang w:val="pt-PT"/>
        </w:rPr>
        <w:tab/>
        <w:t>Ainda com rela</w:t>
      </w:r>
      <w:r>
        <w:rPr>
          <w:rStyle w:val="None"/>
          <w:rFonts w:ascii="Times New Roman" w:hAnsi="Times New Roman" w:hint="default"/>
          <w:rtl w:val="0"/>
          <w:lang w:val="pt-PT"/>
        </w:rPr>
        <w:t>çã</w:t>
      </w:r>
      <w:r>
        <w:rPr>
          <w:rStyle w:val="None"/>
          <w:rFonts w:ascii="Times New Roman" w:hAnsi="Times New Roman"/>
          <w:rtl w:val="0"/>
          <w:lang w:val="pt-PT"/>
        </w:rPr>
        <w:t>o a essa t</w:t>
      </w:r>
      <w:r>
        <w:rPr>
          <w:rStyle w:val="None"/>
          <w:rFonts w:ascii="Times New Roman" w:hAnsi="Times New Roman" w:hint="default"/>
          <w:rtl w:val="0"/>
          <w:lang w:val="pt-PT"/>
        </w:rPr>
        <w:t>é</w:t>
      </w:r>
      <w:r>
        <w:rPr>
          <w:rStyle w:val="None"/>
          <w:rFonts w:ascii="Times New Roman" w:hAnsi="Times New Roman"/>
          <w:rtl w:val="0"/>
          <w:lang w:val="pt-PT"/>
        </w:rPr>
        <w:t>cnica, apresente o impacto gerado nas quatro dimens</w:t>
      </w:r>
      <w:r>
        <w:rPr>
          <w:rStyle w:val="None"/>
          <w:rFonts w:ascii="Times New Roman" w:hAnsi="Times New Roman" w:hint="default"/>
          <w:rtl w:val="0"/>
          <w:lang w:val="pt-PT"/>
        </w:rPr>
        <w:t>õ</w:t>
      </w:r>
      <w:r>
        <w:rPr>
          <w:rStyle w:val="None"/>
          <w:rFonts w:ascii="Times New Roman" w:hAnsi="Times New Roman"/>
          <w:rtl w:val="0"/>
          <w:lang w:val="pt-PT"/>
        </w:rPr>
        <w:t xml:space="preserve">es do </w:t>
      </w:r>
      <w:r>
        <w:rPr>
          <w:rStyle w:val="None"/>
          <w:rFonts w:ascii="Times New Roman" w:hAnsi="Times New Roman" w:hint="default"/>
          <w:rtl w:val="0"/>
          <w:lang w:val="pt-PT"/>
        </w:rPr>
        <w:t>Í</w:t>
      </w:r>
      <w:r>
        <w:rPr>
          <w:rStyle w:val="None"/>
          <w:rFonts w:ascii="Times New Roman" w:hAnsi="Times New Roman"/>
          <w:rtl w:val="0"/>
          <w:lang w:val="pt-PT"/>
        </w:rPr>
        <w:t>ndice de Seguran</w:t>
      </w:r>
      <w:r>
        <w:rPr>
          <w:rStyle w:val="None"/>
          <w:rFonts w:ascii="Times New Roman" w:hAnsi="Times New Roman" w:hint="default"/>
          <w:rtl w:val="0"/>
          <w:lang w:val="pt-PT"/>
        </w:rPr>
        <w:t>ç</w:t>
      </w:r>
      <w:r>
        <w:rPr>
          <w:rStyle w:val="None"/>
          <w:rFonts w:ascii="Times New Roman" w:hAnsi="Times New Roman"/>
          <w:rtl w:val="0"/>
        </w:rPr>
        <w:t>a H</w:t>
      </w:r>
      <w:r>
        <w:rPr>
          <w:rStyle w:val="None"/>
          <w:rFonts w:ascii="Times New Roman" w:hAnsi="Times New Roman" w:hint="default"/>
          <w:rtl w:val="0"/>
          <w:lang w:val="pt-PT"/>
        </w:rPr>
        <w:t>í</w:t>
      </w:r>
      <w:r>
        <w:rPr>
          <w:rStyle w:val="None"/>
          <w:rFonts w:ascii="Times New Roman" w:hAnsi="Times New Roman"/>
          <w:rtl w:val="0"/>
          <w:lang w:val="pt-PT"/>
        </w:rPr>
        <w:t>drica (ISH) (Figura 1) proposto pela Ag</w:t>
      </w:r>
      <w:r>
        <w:rPr>
          <w:rStyle w:val="None"/>
          <w:rFonts w:ascii="Times New Roman" w:hAnsi="Times New Roman" w:hint="default"/>
          <w:rtl w:val="0"/>
          <w:lang w:val="pt-PT"/>
        </w:rPr>
        <w:t>ê</w:t>
      </w:r>
      <w:r>
        <w:rPr>
          <w:rStyle w:val="None"/>
          <w:rFonts w:ascii="Times New Roman" w:hAnsi="Times New Roman"/>
          <w:rtl w:val="0"/>
          <w:lang w:val="pt-PT"/>
        </w:rPr>
        <w:t xml:space="preserve">ncia Nacional de </w:t>
      </w:r>
      <w:r>
        <w:rPr>
          <w:rStyle w:val="None"/>
          <w:rFonts w:ascii="Times New Roman" w:hAnsi="Times New Roman" w:hint="default"/>
          <w:rtl w:val="0"/>
          <w:lang w:val="pt-PT"/>
        </w:rPr>
        <w:t>Á</w:t>
      </w:r>
      <w:r>
        <w:rPr>
          <w:rStyle w:val="None"/>
          <w:rFonts w:ascii="Times New Roman" w:hAnsi="Times New Roman"/>
          <w:rtl w:val="0"/>
          <w:lang w:val="pt-PT"/>
        </w:rPr>
        <w:t>guas (ANA)</w:t>
      </w:r>
      <w:r>
        <w:rPr>
          <w:rStyle w:val="None"/>
          <w:rFonts w:ascii="Times New Roman" w:hAnsi="Times New Roman"/>
          <w:rtl w:val="0"/>
          <w:lang w:val="pt-PT"/>
        </w:rPr>
        <w:t xml:space="preserve">. </w:t>
      </w:r>
      <w:r>
        <w:rPr>
          <w:rStyle w:val="None"/>
          <w:rFonts w:ascii="Times New Roman" w:hAnsi="Times New Roman"/>
          <w:rtl w:val="0"/>
          <w:lang w:val="pt-PT"/>
        </w:rPr>
        <w:t>Apresente de forma te</w:t>
      </w:r>
      <w:r>
        <w:rPr>
          <w:rStyle w:val="None"/>
          <w:rFonts w:ascii="Times New Roman" w:hAnsi="Times New Roman" w:hint="default"/>
          <w:rtl w:val="0"/>
          <w:lang w:val="es-ES_tradnl"/>
        </w:rPr>
        <w:t>ó</w:t>
      </w:r>
      <w:r>
        <w:rPr>
          <w:rStyle w:val="None"/>
          <w:rFonts w:ascii="Times New Roman" w:hAnsi="Times New Roman"/>
          <w:rtl w:val="0"/>
          <w:lang w:val="pt-PT"/>
        </w:rPr>
        <w:t>rica como o impacto dessas duas t</w:t>
      </w:r>
      <w:r>
        <w:rPr>
          <w:rStyle w:val="None"/>
          <w:rFonts w:ascii="Times New Roman" w:hAnsi="Times New Roman" w:hint="default"/>
          <w:rtl w:val="0"/>
          <w:lang w:val="fr-FR"/>
        </w:rPr>
        <w:t>é</w:t>
      </w:r>
      <w:r>
        <w:rPr>
          <w:rStyle w:val="None"/>
          <w:rFonts w:ascii="Times New Roman" w:hAnsi="Times New Roman"/>
          <w:rtl w:val="0"/>
          <w:lang w:val="pt-PT"/>
        </w:rPr>
        <w:t>cnicas (Reflorestamento e Placas Solares Fotovoltaicas Flutuantes) poderiam beneficiar os seguintes cen</w:t>
      </w:r>
      <w:r>
        <w:rPr>
          <w:rStyle w:val="None"/>
          <w:rFonts w:ascii="Times New Roman" w:hAnsi="Times New Roman" w:hint="default"/>
          <w:rtl w:val="0"/>
        </w:rPr>
        <w:t>á</w:t>
      </w:r>
      <w:r>
        <w:rPr>
          <w:rStyle w:val="None"/>
          <w:rFonts w:ascii="Times New Roman" w:hAnsi="Times New Roman"/>
          <w:rtl w:val="0"/>
          <w:lang w:val="pt-PT"/>
        </w:rPr>
        <w:t>rios:</w:t>
      </w:r>
    </w:p>
    <w:p>
      <w:pPr>
        <w:pStyle w:val="List Paragraph"/>
        <w:numPr>
          <w:ilvl w:val="1"/>
          <w:numId w:val="7"/>
        </w:numPr>
        <w:bidi w:val="0"/>
        <w:spacing w:before="20" w:after="20" w:line="240" w:lineRule="auto"/>
        <w:ind w:right="0"/>
        <w:jc w:val="both"/>
        <w:rPr>
          <w:rFonts w:ascii="Times New Roman" w:hAnsi="Times New Roman"/>
          <w:rtl w:val="0"/>
          <w:lang w:val="pt-PT"/>
        </w:rPr>
      </w:pPr>
      <w:r>
        <w:rPr>
          <w:rFonts w:ascii="Times New Roman" w:hAnsi="Times New Roman"/>
          <w:rtl w:val="0"/>
          <w:lang w:val="pt-PT"/>
        </w:rPr>
        <w:t>Aumento da demanda com rela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ao crescimento populacional e a press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sobre os recursos h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dricos;</w:t>
      </w:r>
    </w:p>
    <w:p>
      <w:pPr>
        <w:pStyle w:val="List Paragraph"/>
        <w:numPr>
          <w:ilvl w:val="1"/>
          <w:numId w:val="7"/>
        </w:numPr>
        <w:bidi w:val="0"/>
        <w:spacing w:before="20" w:after="20" w:line="240" w:lineRule="auto"/>
        <w:ind w:right="0"/>
        <w:jc w:val="both"/>
        <w:rPr>
          <w:rFonts w:ascii="Times New Roman" w:hAnsi="Times New Roman"/>
          <w:rtl w:val="0"/>
          <w:lang w:val="pt-PT"/>
        </w:rPr>
      </w:pPr>
      <w:r>
        <w:rPr>
          <w:rFonts w:ascii="Times New Roman" w:hAnsi="Times New Roman"/>
          <w:rtl w:val="0"/>
          <w:lang w:val="pt-PT"/>
        </w:rPr>
        <w:t>Para mudan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  <w:lang w:val="pt-PT"/>
        </w:rPr>
        <w:t>as do consumo dom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>stico devido a impactos de COVID-19. Conforme exerc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cios anteriores, justifique estes aumentos em virtude de medidas de isolamento social que impactam em: maior perman</w:t>
      </w:r>
      <w:r>
        <w:rPr>
          <w:rFonts w:ascii="Times New Roman" w:hAnsi="Times New Roman" w:hint="default"/>
          <w:rtl w:val="0"/>
          <w:lang w:val="pt-PT"/>
        </w:rPr>
        <w:t>ê</w:t>
      </w:r>
      <w:r>
        <w:rPr>
          <w:rFonts w:ascii="Times New Roman" w:hAnsi="Times New Roman"/>
          <w:rtl w:val="0"/>
          <w:lang w:val="pt-PT"/>
        </w:rPr>
        <w:t>ncia de fam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lias dentro de casa, maior frequ</w:t>
      </w:r>
      <w:r>
        <w:rPr>
          <w:rFonts w:ascii="Times New Roman" w:hAnsi="Times New Roman" w:hint="default"/>
          <w:rtl w:val="0"/>
          <w:lang w:val="pt-PT"/>
        </w:rPr>
        <w:t>ê</w:t>
      </w:r>
      <w:r>
        <w:rPr>
          <w:rFonts w:ascii="Times New Roman" w:hAnsi="Times New Roman"/>
          <w:rtl w:val="0"/>
          <w:lang w:val="pt-PT"/>
        </w:rPr>
        <w:t>ncia de servi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  <w:lang w:val="pt-PT"/>
        </w:rPr>
        <w:t>os de limpeza e desinfec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 xml:space="preserve">o de 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reas p</w:t>
      </w:r>
      <w:r>
        <w:rPr>
          <w:rFonts w:ascii="Times New Roman" w:hAnsi="Times New Roman" w:hint="default"/>
          <w:rtl w:val="0"/>
          <w:lang w:val="pt-PT"/>
        </w:rPr>
        <w:t>ú</w:t>
      </w:r>
      <w:r>
        <w:rPr>
          <w:rFonts w:ascii="Times New Roman" w:hAnsi="Times New Roman"/>
          <w:rtl w:val="0"/>
          <w:lang w:val="pt-PT"/>
        </w:rPr>
        <w:t>blicas, frequ</w:t>
      </w:r>
      <w:r>
        <w:rPr>
          <w:rFonts w:ascii="Times New Roman" w:hAnsi="Times New Roman" w:hint="default"/>
          <w:rtl w:val="0"/>
          <w:lang w:val="pt-PT"/>
        </w:rPr>
        <w:t>ê</w:t>
      </w:r>
      <w:r>
        <w:rPr>
          <w:rFonts w:ascii="Times New Roman" w:hAnsi="Times New Roman"/>
          <w:rtl w:val="0"/>
          <w:lang w:val="pt-PT"/>
        </w:rPr>
        <w:t>ncia maior de lavagem de m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os para prote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individual.</w:t>
      </w:r>
    </w:p>
    <w:p>
      <w:pPr>
        <w:pStyle w:val="Body A"/>
        <w:spacing w:before="20" w:after="20" w:line="240" w:lineRule="auto"/>
        <w:rPr>
          <w:rFonts w:ascii="Times New Roman" w:cs="Times New Roman" w:hAnsi="Times New Roman" w:eastAsia="Times New Roman"/>
          <w:sz w:val="24"/>
          <w:szCs w:val="24"/>
          <w:lang w:val="pt-PT"/>
        </w:rPr>
      </w:pPr>
    </w:p>
    <w:p>
      <w:pPr>
        <w:pStyle w:val="Body A"/>
        <w:spacing w:before="20" w:after="2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before="20" w:after="2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before="20" w:after="2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before="20" w:after="2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before="20" w:after="2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before="20" w:after="2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before="20" w:after="2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before="20" w:after="20" w:line="240" w:lineRule="auto"/>
        <w:jc w:val="center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ANEXO I. NOTAS DE AULA</w:t>
      </w:r>
    </w:p>
    <w:p>
      <w:pPr>
        <w:pStyle w:val="Body A"/>
        <w:spacing w:before="20" w:after="20" w:line="240" w:lineRule="auto"/>
        <w:jc w:val="center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before="20" w:after="20" w:line="240" w:lineRule="auto"/>
        <w:jc w:val="center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de-DE"/>
        </w:rPr>
        <w:t xml:space="preserve">ANEXO II. LINKS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pt-PT"/>
        </w:rPr>
        <w:t>Ú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TEIS PARA A REALIZA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Style w:val="None"/>
          <w:rFonts w:ascii="Times New Roman" w:hAnsi="Times New Roman"/>
          <w:sz w:val="24"/>
          <w:szCs w:val="24"/>
          <w:rtl w:val="0"/>
          <w:lang w:val="da-DK"/>
        </w:rPr>
        <w:t>O DESSA ATIVIDADE</w:t>
      </w:r>
    </w:p>
    <w:p>
      <w:pPr>
        <w:pStyle w:val="List Paragraph"/>
        <w:numPr>
          <w:ilvl w:val="0"/>
          <w:numId w:val="13"/>
        </w:numPr>
        <w:bidi w:val="0"/>
        <w:spacing w:before="20" w:after="2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Artigo sobre diminui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o da disponibilidade h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drica em reservat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 xml:space="preserve">rios: </w:t>
      </w:r>
      <w:r>
        <w:rPr>
          <w:rStyle w:val="Hyperlink.4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24"/>
          <w:szCs w:val="24"/>
        </w:rPr>
        <w:instrText xml:space="preserve"> HYPERLINK "https://www.nature.com/articles/s41467-023-38843-5"</w:instrText>
      </w:r>
      <w:r>
        <w:rPr>
          <w:rStyle w:val="Hyperlink.4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4"/>
          <w:rFonts w:ascii="Times New Roman" w:hAnsi="Times New Roman"/>
          <w:sz w:val="24"/>
          <w:szCs w:val="24"/>
          <w:rtl w:val="0"/>
          <w:lang w:val="pt-PT"/>
        </w:rPr>
        <w:t>https://www.nature.com/articles/s41467-023-38843-5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 xml:space="preserve"> </w:t>
      </w:r>
    </w:p>
    <w:p>
      <w:pPr>
        <w:pStyle w:val="List Paragraph"/>
        <w:numPr>
          <w:ilvl w:val="0"/>
          <w:numId w:val="13"/>
        </w:numPr>
        <w:bidi w:val="0"/>
        <w:spacing w:before="20" w:after="20" w:line="240" w:lineRule="auto"/>
        <w:ind w:right="0"/>
        <w:jc w:val="left"/>
        <w:rPr>
          <w:rFonts w:ascii="Times New Roman" w:hAnsi="Times New Roman"/>
          <w:outline w:val="0"/>
          <w:color w:val="500050"/>
          <w:sz w:val="24"/>
          <w:szCs w:val="24"/>
          <w:rtl w:val="0"/>
          <w:lang w:val="pt-PT"/>
          <w14:textFill>
            <w14:solidFill>
              <w14:srgbClr w14:val="50005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500050"/>
          <w:sz w:val="24"/>
          <w:szCs w:val="24"/>
          <w:u w:color="500050"/>
          <w:rtl w:val="0"/>
          <w:lang w:val="pt-PT"/>
          <w14:textFill>
            <w14:solidFill>
              <w14:srgbClr w14:val="500050"/>
            </w14:solidFill>
          </w14:textFill>
        </w:rPr>
        <w:t>Calculadora de emiss</w:t>
      </w:r>
      <w:r>
        <w:rPr>
          <w:rStyle w:val="None"/>
          <w:rFonts w:ascii="Times New Roman" w:hAnsi="Times New Roman" w:hint="default"/>
          <w:outline w:val="0"/>
          <w:color w:val="500050"/>
          <w:sz w:val="24"/>
          <w:szCs w:val="24"/>
          <w:u w:color="500050"/>
          <w:rtl w:val="0"/>
          <w:lang w:val="pt-PT"/>
          <w14:textFill>
            <w14:solidFill>
              <w14:srgbClr w14:val="500050"/>
            </w14:solidFill>
          </w14:textFill>
        </w:rPr>
        <w:t>õ</w:t>
      </w:r>
      <w:r>
        <w:rPr>
          <w:rStyle w:val="None"/>
          <w:rFonts w:ascii="Times New Roman" w:hAnsi="Times New Roman"/>
          <w:outline w:val="0"/>
          <w:color w:val="500050"/>
          <w:sz w:val="24"/>
          <w:szCs w:val="24"/>
          <w:u w:color="500050"/>
          <w:rtl w:val="0"/>
          <w:lang w:val="pt-PT"/>
          <w14:textFill>
            <w14:solidFill>
              <w14:srgbClr w14:val="500050"/>
            </w14:solidFill>
          </w14:textFill>
        </w:rPr>
        <w:t>es de gases de efeito estufa de reservat</w:t>
      </w:r>
      <w:r>
        <w:rPr>
          <w:rStyle w:val="None"/>
          <w:rFonts w:ascii="Times New Roman" w:hAnsi="Times New Roman" w:hint="default"/>
          <w:outline w:val="0"/>
          <w:color w:val="500050"/>
          <w:sz w:val="24"/>
          <w:szCs w:val="24"/>
          <w:u w:color="500050"/>
          <w:rtl w:val="0"/>
          <w:lang w:val="pt-PT"/>
          <w14:textFill>
            <w14:solidFill>
              <w14:srgbClr w14:val="500050"/>
            </w14:solidFill>
          </w14:textFill>
        </w:rPr>
        <w:t>ó</w:t>
      </w:r>
      <w:r>
        <w:rPr>
          <w:rStyle w:val="None"/>
          <w:rFonts w:ascii="Times New Roman" w:hAnsi="Times New Roman"/>
          <w:outline w:val="0"/>
          <w:color w:val="500050"/>
          <w:sz w:val="24"/>
          <w:szCs w:val="24"/>
          <w:u w:color="500050"/>
          <w:rtl w:val="0"/>
          <w:lang w:val="pt-PT"/>
          <w14:textFill>
            <w14:solidFill>
              <w14:srgbClr w14:val="500050"/>
            </w14:solidFill>
          </w14:textFill>
        </w:rPr>
        <w:t xml:space="preserve">rios (p.ex. IHA/G-res Tool; </w:t>
      </w:r>
      <w:r>
        <w:rPr>
          <w:rStyle w:val="Hyperlink.5"/>
          <w:rFonts w:ascii="Times New Roman" w:cs="Times New Roman" w:hAnsi="Times New Roman" w:eastAsia="Times New Roman"/>
          <w:outline w:val="0"/>
          <w:color w:val="500050"/>
          <w:sz w:val="24"/>
          <w:szCs w:val="24"/>
          <w14:textFill>
            <w14:solidFill>
              <w14:srgbClr w14:val="500050"/>
            </w14:solidFill>
          </w14:textFill>
        </w:rPr>
        <w:fldChar w:fldCharType="begin" w:fldLock="0"/>
      </w:r>
      <w:r>
        <w:rPr>
          <w:rStyle w:val="Hyperlink.5"/>
          <w:rFonts w:ascii="Times New Roman" w:cs="Times New Roman" w:hAnsi="Times New Roman" w:eastAsia="Times New Roman"/>
          <w:outline w:val="0"/>
          <w:color w:val="500050"/>
          <w:sz w:val="24"/>
          <w:szCs w:val="24"/>
          <w14:textFill>
            <w14:solidFill>
              <w14:srgbClr w14:val="500050"/>
            </w14:solidFill>
          </w14:textFill>
        </w:rPr>
        <w:instrText xml:space="preserve"> HYPERLINK "https://www.hydropower.org/g-res"</w:instrText>
      </w:r>
      <w:r>
        <w:rPr>
          <w:rStyle w:val="Hyperlink.5"/>
          <w:rFonts w:ascii="Times New Roman" w:cs="Times New Roman" w:hAnsi="Times New Roman" w:eastAsia="Times New Roman"/>
          <w:outline w:val="0"/>
          <w:color w:val="500050"/>
          <w:sz w:val="24"/>
          <w:szCs w:val="24"/>
          <w14:textFill>
            <w14:solidFill>
              <w14:srgbClr w14:val="500050"/>
            </w14:solidFill>
          </w14:textFill>
        </w:rPr>
        <w:fldChar w:fldCharType="separate" w:fldLock="0"/>
      </w:r>
      <w:r>
        <w:rPr>
          <w:rStyle w:val="Hyperlink.5"/>
          <w:rFonts w:ascii="Times New Roman" w:hAnsi="Times New Roman"/>
          <w:outline w:val="0"/>
          <w:color w:val="500050"/>
          <w:sz w:val="24"/>
          <w:szCs w:val="24"/>
          <w:rtl w:val="0"/>
          <w:lang w:val="pt-PT"/>
          <w14:textFill>
            <w14:solidFill>
              <w14:srgbClr w14:val="500050"/>
            </w14:solidFill>
          </w14:textFill>
        </w:rPr>
        <w:t>https://www.hydropower.org/g-res</w:t>
      </w:r>
      <w:r>
        <w:rPr>
          <w:rFonts w:ascii="Times New Roman" w:cs="Times New Roman" w:hAnsi="Times New Roman" w:eastAsia="Times New Roman"/>
          <w:outline w:val="0"/>
          <w:color w:val="500050"/>
          <w:sz w:val="24"/>
          <w:szCs w:val="24"/>
          <w14:textFill>
            <w14:solidFill>
              <w14:srgbClr w14:val="500050"/>
            </w14:solidFill>
          </w14:textFill>
        </w:rPr>
        <w:fldChar w:fldCharType="end" w:fldLock="0"/>
      </w:r>
      <w:r>
        <w:rPr>
          <w:rStyle w:val="None"/>
          <w:rFonts w:ascii="Times New Roman" w:hAnsi="Times New Roman"/>
          <w:outline w:val="0"/>
          <w:color w:val="500050"/>
          <w:sz w:val="24"/>
          <w:szCs w:val="24"/>
          <w:u w:color="500050"/>
          <w:rtl w:val="0"/>
          <w:lang w:val="pt-PT"/>
          <w14:textFill>
            <w14:solidFill>
              <w14:srgbClr w14:val="500050"/>
            </w14:solidFill>
          </w14:textFill>
        </w:rPr>
        <w:t>)</w:t>
      </w:r>
    </w:p>
    <w:p>
      <w:pPr>
        <w:pStyle w:val="List Paragraph"/>
        <w:numPr>
          <w:ilvl w:val="0"/>
          <w:numId w:val="13"/>
        </w:numPr>
        <w:bidi w:val="0"/>
        <w:spacing w:before="20" w:after="2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 xml:space="preserve">Banco Mundial (novo paradigma para o armazenamento de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 xml:space="preserve">gua): </w:t>
      </w:r>
      <w:r>
        <w:rPr>
          <w:rStyle w:val="Hyperlink.4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24"/>
          <w:szCs w:val="24"/>
        </w:rPr>
        <w:instrText xml:space="preserve"> HYPERLINK "https://www.worldbank.org/en/topic/water/publication/what-the-future-has-in-store-a-new-paradigm-for-water-storage"</w:instrText>
      </w:r>
      <w:r>
        <w:rPr>
          <w:rStyle w:val="Hyperlink.4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4"/>
          <w:rFonts w:ascii="Times New Roman" w:hAnsi="Times New Roman"/>
          <w:sz w:val="24"/>
          <w:szCs w:val="24"/>
          <w:rtl w:val="0"/>
          <w:lang w:val="pt-PT"/>
        </w:rPr>
        <w:t>https://www.worldbank.org/en/topic/water/publication/what-the-future-has-in-store-a-new-paradigm-for-water-storage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List Paragraph"/>
        <w:numPr>
          <w:ilvl w:val="0"/>
          <w:numId w:val="13"/>
        </w:numPr>
        <w:bidi w:val="0"/>
        <w:spacing w:before="20" w:after="2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Climate Change and Rainfall Intensity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pt-PT"/>
        </w:rPr>
        <w:t>–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Duration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pt-PT"/>
        </w:rPr>
        <w:t>–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 xml:space="preserve">Frequency Curves: Overview of Science and Guidelines for Adaptation </w:t>
      </w:r>
      <w:r>
        <w:rPr>
          <w:rStyle w:val="Hyperlink.4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24"/>
          <w:szCs w:val="24"/>
        </w:rPr>
        <w:instrText xml:space="preserve"> HYPERLINK "https://ascelibrary.org/doi/full/10.1061/(ASCE)HE.1943-5584.0002122"</w:instrText>
      </w:r>
      <w:r>
        <w:rPr>
          <w:rStyle w:val="Hyperlink.4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4"/>
          <w:rFonts w:ascii="Times New Roman" w:hAnsi="Times New Roman"/>
          <w:sz w:val="24"/>
          <w:szCs w:val="24"/>
          <w:rtl w:val="0"/>
          <w:lang w:val="pt-PT"/>
        </w:rPr>
        <w:t>https://ascelibrary.org/doi/full/10.1061/%28ASCE%29HE.1943-5584.0002122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List Paragraph"/>
        <w:numPr>
          <w:ilvl w:val="0"/>
          <w:numId w:val="13"/>
        </w:numPr>
        <w:bidi w:val="0"/>
        <w:spacing w:before="20" w:after="2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Atlas de Irradi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pt-PT"/>
        </w:rPr>
        <w:t>â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 xml:space="preserve">ncia Solar: </w:t>
      </w:r>
      <w:r>
        <w:rPr>
          <w:rStyle w:val="Hyperlink.4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24"/>
          <w:szCs w:val="24"/>
        </w:rPr>
        <w:instrText xml:space="preserve"> HYPERLINK "http://labren.ccst.inpe.br/atlas_2017.html"</w:instrText>
      </w:r>
      <w:r>
        <w:rPr>
          <w:rStyle w:val="Hyperlink.4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4"/>
          <w:rFonts w:ascii="Times New Roman" w:hAnsi="Times New Roman"/>
          <w:sz w:val="24"/>
          <w:szCs w:val="24"/>
          <w:rtl w:val="0"/>
          <w:lang w:val="pt-PT"/>
        </w:rPr>
        <w:t>http://labren.ccst.inpe.br/atlas_2017.html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List Paragraph"/>
        <w:numPr>
          <w:ilvl w:val="0"/>
          <w:numId w:val="13"/>
        </w:numPr>
        <w:bidi w:val="0"/>
        <w:spacing w:before="20" w:after="2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 xml:space="preserve">Base de dados CLIMBra: </w:t>
      </w:r>
      <w:r>
        <w:rPr>
          <w:rStyle w:val="Hyperlink.4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24"/>
          <w:szCs w:val="24"/>
        </w:rPr>
        <w:instrText xml:space="preserve"> HYPERLINK "https://www.nature.com/articles/s41597-023-01956-z"</w:instrText>
      </w:r>
      <w:r>
        <w:rPr>
          <w:rStyle w:val="Hyperlink.4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4"/>
          <w:rFonts w:ascii="Times New Roman" w:hAnsi="Times New Roman"/>
          <w:sz w:val="24"/>
          <w:szCs w:val="24"/>
          <w:rtl w:val="0"/>
          <w:lang w:val="pt-PT"/>
        </w:rPr>
        <w:t>https://www.nature.com/articles/s41597-023-01956-z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List Paragraph"/>
        <w:numPr>
          <w:ilvl w:val="0"/>
          <w:numId w:val="13"/>
        </w:numPr>
        <w:bidi w:val="0"/>
        <w:spacing w:before="20" w:after="2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Artigo de evapotranspira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o e assimila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 xml:space="preserve">o de carbono: </w:t>
      </w:r>
      <w:r>
        <w:rPr>
          <w:rStyle w:val="Hyperlink.4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24"/>
          <w:szCs w:val="24"/>
        </w:rPr>
        <w:instrText xml:space="preserve"> HYPERLINK "https://files.abrhidro.org.br/Eventos/Trabalhos/142/XXIV-SBRH0712-1-0-20210809-142835.pdf"</w:instrText>
      </w:r>
      <w:r>
        <w:rPr>
          <w:rStyle w:val="Hyperlink.4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4"/>
          <w:rFonts w:ascii="Times New Roman" w:hAnsi="Times New Roman"/>
          <w:sz w:val="24"/>
          <w:szCs w:val="24"/>
          <w:rtl w:val="0"/>
          <w:lang w:val="pt-PT"/>
        </w:rPr>
        <w:t>https://files.abrhidro.org.br/Eventos/Trabalhos/142/XXIV-SBRH0712-1-0-20210809-142835.pdf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List Paragraph"/>
        <w:numPr>
          <w:ilvl w:val="0"/>
          <w:numId w:val="13"/>
        </w:numPr>
        <w:bidi w:val="0"/>
        <w:spacing w:before="20" w:after="2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 xml:space="preserve">Hidroweb: </w:t>
      </w:r>
      <w:r>
        <w:rPr>
          <w:rStyle w:val="Hyperlink.4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24"/>
          <w:szCs w:val="24"/>
        </w:rPr>
        <w:instrText xml:space="preserve"> HYPERLINK "https://www.snirh.gov.br/hidroweb/apresentacao"</w:instrText>
      </w:r>
      <w:r>
        <w:rPr>
          <w:rStyle w:val="Hyperlink.4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4"/>
          <w:rFonts w:ascii="Times New Roman" w:hAnsi="Times New Roman"/>
          <w:sz w:val="24"/>
          <w:szCs w:val="24"/>
          <w:rtl w:val="0"/>
          <w:lang w:val="pt-PT"/>
        </w:rPr>
        <w:t>https://www.snirh.gov.br/hidroweb/apresentacao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List Paragraph"/>
        <w:numPr>
          <w:ilvl w:val="0"/>
          <w:numId w:val="13"/>
        </w:numPr>
        <w:bidi w:val="0"/>
        <w:spacing w:before="20" w:after="2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 xml:space="preserve">Metadados ANA: </w:t>
      </w:r>
      <w:r>
        <w:rPr>
          <w:rStyle w:val="Hyperlink.4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24"/>
          <w:szCs w:val="24"/>
        </w:rPr>
        <w:instrText xml:space="preserve"> HYPERLINK "https://metadados.snirh.gov.br/geonetwork/srv/por/catalog.search"</w:instrText>
      </w:r>
      <w:r>
        <w:rPr>
          <w:rStyle w:val="Hyperlink.4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4"/>
          <w:rFonts w:ascii="Times New Roman" w:hAnsi="Times New Roman"/>
          <w:sz w:val="24"/>
          <w:szCs w:val="24"/>
          <w:rtl w:val="0"/>
          <w:lang w:val="pt-PT"/>
        </w:rPr>
        <w:t>https://metadados.snirh.gov.br/geonetwork/srv/por/catalog.search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List Paragraph"/>
        <w:numPr>
          <w:ilvl w:val="0"/>
          <w:numId w:val="13"/>
        </w:numPr>
        <w:bidi w:val="0"/>
        <w:spacing w:before="20" w:after="2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Sistema de Informa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pt-PT"/>
        </w:rPr>
        <w:t>çõ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es sobre Seguran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 xml:space="preserve">a de Barragens (SNISB) </w:t>
      </w:r>
      <w:r>
        <w:rPr>
          <w:rStyle w:val="Hyperlink.4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24"/>
          <w:szCs w:val="24"/>
        </w:rPr>
        <w:instrText xml:space="preserve"> HYPERLINK "https://www.snisb.gov.br/portal-snisb/inicio"</w:instrText>
      </w:r>
      <w:r>
        <w:rPr>
          <w:rStyle w:val="Hyperlink.4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4"/>
          <w:rFonts w:ascii="Times New Roman" w:hAnsi="Times New Roman"/>
          <w:sz w:val="24"/>
          <w:szCs w:val="24"/>
          <w:rtl w:val="0"/>
          <w:lang w:val="pt-PT"/>
        </w:rPr>
        <w:t>https://www.snisb.gov.br/portal-snisb/inicio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List Paragraph"/>
        <w:numPr>
          <w:ilvl w:val="0"/>
          <w:numId w:val="13"/>
        </w:numPr>
        <w:bidi w:val="0"/>
        <w:spacing w:before="20" w:after="2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An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lise de pain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 xml:space="preserve">is fotovoltaicos solares flutuantes (projeto BRONZE-2-GOLD: 'BRazilian Offset of Net-Zero Emissions' towards 'GOals for Leveraging Development' ): </w:t>
      </w:r>
      <w:r>
        <w:rPr>
          <w:rStyle w:val="Hyperlink.4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24"/>
          <w:szCs w:val="24"/>
        </w:rPr>
        <w:instrText xml:space="preserve"> HYPERLINK "https://drive.google.com/file/d/11Z5iXFKxkBN1SVpO787Y6qMN8KvKVq-M/view?usp=sharing"</w:instrText>
      </w:r>
      <w:r>
        <w:rPr>
          <w:rStyle w:val="Hyperlink.4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4"/>
          <w:rFonts w:ascii="Times New Roman" w:hAnsi="Times New Roman"/>
          <w:sz w:val="24"/>
          <w:szCs w:val="24"/>
          <w:rtl w:val="0"/>
          <w:lang w:val="pt-PT"/>
        </w:rPr>
        <w:t>https://drive.google.com/file/d/11Z5iXFKxkBN1SVpO787Y6qMN8KvKVq-M/view?usp=sharing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List Paragraph"/>
        <w:numPr>
          <w:ilvl w:val="0"/>
          <w:numId w:val="13"/>
        </w:numPr>
        <w:bidi w:val="0"/>
        <w:spacing w:before="20" w:after="2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 xml:space="preserve">Projeto FAPESP vigente 1: </w:t>
      </w:r>
      <w:r>
        <w:rPr>
          <w:rStyle w:val="Hyperlink.4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24"/>
          <w:szCs w:val="24"/>
        </w:rPr>
        <w:instrText xml:space="preserve"> HYPERLINK "https://bv.fapesp.br/pt/auxilios/111385/caracteristicas-da-evolucao-de-eventos-de-secas-rapidas-e-mecanismos-de-respostas-a-mudanca-climatic/"</w:instrText>
      </w:r>
      <w:r>
        <w:rPr>
          <w:rStyle w:val="Hyperlink.4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4"/>
          <w:rFonts w:ascii="Times New Roman" w:hAnsi="Times New Roman"/>
          <w:sz w:val="24"/>
          <w:szCs w:val="24"/>
          <w:rtl w:val="0"/>
          <w:lang w:val="pt-PT"/>
        </w:rPr>
        <w:t>https://bv.fapesp.br/pt/auxilios/111385/caracteristicas-da-evolucao-de-eventos-de-secas-rapidas-e-mecanismos-de-respostas-a-mudanca-climatic/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 xml:space="preserve"> </w:t>
      </w:r>
    </w:p>
    <w:p>
      <w:pPr>
        <w:pStyle w:val="List Paragraph"/>
        <w:numPr>
          <w:ilvl w:val="0"/>
          <w:numId w:val="13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 xml:space="preserve">Projeto FAPESP vigente 2: </w:t>
      </w:r>
      <w:r>
        <w:rPr>
          <w:rStyle w:val="Hyperlink.4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24"/>
          <w:szCs w:val="24"/>
        </w:rPr>
        <w:instrText xml:space="preserve"> HYPERLINK "https://bv.fapesp.br/pt/auxilios/111130/mudancas-globais-e-adaptacoes-sustentaveis-com-viabilidade-hidrica-e-energetica-e-solvencia-economic/"</w:instrText>
      </w:r>
      <w:r>
        <w:rPr>
          <w:rStyle w:val="Hyperlink.4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4"/>
          <w:rFonts w:ascii="Times New Roman" w:hAnsi="Times New Roman"/>
          <w:sz w:val="24"/>
          <w:szCs w:val="24"/>
          <w:rtl w:val="0"/>
          <w:lang w:val="pt-PT"/>
        </w:rPr>
        <w:t>https://bv.fapesp.br/pt/auxilios/111130/mudancas-globais-e-adaptacoes-sustentaveis-com-viabilidade-hidrica-e-energetica-e-solvencia-economic/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 xml:space="preserve"> </w:t>
      </w:r>
    </w:p>
    <w:p>
      <w:pPr>
        <w:pStyle w:val="List Paragraph"/>
        <w:ind w:left="0" w:firstLine="0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ind w:left="0" w:firstLine="0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ind w:left="0" w:firstLine="0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ind w:left="0" w:firstLine="0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ind w:left="0" w:firstLine="0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ind w:left="0" w:firstLine="0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ind w:left="0" w:firstLine="0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ind w:left="0" w:firstLine="0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ind w:left="0" w:firstLine="0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ind w:left="0" w:firstLine="0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ind w:left="0" w:firstLine="0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ind w:left="0" w:firstLine="0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ind w:left="0" w:firstLine="0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ind w:left="0" w:firstLine="0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ind w:left="0" w:firstLine="0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ind w:left="0" w:firstLine="0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ind w:left="0" w:firstLine="0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ind w:left="0" w:firstLine="0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ind w:left="0" w:firstLine="0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ind w:left="0" w:firstLine="0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ind w:left="0" w:firstLine="0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ind w:left="0" w:firstLine="0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ind w:left="0" w:firstLine="0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ind w:left="0" w:firstLine="0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ind w:left="0" w:firstLine="0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ind w:left="0" w:firstLine="0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ind w:left="0" w:firstLine="0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ind w:left="0" w:firstLine="0"/>
        <w:jc w:val="center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ANEXO III. BARRAGENS SELECIONADAS PARA CADA GRUPO</w:t>
      </w:r>
    </w:p>
    <w:p>
      <w:pPr>
        <w:pStyle w:val="Body A"/>
        <w:jc w:val="center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ind w:left="0" w:firstLine="0"/>
      </w:pPr>
      <w:r>
        <w:rPr>
          <w:rStyle w:val="None"/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5"/>
      <w:footerReference w:type="default" r:id="rId6"/>
      <w:pgSz w:w="11900" w:h="16840" w:orient="portrait"/>
      <w:pgMar w:top="556" w:right="1701" w:bottom="142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upperRoman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upperRoman"/>
      <w:suff w:val="tab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upperRoman"/>
      <w:suff w:val="tab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1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17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lowerLetter"/>
      <w:suff w:val="tab"/>
      <w:lvlText w:val="%1."/>
      <w:lvlJc w:val="left"/>
      <w:pPr>
        <w:tabs>
          <w:tab w:val="left" w:pos="720"/>
          <w:tab w:val="num" w:pos="1416"/>
        </w:tabs>
        <w:ind w:left="720" w:hanging="1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Roman"/>
      <w:suff w:val="tab"/>
      <w:lvlText w:val="%2."/>
      <w:lvlJc w:val="left"/>
      <w:pPr>
        <w:tabs>
          <w:tab w:val="left" w:pos="720"/>
          <w:tab w:val="num" w:pos="1718"/>
        </w:tabs>
        <w:ind w:left="1022" w:firstLine="5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  <w:tab w:val="left" w:pos="1416"/>
          <w:tab w:val="num" w:pos="2799"/>
        </w:tabs>
        <w:ind w:left="2103" w:firstLine="7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16"/>
          <w:tab w:val="num" w:pos="3520"/>
        </w:tabs>
        <w:ind w:left="2824" w:firstLine="8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left" w:pos="1416"/>
          <w:tab w:val="num" w:pos="4241"/>
        </w:tabs>
        <w:ind w:left="3545" w:firstLine="9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  <w:tab w:val="left" w:pos="1416"/>
          <w:tab w:val="num" w:pos="4962"/>
        </w:tabs>
        <w:ind w:left="4266" w:firstLine="10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16"/>
          <w:tab w:val="num" w:pos="5683"/>
        </w:tabs>
        <w:ind w:left="4987" w:firstLine="11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left" w:pos="1416"/>
          <w:tab w:val="num" w:pos="6404"/>
        </w:tabs>
        <w:ind w:left="5708" w:firstLine="1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  <w:tab w:val="left" w:pos="1416"/>
          <w:tab w:val="num" w:pos="7125"/>
        </w:tabs>
        <w:ind w:left="6429" w:firstLine="13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upperRoman"/>
      <w:suff w:val="tab"/>
      <w:lvlText w:val="%1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4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1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decimal"/>
      <w:suff w:val="tab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00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60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2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ind w:left="719" w:hanging="7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3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9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5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outline w:val="0"/>
      <w:color w:val="0563c1"/>
      <w:u w:val="single" w:color="0563c1"/>
      <w:lang w:val="pt-PT"/>
      <w14:textFill>
        <w14:solidFill>
          <w14:srgbClr w14:val="0563C1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Hyperlink.1">
    <w:name w:val="Hyperlink.1"/>
    <w:basedOn w:val="None"/>
    <w:next w:val="Hyperlink.1"/>
    <w:rPr>
      <w:u w:val="single" w:color="0563c1"/>
    </w:rPr>
  </w:style>
  <w:style w:type="numbering" w:styleId="Imported Style 2">
    <w:name w:val="Imported Style 2"/>
    <w:pPr>
      <w:numPr>
        <w:numId w:val="3"/>
      </w:numPr>
    </w:pPr>
  </w:style>
  <w:style w:type="character" w:styleId="Hyperlink.2">
    <w:name w:val="Hyperlink.2"/>
    <w:basedOn w:val="None"/>
    <w:next w:val="Hyperlink.2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3">
    <w:name w:val="Hyperlink.3"/>
    <w:basedOn w:val="None"/>
    <w:next w:val="Hyperlink.3"/>
    <w:rPr>
      <w:outline w:val="0"/>
      <w:color w:val="4472c4"/>
      <w:u w:val="single" w:color="0563c1"/>
      <w14:textFill>
        <w14:solidFill>
          <w14:srgbClr w14:val="4472C4"/>
        </w14:solidFill>
      </w14:textFill>
    </w:r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8"/>
      </w:numPr>
    </w:pPr>
  </w:style>
  <w:style w:type="numbering" w:styleId="Imported Style 5">
    <w:name w:val="Imported Style 5"/>
    <w:pPr>
      <w:numPr>
        <w:numId w:val="10"/>
      </w:numPr>
    </w:pPr>
  </w:style>
  <w:style w:type="numbering" w:styleId="Imported Style 6">
    <w:name w:val="Imported Style 6"/>
    <w:pPr>
      <w:numPr>
        <w:numId w:val="12"/>
      </w:numPr>
    </w:pPr>
  </w:style>
  <w:style w:type="character" w:styleId="Hyperlink.4">
    <w:name w:val="Hyperlink.4"/>
    <w:basedOn w:val="None"/>
    <w:next w:val="Hyperlink.4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5">
    <w:name w:val="Hyperlink.5"/>
    <w:basedOn w:val="None"/>
    <w:next w:val="Hyperlink.5"/>
    <w:rPr>
      <w:u w:val="single" w:color="0563c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