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EE" w:rsidRDefault="0066534F" w:rsidP="0066534F">
      <w:pPr>
        <w:jc w:val="center"/>
      </w:pPr>
      <w:r>
        <w:t>Resolução da Lista de exercícios do Bacha</w:t>
      </w:r>
    </w:p>
    <w:p w:rsidR="0066534F" w:rsidRDefault="0066534F" w:rsidP="0066534F">
      <w:pPr>
        <w:jc w:val="center"/>
      </w:pPr>
      <w:r>
        <w:t>Capítulo 4</w:t>
      </w:r>
    </w:p>
    <w:p w:rsidR="0066534F" w:rsidRDefault="0066534F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t xml:space="preserve">4.1) </w:t>
      </w:r>
      <w:r>
        <w:rPr>
          <w:rFonts w:ascii="Times New Roman" w:hAnsi="Times New Roman" w:cs="Times New Roman"/>
          <w:sz w:val="24"/>
          <w:szCs w:val="24"/>
        </w:rPr>
        <w:t>São dadas as seguintes variáveis:</w:t>
      </w:r>
      <w:r w:rsidR="00695E8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C=10+0,8(y-t)</m:t>
        </m:r>
      </m:oMath>
      <w:r w:rsidR="00695E8E"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g=6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C=10+0,8(y-t)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6534F" w:rsidRDefault="00377BC3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=?</m:t>
        </m:r>
      </m:oMath>
      <w:r w:rsidR="006653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6534F" w:rsidRDefault="00377BC3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×[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t+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g+(x-m)</m:t>
        </m:r>
      </m:oMath>
      <w:r w:rsidR="001F55E7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66534F" w:rsidRDefault="00377BC3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(1-0,8)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×[10-0,8×6+10+6+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="006653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6534F" w:rsidRDefault="00377BC3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=5×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22,2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=111</m:t>
        </m:r>
      </m:oMath>
      <w:r w:rsidR="0066534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6534F" w:rsidRDefault="0066534F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4.2) São dadas as seguintes variáveis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C=10+0,75(y-t)</m:t>
        </m:r>
      </m:oMath>
      <w:r w:rsidR="001D5C63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="001F55E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=10</m:t>
        </m:r>
      </m:oMath>
      <w:r w:rsidR="001F55E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g=5</m:t>
        </m:r>
      </m:oMath>
      <w:r w:rsidR="001F55E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t=5</m:t>
        </m:r>
      </m:oMath>
      <w:r w:rsidR="001F55E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x=6</m:t>
        </m:r>
      </m:oMath>
      <w:r w:rsidR="001F55E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m=5</m:t>
        </m:r>
      </m:oMath>
      <w:r w:rsidR="001F55E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F55E7" w:rsidRDefault="00377BC3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=?</m:t>
        </m:r>
      </m:oMath>
      <w:r w:rsidR="001F55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F55E7" w:rsidRDefault="00377BC3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×[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t+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g+(x-m)</m:t>
        </m:r>
      </m:oMath>
      <w:r w:rsidR="001F55E7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1F55E7" w:rsidRDefault="00377BC3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(1-0,75)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×[10-0,75×5+10+5+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="001F55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F55E7" w:rsidRDefault="00377BC3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=4×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22,25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=89</m:t>
        </m:r>
      </m:oMath>
      <w:r w:rsidR="001F55E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F55E7" w:rsidRDefault="001F55E7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Quando comparado ao resultado obtido na questão anterior, o resultado da renda de equilíbrio no presente contexto é menor. Isso se deve ao fato de a propensão marginal a consumir ser menor, que ocasiona um menor multiplicador dos gastos autônomos.</w:t>
      </w:r>
    </w:p>
    <w:p w:rsidR="001F55E7" w:rsidRDefault="001F55E7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4.3) São dadas as seguintes variáveis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=0,25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=0,40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onde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=(1-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E03D07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dt(y)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den>
        </m:f>
      </m:oMath>
      <w:r w:rsidR="00E03D07">
        <w:rPr>
          <w:rFonts w:ascii="Times New Roman" w:eastAsiaTheme="minorEastAsia" w:hAnsi="Times New Roman" w:cs="Times New Roman"/>
          <w:sz w:val="24"/>
          <w:szCs w:val="24"/>
        </w:rPr>
        <w:t>, ou taxa marginal de tributação (ou seja, o aumento da arrecadação de tributo para cada R$ 1 de aumento de renda).</w:t>
      </w:r>
    </w:p>
    <w:p w:rsidR="00E03D07" w:rsidRDefault="00E03D07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A03761">
        <w:rPr>
          <w:rFonts w:ascii="Times New Roman" w:eastAsiaTheme="minorEastAsia" w:hAnsi="Times New Roman" w:cs="Times New Roman"/>
          <w:sz w:val="24"/>
          <w:szCs w:val="24"/>
        </w:rPr>
        <w:t xml:space="preserve"> Na equação da renda de equilíbrio, o multiplicador de gastos autônomos do primeiro modelo macroeconômico simplificado é dado por:</w:t>
      </w:r>
      <w:r w:rsidR="00EA2C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∆i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0,25</m:t>
            </m:r>
          </m:den>
        </m:f>
      </m:oMath>
      <w:r w:rsidR="00EA2CE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7648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A2CE0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gramStart"/>
      <w:r w:rsidR="00EA2CE0">
        <w:rPr>
          <w:rFonts w:ascii="Times New Roman" w:eastAsiaTheme="minorEastAsia" w:hAnsi="Times New Roman" w:cs="Times New Roman"/>
          <w:sz w:val="24"/>
          <w:szCs w:val="24"/>
        </w:rPr>
        <w:t xml:space="preserve">&gt;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∆i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  <w:r w:rsidR="00EA2CE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766B4D" w:rsidRDefault="00766B4D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2CE0" w:rsidRDefault="00EA2CE0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</w:t>
      </w:r>
      <w:r w:rsidR="00A03761">
        <w:rPr>
          <w:rFonts w:ascii="Times New Roman" w:eastAsiaTheme="minorEastAsia" w:hAnsi="Times New Roman" w:cs="Times New Roman"/>
          <w:sz w:val="24"/>
          <w:szCs w:val="24"/>
        </w:rPr>
        <w:t xml:space="preserve"> No segundo modelo macroeconômico simplificado, o multiplicador de gastos autônomos é dado por:</w:t>
      </w:r>
    </w:p>
    <w:p w:rsidR="00A03761" w:rsidRDefault="00377BC3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0,25+0,40(1-0,25)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0,55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=1,8181≅1,82</m:t>
        </m:r>
      </m:oMath>
      <w:r w:rsidR="00766B4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6B4D" w:rsidRDefault="00766B4D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6B4D" w:rsidRDefault="00766B4D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Aqui, tem que calcular o que foi solicitado nos itens anteriores dessa questão, porém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considerando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=0,20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=0,35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Então, temos:</w:t>
      </w:r>
    </w:p>
    <w:p w:rsidR="00766B4D" w:rsidRDefault="00876485" w:rsidP="001F55E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6485">
        <w:rPr>
          <w:rFonts w:ascii="Times New Roman" w:eastAsiaTheme="minorEastAsia" w:hAnsi="Times New Roman" w:cs="Times New Roman"/>
          <w:sz w:val="24"/>
          <w:szCs w:val="24"/>
        </w:rPr>
        <w:lastRenderedPageBreak/>
        <w:t>Para o primeiro modelo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macroeconômico, temos o seguinte multiplicador dos gastos autônomos</w:t>
      </w:r>
      <w:r w:rsidRPr="00876485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∆i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0,20</m:t>
            </m:r>
          </m:den>
        </m:f>
      </m:oMath>
      <w:r w:rsidR="00766B4D">
        <w:rPr>
          <w:rFonts w:ascii="Times New Roman" w:eastAsiaTheme="minorEastAsia" w:hAnsi="Times New Roman" w:cs="Times New Roman"/>
          <w:sz w:val="28"/>
          <w:szCs w:val="28"/>
        </w:rPr>
        <w:t xml:space="preserve"> = 5.</w:t>
      </w:r>
    </w:p>
    <w:p w:rsidR="00876485" w:rsidRDefault="00876485" w:rsidP="001F55E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6485">
        <w:rPr>
          <w:rFonts w:ascii="Times New Roman" w:eastAsiaTheme="minorEastAsia" w:hAnsi="Times New Roman" w:cs="Times New Roman"/>
          <w:sz w:val="24"/>
          <w:szCs w:val="24"/>
        </w:rPr>
        <w:t>Para o segundo modelo macroeconômico, temos o seguinte multiplicador dos gastos autônomos</w:t>
      </w:r>
      <w:proofErr w:type="gramStart"/>
      <w:r w:rsidRPr="00876485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0,20+0,35(1-0,20)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0,48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=2,0833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971C07" w:rsidRDefault="00971C07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6DB3" w:rsidRDefault="006D6DB3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D6DB3">
        <w:rPr>
          <w:rFonts w:ascii="Times New Roman" w:eastAsiaTheme="minorEastAsia" w:hAnsi="Times New Roman" w:cs="Times New Roman"/>
          <w:sz w:val="24"/>
          <w:szCs w:val="24"/>
        </w:rPr>
        <w:t>4.4)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Foram dadas as seguintes variáveis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=2000</m:t>
        </m:r>
      </m:oMath>
      <w:r w:rsidR="008A1407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="008A14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=0,2</m:t>
        </m:r>
      </m:oMath>
      <w:r w:rsidR="008A140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=0,25</m:t>
        </m:r>
      </m:oMath>
      <w:r w:rsidR="008A1407">
        <w:rPr>
          <w:rFonts w:ascii="Times New Roman" w:eastAsiaTheme="minorEastAsia" w:hAnsi="Times New Roman" w:cs="Times New Roman"/>
          <w:sz w:val="24"/>
          <w:szCs w:val="24"/>
        </w:rPr>
        <w:t xml:space="preserve">; e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=0,22</m:t>
        </m:r>
      </m:oMath>
      <w:r w:rsidR="008A14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A1407" w:rsidRDefault="008A1407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equação é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×∆τ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×∆τ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</m:e>
            </m: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Substituindo esses valores nessa última igualdade da equação, temos: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0,25 ×2000 ×(0,22-0,20)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0,25+0,22 × (1-0,25)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0,415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=24,0964</m:t>
        </m:r>
      </m:oMath>
      <w:r w:rsidRPr="008A140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8768F">
        <w:rPr>
          <w:rFonts w:ascii="Times New Roman" w:eastAsiaTheme="minorEastAsia" w:hAnsi="Times New Roman" w:cs="Times New Roman"/>
          <w:sz w:val="24"/>
          <w:szCs w:val="24"/>
        </w:rPr>
        <w:t xml:space="preserve"> Portanto, c</w:t>
      </w:r>
      <w:r w:rsidR="00377BC3">
        <w:rPr>
          <w:rFonts w:ascii="Times New Roman" w:eastAsiaTheme="minorEastAsia" w:hAnsi="Times New Roman" w:cs="Times New Roman"/>
          <w:sz w:val="24"/>
          <w:szCs w:val="24"/>
        </w:rPr>
        <w:t>ausará um aumento da renda de 24,09</w:t>
      </w:r>
      <w:bookmarkStart w:id="0" w:name="_GoBack"/>
      <w:bookmarkEnd w:id="0"/>
      <w:r w:rsidR="00D8768F">
        <w:rPr>
          <w:rFonts w:ascii="Times New Roman" w:eastAsiaTheme="minorEastAsia" w:hAnsi="Times New Roman" w:cs="Times New Roman"/>
          <w:sz w:val="24"/>
          <w:szCs w:val="24"/>
        </w:rPr>
        <w:t xml:space="preserve"> unidades monetárias.</w:t>
      </w:r>
    </w:p>
    <w:p w:rsidR="00971C07" w:rsidRDefault="00971C07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71C07" w:rsidRDefault="00971C07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4.5) Foram dadas as seguintes informações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C=10+0,8(y-t)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1C07" w:rsidRDefault="00971C07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=?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71C07" w:rsidRDefault="00377BC3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×[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t+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g+(x-m)</m:t>
        </m:r>
      </m:oMath>
      <w:r w:rsidR="00971C07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971C07" w:rsidRDefault="00377BC3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(1-0,8)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×[10-0,8×5+20+5+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="00971C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71C07" w:rsidRDefault="00377BC3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=5×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=160</m:t>
        </m:r>
      </m:oMath>
      <w:r w:rsidR="00971C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1C07" w:rsidRDefault="00971C07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71C07" w:rsidRDefault="00971C07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Considerando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C=10+0,8(y-0,2t)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temos:</w:t>
      </w:r>
    </w:p>
    <w:p w:rsidR="00971C07" w:rsidRDefault="00377BC3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×[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t+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g+(x-m)</m:t>
        </m:r>
      </m:oMath>
      <w:r w:rsidR="00971C07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971C07" w:rsidRDefault="00377BC3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(1-0,8)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×[10-0,8×(0,2)(5)+20+5+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="00971C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71C07" w:rsidRDefault="00377BC3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=5×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35,2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=176</m:t>
        </m:r>
      </m:oMath>
      <w:r w:rsidR="00971C0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71C07" w:rsidRDefault="00971C07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71C07" w:rsidRDefault="00971C07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Agora, recalculando a renda de equilíbrio,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considerando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g=6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e essas mesmas funções consumo, temos:</w:t>
      </w:r>
    </w:p>
    <w:p w:rsidR="00971C07" w:rsidRDefault="00971C07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Para primeira função consumo: </w:t>
      </w:r>
    </w:p>
    <w:p w:rsidR="00971C07" w:rsidRDefault="00377BC3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×[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t+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g+(x-m)</m:t>
        </m:r>
      </m:oMath>
      <w:r w:rsidR="00971C07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971C07" w:rsidRDefault="00377BC3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(1-0,8)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×[10-0,8×6+20+6+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="00971C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51CF8" w:rsidRDefault="00377BC3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=5×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32,2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=161</m:t>
        </m:r>
      </m:oMath>
      <w:r w:rsidR="00051CF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51CF8" w:rsidRDefault="00051CF8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Para a segunda função consumo:</w:t>
      </w:r>
    </w:p>
    <w:p w:rsidR="00051CF8" w:rsidRDefault="00377BC3" w:rsidP="00051CF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×[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t+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g+(x-m)</m:t>
        </m:r>
      </m:oMath>
      <w:r w:rsidR="00051CF8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051CF8" w:rsidRDefault="00377BC3" w:rsidP="00051CF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(1-0,8)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×[10-0,8×(0,2)(6)+20+6+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="00051C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51CF8" w:rsidRDefault="00377BC3" w:rsidP="00051CF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=5×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36,04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=180,2</m:t>
        </m:r>
      </m:oMath>
      <w:r w:rsidR="00051CF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051CF8" w:rsidRDefault="00051CF8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71C07" w:rsidRDefault="00971C07" w:rsidP="00971C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71C07" w:rsidRPr="008A1407" w:rsidRDefault="00971C07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6B4D" w:rsidRDefault="00766B4D" w:rsidP="001F55E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6B4D" w:rsidRDefault="00766B4D" w:rsidP="001F55E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55E7" w:rsidRDefault="001F55E7" w:rsidP="006653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F55E7" w:rsidRDefault="001F55E7" w:rsidP="006653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534F" w:rsidRPr="0066534F" w:rsidRDefault="0066534F" w:rsidP="006653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534F" w:rsidRPr="0066534F" w:rsidRDefault="0066534F" w:rsidP="0066534F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66534F" w:rsidRPr="00665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4F"/>
    <w:rsid w:val="00051CF8"/>
    <w:rsid w:val="000A7DEE"/>
    <w:rsid w:val="001D5C63"/>
    <w:rsid w:val="001F55E7"/>
    <w:rsid w:val="002C2372"/>
    <w:rsid w:val="00377BC3"/>
    <w:rsid w:val="004576DD"/>
    <w:rsid w:val="00540FE7"/>
    <w:rsid w:val="0066534F"/>
    <w:rsid w:val="00695E8E"/>
    <w:rsid w:val="006B2DAA"/>
    <w:rsid w:val="006D6DB3"/>
    <w:rsid w:val="00705A70"/>
    <w:rsid w:val="00766B4D"/>
    <w:rsid w:val="00876485"/>
    <w:rsid w:val="008A1407"/>
    <w:rsid w:val="008A31C6"/>
    <w:rsid w:val="008F3F62"/>
    <w:rsid w:val="00971C07"/>
    <w:rsid w:val="00A03761"/>
    <w:rsid w:val="00D6202C"/>
    <w:rsid w:val="00D8768F"/>
    <w:rsid w:val="00E03D07"/>
    <w:rsid w:val="00E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6AFD9-2312-4D92-9E0B-997E3F5E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5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Amaral</dc:creator>
  <cp:keywords/>
  <dc:description/>
  <cp:lastModifiedBy>Felipe Amaral</cp:lastModifiedBy>
  <cp:revision>12</cp:revision>
  <dcterms:created xsi:type="dcterms:W3CDTF">2020-04-13T20:29:00Z</dcterms:created>
  <dcterms:modified xsi:type="dcterms:W3CDTF">2020-05-05T19:28:00Z</dcterms:modified>
</cp:coreProperties>
</file>