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2DB1" w14:textId="5AC75F78" w:rsidR="00013B1D" w:rsidRDefault="00013B1D" w:rsidP="00897FA4">
      <w:pPr>
        <w:spacing w:after="0"/>
        <w:jc w:val="center"/>
        <w:rPr>
          <w:b/>
        </w:rPr>
      </w:pPr>
      <w:r>
        <w:rPr>
          <w:b/>
        </w:rPr>
        <w:t>GABARITO AULA 07</w:t>
      </w:r>
    </w:p>
    <w:p w14:paraId="3624DA91" w14:textId="5ACCCD69" w:rsidR="00013B1D" w:rsidRDefault="00013B1D" w:rsidP="001958C7">
      <w:pPr>
        <w:spacing w:after="0"/>
        <w:rPr>
          <w:b/>
        </w:rPr>
      </w:pPr>
    </w:p>
    <w:p w14:paraId="7DF11F9D" w14:textId="77777777" w:rsidR="00897FA4" w:rsidRDefault="00897FA4" w:rsidP="001958C7">
      <w:pPr>
        <w:spacing w:after="0"/>
        <w:rPr>
          <w:b/>
        </w:rPr>
      </w:pPr>
    </w:p>
    <w:p w14:paraId="5E99E778" w14:textId="46729E04" w:rsidR="0059048C" w:rsidRPr="001958C7" w:rsidRDefault="0059048C" w:rsidP="001958C7">
      <w:pPr>
        <w:spacing w:after="0"/>
        <w:rPr>
          <w:b/>
        </w:rPr>
      </w:pPr>
      <w:r w:rsidRPr="001958C7">
        <w:rPr>
          <w:b/>
        </w:rPr>
        <w:t>Áudio 1</w:t>
      </w:r>
    </w:p>
    <w:p w14:paraId="1EA73EAE" w14:textId="416E4C4F" w:rsidR="00013B1D" w:rsidRDefault="00013B1D" w:rsidP="00013B1D">
      <w:pPr>
        <w:spacing w:after="0" w:line="240" w:lineRule="auto"/>
      </w:pPr>
      <w:r>
        <w:t xml:space="preserve">- </w:t>
      </w:r>
      <w:proofErr w:type="gramStart"/>
      <w:r>
        <w:t>cantado</w:t>
      </w:r>
      <w:proofErr w:type="gramEnd"/>
      <w:r>
        <w:t xml:space="preserve"> em vernáculo (francês) com tenor em latim = peça secular</w:t>
      </w:r>
    </w:p>
    <w:p w14:paraId="111C4CB1" w14:textId="77777777" w:rsidR="00013B1D" w:rsidRDefault="00013B1D" w:rsidP="00013B1D">
      <w:pPr>
        <w:spacing w:after="0" w:line="240" w:lineRule="auto"/>
      </w:pPr>
      <w:r>
        <w:t xml:space="preserve">- </w:t>
      </w:r>
      <w:proofErr w:type="spellStart"/>
      <w:proofErr w:type="gramStart"/>
      <w:r>
        <w:t>politextual</w:t>
      </w:r>
      <w:proofErr w:type="spellEnd"/>
      <w:proofErr w:type="gramEnd"/>
      <w:r>
        <w:t xml:space="preserve"> (moteto)</w:t>
      </w:r>
    </w:p>
    <w:p w14:paraId="05B6CD9D" w14:textId="77777777" w:rsidR="00013B1D" w:rsidRDefault="00013B1D" w:rsidP="00013B1D">
      <w:pPr>
        <w:spacing w:after="0" w:line="240" w:lineRule="auto"/>
      </w:pPr>
      <w:r>
        <w:t xml:space="preserve">- </w:t>
      </w:r>
      <w:proofErr w:type="gramStart"/>
      <w:r>
        <w:t>polifônico</w:t>
      </w:r>
      <w:proofErr w:type="gramEnd"/>
    </w:p>
    <w:p w14:paraId="50FAB310" w14:textId="07A954F3" w:rsidR="00013B1D" w:rsidRDefault="00013B1D" w:rsidP="00013B1D">
      <w:pPr>
        <w:spacing w:after="0" w:line="240" w:lineRule="auto"/>
      </w:pPr>
      <w:r>
        <w:t xml:space="preserve">- </w:t>
      </w:r>
      <w:proofErr w:type="gramStart"/>
      <w:r>
        <w:t>predominantemente</w:t>
      </w:r>
      <w:proofErr w:type="gramEnd"/>
      <w:r>
        <w:t xml:space="preserve"> silábico</w:t>
      </w:r>
    </w:p>
    <w:p w14:paraId="062CA341" w14:textId="43588DBE" w:rsidR="00437330" w:rsidRDefault="00437330" w:rsidP="00013B1D">
      <w:pPr>
        <w:spacing w:after="0" w:line="240" w:lineRule="auto"/>
      </w:pPr>
      <w:r>
        <w:t xml:space="preserve">- </w:t>
      </w:r>
      <w:proofErr w:type="gramStart"/>
      <w:r>
        <w:t>fluido</w:t>
      </w:r>
      <w:proofErr w:type="gramEnd"/>
    </w:p>
    <w:p w14:paraId="3CB43B0A" w14:textId="77777777" w:rsidR="00013B1D" w:rsidRDefault="00013B1D" w:rsidP="00013B1D">
      <w:pPr>
        <w:spacing w:after="0" w:line="240" w:lineRule="auto"/>
      </w:pPr>
      <w:r>
        <w:t xml:space="preserve">- </w:t>
      </w:r>
      <w:proofErr w:type="gramStart"/>
      <w:r>
        <w:t>presença</w:t>
      </w:r>
      <w:proofErr w:type="gramEnd"/>
      <w:r>
        <w:t xml:space="preserve"> de </w:t>
      </w:r>
      <w:proofErr w:type="spellStart"/>
      <w:r>
        <w:t>Hoquetus</w:t>
      </w:r>
      <w:proofErr w:type="spellEnd"/>
    </w:p>
    <w:p w14:paraId="6949BA62" w14:textId="77777777" w:rsidR="00013B1D" w:rsidRDefault="00013B1D" w:rsidP="00013B1D">
      <w:pPr>
        <w:spacing w:after="0" w:line="240" w:lineRule="auto"/>
      </w:pPr>
      <w:r>
        <w:t xml:space="preserve">- </w:t>
      </w:r>
      <w:proofErr w:type="gramStart"/>
      <w:r>
        <w:t>cadência</w:t>
      </w:r>
      <w:proofErr w:type="gramEnd"/>
      <w:r>
        <w:t xml:space="preserve"> </w:t>
      </w:r>
      <w:proofErr w:type="spellStart"/>
      <w:r>
        <w:t>lídia</w:t>
      </w:r>
      <w:proofErr w:type="spellEnd"/>
      <w:r>
        <w:t>, musica ficta</w:t>
      </w:r>
    </w:p>
    <w:p w14:paraId="4C8033F1" w14:textId="193C6D05" w:rsidR="00013B1D" w:rsidRDefault="00013B1D" w:rsidP="00013B1D">
      <w:pPr>
        <w:spacing w:after="0"/>
      </w:pPr>
      <w:bookmarkStart w:id="0" w:name="_Hlk66892930"/>
      <w:r>
        <w:t>- 3 vozes, com textura a 2 (</w:t>
      </w:r>
      <w:proofErr w:type="spellStart"/>
      <w:r>
        <w:t>duplum</w:t>
      </w:r>
      <w:proofErr w:type="spellEnd"/>
      <w:r>
        <w:t>/</w:t>
      </w:r>
      <w:proofErr w:type="spellStart"/>
      <w:r>
        <w:t>triplum</w:t>
      </w:r>
      <w:proofErr w:type="spellEnd"/>
      <w:r>
        <w:t xml:space="preserve"> X tenor)</w:t>
      </w:r>
    </w:p>
    <w:bookmarkEnd w:id="0"/>
    <w:p w14:paraId="6D55856E" w14:textId="77777777" w:rsidR="00013B1D" w:rsidRDefault="00013B1D" w:rsidP="00013B1D">
      <w:pPr>
        <w:spacing w:after="0"/>
      </w:pPr>
      <w:r>
        <w:t>- Ritmos com alteração de prolação</w:t>
      </w:r>
    </w:p>
    <w:p w14:paraId="04ECC7D9" w14:textId="77777777" w:rsidR="00013B1D" w:rsidRDefault="00013B1D" w:rsidP="00013B1D">
      <w:pPr>
        <w:spacing w:after="0" w:line="240" w:lineRule="auto"/>
      </w:pPr>
      <w:r>
        <w:t xml:space="preserve">- </w:t>
      </w:r>
      <w:proofErr w:type="gramStart"/>
      <w:r>
        <w:t>todas as</w:t>
      </w:r>
      <w:proofErr w:type="gramEnd"/>
      <w:r>
        <w:t xml:space="preserve"> vozes livres dos modos rítmicos (</w:t>
      </w:r>
      <w:proofErr w:type="spellStart"/>
      <w:r>
        <w:t>ars</w:t>
      </w:r>
      <w:proofErr w:type="spellEnd"/>
      <w:r>
        <w:t xml:space="preserve"> nova)</w:t>
      </w:r>
    </w:p>
    <w:p w14:paraId="263D5993" w14:textId="4C60B0F5" w:rsidR="00013B1D" w:rsidRPr="00E4501D" w:rsidRDefault="00013B1D" w:rsidP="00013B1D">
      <w:pPr>
        <w:spacing w:after="0"/>
        <w:rPr>
          <w:lang w:val="en-US"/>
        </w:rPr>
      </w:pPr>
      <w:r>
        <w:t xml:space="preserve">É </w:t>
      </w:r>
      <w:r w:rsidRPr="00013B1D">
        <w:t>um Moteto a 3 vozes, no estilo da Ars Nova (</w:t>
      </w:r>
      <w:r>
        <w:t>séc. XIV) (</w:t>
      </w:r>
      <w:proofErr w:type="spellStart"/>
      <w:r>
        <w:rPr>
          <w:lang w:val="en-US"/>
        </w:rPr>
        <w:t>M</w:t>
      </w:r>
      <w:r w:rsidRPr="00E4501D">
        <w:rPr>
          <w:lang w:val="en-US"/>
        </w:rPr>
        <w:t>oteto</w:t>
      </w:r>
      <w:proofErr w:type="spellEnd"/>
      <w:r w:rsidRPr="00E4501D">
        <w:rPr>
          <w:lang w:val="en-US"/>
        </w:rPr>
        <w:t xml:space="preserve"> “et </w:t>
      </w:r>
      <w:proofErr w:type="spellStart"/>
      <w:r w:rsidRPr="00E4501D">
        <w:rPr>
          <w:lang w:val="en-US"/>
        </w:rPr>
        <w:t>gaudebit</w:t>
      </w:r>
      <w:proofErr w:type="spellEnd"/>
      <w:r w:rsidRPr="00E4501D">
        <w:rPr>
          <w:lang w:val="en-US"/>
        </w:rPr>
        <w:t xml:space="preserve"> </w:t>
      </w:r>
      <w:proofErr w:type="spellStart"/>
      <w:r w:rsidRPr="00E4501D">
        <w:rPr>
          <w:lang w:val="en-US"/>
        </w:rPr>
        <w:t>cor</w:t>
      </w:r>
      <w:proofErr w:type="spellEnd"/>
      <w:r w:rsidRPr="00E4501D">
        <w:rPr>
          <w:lang w:val="en-US"/>
        </w:rPr>
        <w:t xml:space="preserve"> </w:t>
      </w:r>
      <w:proofErr w:type="spellStart"/>
      <w:r w:rsidRPr="00E4501D">
        <w:rPr>
          <w:lang w:val="en-US"/>
        </w:rPr>
        <w:t>vestrum</w:t>
      </w:r>
      <w:proofErr w:type="spellEnd"/>
      <w:r w:rsidRPr="00E4501D">
        <w:rPr>
          <w:lang w:val="en-US"/>
        </w:rPr>
        <w:t xml:space="preserve">/ </w:t>
      </w:r>
      <w:proofErr w:type="spellStart"/>
      <w:r w:rsidRPr="00E4501D">
        <w:rPr>
          <w:lang w:val="en-US"/>
        </w:rPr>
        <w:t>s’amours</w:t>
      </w:r>
      <w:proofErr w:type="spellEnd"/>
      <w:r w:rsidRPr="00E4501D">
        <w:rPr>
          <w:lang w:val="en-US"/>
        </w:rPr>
        <w:t xml:space="preserve"> tour </w:t>
      </w:r>
      <w:proofErr w:type="spellStart"/>
      <w:r w:rsidRPr="00E4501D">
        <w:rPr>
          <w:lang w:val="en-US"/>
        </w:rPr>
        <w:t>amans</w:t>
      </w:r>
      <w:proofErr w:type="spellEnd"/>
      <w:r w:rsidRPr="00E4501D">
        <w:rPr>
          <w:lang w:val="en-US"/>
        </w:rPr>
        <w:t xml:space="preserve"> </w:t>
      </w:r>
      <w:proofErr w:type="spellStart"/>
      <w:r w:rsidRPr="00E4501D">
        <w:rPr>
          <w:lang w:val="en-US"/>
        </w:rPr>
        <w:t>joïr</w:t>
      </w:r>
      <w:proofErr w:type="spellEnd"/>
      <w:r w:rsidRPr="00E4501D">
        <w:rPr>
          <w:lang w:val="en-US"/>
        </w:rPr>
        <w:t>”</w:t>
      </w:r>
      <w:r>
        <w:rPr>
          <w:lang w:val="en-US"/>
        </w:rPr>
        <w:t xml:space="preserve">, de </w:t>
      </w:r>
      <w:r w:rsidRPr="00E4501D">
        <w:rPr>
          <w:lang w:val="en-US"/>
        </w:rPr>
        <w:t>Guillaume de Machaut</w:t>
      </w:r>
      <w:r>
        <w:rPr>
          <w:lang w:val="en-US"/>
        </w:rPr>
        <w:t xml:space="preserve"> (1300-1377)</w:t>
      </w:r>
    </w:p>
    <w:p w14:paraId="14EF5A9E" w14:textId="77777777" w:rsidR="00013B1D" w:rsidRDefault="00013B1D" w:rsidP="001958C7">
      <w:pPr>
        <w:spacing w:after="0"/>
      </w:pPr>
    </w:p>
    <w:p w14:paraId="5FF999CB" w14:textId="77777777" w:rsidR="0059048C" w:rsidRPr="001958C7" w:rsidRDefault="0059048C" w:rsidP="001958C7">
      <w:pPr>
        <w:spacing w:after="0"/>
        <w:rPr>
          <w:b/>
        </w:rPr>
      </w:pPr>
      <w:r w:rsidRPr="001958C7">
        <w:rPr>
          <w:b/>
        </w:rPr>
        <w:t>Áudio 2</w:t>
      </w:r>
    </w:p>
    <w:p w14:paraId="17D1AFEE" w14:textId="77777777" w:rsidR="00013B1D" w:rsidRDefault="00013B1D" w:rsidP="00013B1D">
      <w:pPr>
        <w:spacing w:after="0"/>
      </w:pPr>
      <w:bookmarkStart w:id="1" w:name="_Hlk66893162"/>
      <w:r>
        <w:t xml:space="preserve">- </w:t>
      </w:r>
      <w:proofErr w:type="gramStart"/>
      <w:r>
        <w:t>cantado</w:t>
      </w:r>
      <w:proofErr w:type="gramEnd"/>
      <w:r>
        <w:t xml:space="preserve"> em vernáculo (francês)</w:t>
      </w:r>
    </w:p>
    <w:p w14:paraId="62570D68" w14:textId="4143021F" w:rsidR="00013B1D" w:rsidRDefault="00013B1D" w:rsidP="00013B1D">
      <w:pPr>
        <w:spacing w:after="0"/>
      </w:pPr>
      <w:r>
        <w:t xml:space="preserve">- </w:t>
      </w:r>
      <w:proofErr w:type="gramStart"/>
      <w:r>
        <w:t>a</w:t>
      </w:r>
      <w:proofErr w:type="gramEnd"/>
      <w:r>
        <w:t xml:space="preserve"> 3 vozes, textura a 2</w:t>
      </w:r>
    </w:p>
    <w:p w14:paraId="40AA47B7" w14:textId="7C6021C0" w:rsidR="00013B1D" w:rsidRDefault="00013B1D" w:rsidP="00013B1D">
      <w:pPr>
        <w:spacing w:after="0"/>
      </w:pPr>
      <w:r>
        <w:t xml:space="preserve">- </w:t>
      </w:r>
      <w:proofErr w:type="gramStart"/>
      <w:r>
        <w:t>homogeneidade</w:t>
      </w:r>
      <w:proofErr w:type="gramEnd"/>
      <w:r>
        <w:t xml:space="preserve"> rítmica tenor/</w:t>
      </w:r>
      <w:proofErr w:type="spellStart"/>
      <w:r>
        <w:t>cantus</w:t>
      </w:r>
      <w:proofErr w:type="spellEnd"/>
    </w:p>
    <w:p w14:paraId="5F8E17C3" w14:textId="47424E50" w:rsidR="00013B1D" w:rsidRDefault="00013B1D" w:rsidP="00013B1D">
      <w:pPr>
        <w:spacing w:after="0"/>
      </w:pPr>
      <w:r>
        <w:t xml:space="preserve">- </w:t>
      </w:r>
      <w:proofErr w:type="gramStart"/>
      <w:r>
        <w:t>imitação</w:t>
      </w:r>
      <w:proofErr w:type="gramEnd"/>
      <w:r>
        <w:t xml:space="preserve"> nas vozes externas (</w:t>
      </w:r>
      <w:proofErr w:type="spellStart"/>
      <w:r>
        <w:t>cantus</w:t>
      </w:r>
      <w:proofErr w:type="spellEnd"/>
      <w:r>
        <w:t xml:space="preserve"> e tenor)</w:t>
      </w:r>
    </w:p>
    <w:p w14:paraId="69327D56" w14:textId="414CEACE" w:rsidR="00013B1D" w:rsidRDefault="00013B1D" w:rsidP="00013B1D">
      <w:pPr>
        <w:spacing w:after="0"/>
      </w:pPr>
      <w:r>
        <w:t xml:space="preserve">- </w:t>
      </w:r>
      <w:proofErr w:type="spellStart"/>
      <w:proofErr w:type="gramStart"/>
      <w:r>
        <w:t>cantus</w:t>
      </w:r>
      <w:proofErr w:type="spellEnd"/>
      <w:proofErr w:type="gramEnd"/>
      <w:r>
        <w:t xml:space="preserve"> vocal – tenor e contratenor instrumentais</w:t>
      </w:r>
    </w:p>
    <w:p w14:paraId="50FF42DA" w14:textId="40508B39" w:rsidR="00013B1D" w:rsidRDefault="00013B1D" w:rsidP="00013B1D">
      <w:pPr>
        <w:spacing w:after="0"/>
      </w:pPr>
      <w:r>
        <w:t xml:space="preserve">- </w:t>
      </w:r>
      <w:proofErr w:type="gramStart"/>
      <w:r>
        <w:t>estrófica</w:t>
      </w:r>
      <w:proofErr w:type="gramEnd"/>
      <w:r>
        <w:t xml:space="preserve"> (</w:t>
      </w:r>
      <w:proofErr w:type="spellStart"/>
      <w:r>
        <w:t>chanson</w:t>
      </w:r>
      <w:proofErr w:type="spellEnd"/>
      <w:r>
        <w:t>)</w:t>
      </w:r>
    </w:p>
    <w:p w14:paraId="6BB493A3" w14:textId="755BB8C8" w:rsidR="00013B1D" w:rsidRDefault="00013B1D" w:rsidP="00013B1D">
      <w:pPr>
        <w:spacing w:after="0"/>
      </w:pPr>
      <w:r>
        <w:t xml:space="preserve">- </w:t>
      </w:r>
      <w:proofErr w:type="gramStart"/>
      <w:r>
        <w:t>uso</w:t>
      </w:r>
      <w:proofErr w:type="gramEnd"/>
      <w:r>
        <w:t xml:space="preserve"> </w:t>
      </w:r>
      <w:r w:rsidR="00897FA4">
        <w:t xml:space="preserve">livre </w:t>
      </w:r>
      <w:r>
        <w:t>de 3as e 6as</w:t>
      </w:r>
      <w:r w:rsidR="00897FA4">
        <w:t xml:space="preserve"> (mas não nos acordes finais)</w:t>
      </w:r>
    </w:p>
    <w:p w14:paraId="0990CA61" w14:textId="5177668A" w:rsidR="00013B1D" w:rsidRDefault="00013B1D" w:rsidP="00013B1D">
      <w:pPr>
        <w:spacing w:after="0"/>
      </w:pPr>
      <w:r>
        <w:t xml:space="preserve">- </w:t>
      </w:r>
      <w:proofErr w:type="gramStart"/>
      <w:r>
        <w:t>cadências</w:t>
      </w:r>
      <w:proofErr w:type="gramEnd"/>
      <w:r>
        <w:t xml:space="preserve"> com suspensão 4-3</w:t>
      </w:r>
    </w:p>
    <w:p w14:paraId="12B0AFF3" w14:textId="721A8F27" w:rsidR="00013B1D" w:rsidRDefault="00013B1D" w:rsidP="00013B1D">
      <w:pPr>
        <w:spacing w:after="0"/>
      </w:pPr>
      <w:r>
        <w:t xml:space="preserve">É a </w:t>
      </w:r>
      <w:proofErr w:type="spellStart"/>
      <w:r>
        <w:t>Chanson</w:t>
      </w:r>
      <w:proofErr w:type="spellEnd"/>
      <w:r>
        <w:t xml:space="preserve"> “</w:t>
      </w:r>
      <w:r w:rsidR="00B46D84" w:rsidRPr="00B46D84">
        <w:t xml:space="preserve">Par </w:t>
      </w:r>
      <w:proofErr w:type="spellStart"/>
      <w:r w:rsidR="00B46D84" w:rsidRPr="00B46D84">
        <w:t>droit</w:t>
      </w:r>
      <w:proofErr w:type="spellEnd"/>
      <w:r w:rsidR="00B46D84" w:rsidRPr="00B46D84">
        <w:t xml:space="preserve"> </w:t>
      </w:r>
      <w:proofErr w:type="spellStart"/>
      <w:r w:rsidR="00B46D84" w:rsidRPr="00B46D84">
        <w:t>je</w:t>
      </w:r>
      <w:proofErr w:type="spellEnd"/>
      <w:r w:rsidR="00B46D84" w:rsidRPr="00B46D84">
        <w:t xml:space="preserve"> puis </w:t>
      </w:r>
      <w:proofErr w:type="spellStart"/>
      <w:r w:rsidR="00B46D84" w:rsidRPr="00B46D84">
        <w:t>bien</w:t>
      </w:r>
      <w:proofErr w:type="spellEnd"/>
      <w:r w:rsidR="00B46D84" w:rsidRPr="00B46D84">
        <w:t xml:space="preserve"> </w:t>
      </w:r>
      <w:proofErr w:type="spellStart"/>
      <w:r w:rsidR="00B46D84" w:rsidRPr="00B46D84">
        <w:t>complaindre</w:t>
      </w:r>
      <w:proofErr w:type="spellEnd"/>
      <w:r>
        <w:t xml:space="preserve">” de Guillaume </w:t>
      </w:r>
      <w:proofErr w:type="spellStart"/>
      <w:r>
        <w:t>Dufay</w:t>
      </w:r>
      <w:proofErr w:type="spellEnd"/>
      <w:r>
        <w:t xml:space="preserve"> (1397-1474) (séc. XV)</w:t>
      </w:r>
    </w:p>
    <w:bookmarkEnd w:id="1"/>
    <w:p w14:paraId="29D152A0" w14:textId="77777777" w:rsidR="00013B1D" w:rsidRDefault="00013B1D" w:rsidP="001958C7">
      <w:pPr>
        <w:spacing w:after="0"/>
      </w:pPr>
    </w:p>
    <w:p w14:paraId="5FBD8F54" w14:textId="77777777" w:rsidR="0059048C" w:rsidRPr="001958C7" w:rsidRDefault="0059048C" w:rsidP="001958C7">
      <w:pPr>
        <w:spacing w:after="0"/>
        <w:rPr>
          <w:b/>
        </w:rPr>
      </w:pPr>
      <w:r w:rsidRPr="001958C7">
        <w:rPr>
          <w:b/>
        </w:rPr>
        <w:t>Áudio 3</w:t>
      </w:r>
    </w:p>
    <w:p w14:paraId="39E3C5A0" w14:textId="3F6066B7" w:rsidR="00013B1D" w:rsidRDefault="00013B1D" w:rsidP="001958C7">
      <w:pPr>
        <w:spacing w:after="0"/>
      </w:pPr>
      <w:bookmarkStart w:id="2" w:name="_Hlk66893263"/>
      <w:r>
        <w:t xml:space="preserve">- </w:t>
      </w:r>
      <w:proofErr w:type="gramStart"/>
      <w:r>
        <w:t>cantado</w:t>
      </w:r>
      <w:proofErr w:type="gramEnd"/>
      <w:r>
        <w:t xml:space="preserve"> em italiano = peça secular</w:t>
      </w:r>
    </w:p>
    <w:p w14:paraId="79B6F632" w14:textId="53713AA6" w:rsidR="00013B1D" w:rsidRDefault="00013B1D" w:rsidP="001958C7">
      <w:pPr>
        <w:spacing w:after="0"/>
      </w:pPr>
      <w:r>
        <w:t xml:space="preserve">- </w:t>
      </w:r>
      <w:proofErr w:type="gramStart"/>
      <w:r>
        <w:t>texto</w:t>
      </w:r>
      <w:proofErr w:type="gramEnd"/>
      <w:r>
        <w:t xml:space="preserve"> único e sincronizado</w:t>
      </w:r>
    </w:p>
    <w:p w14:paraId="063070D8" w14:textId="63755568" w:rsidR="0059048C" w:rsidRDefault="00013B1D" w:rsidP="001958C7">
      <w:pPr>
        <w:spacing w:after="0"/>
      </w:pPr>
      <w:r>
        <w:t xml:space="preserve">- </w:t>
      </w:r>
      <w:proofErr w:type="gramStart"/>
      <w:r>
        <w:t>a</w:t>
      </w:r>
      <w:proofErr w:type="gramEnd"/>
      <w:r w:rsidR="001958C7">
        <w:t xml:space="preserve"> d</w:t>
      </w:r>
      <w:r w:rsidR="0059048C">
        <w:t>uas vozes</w:t>
      </w:r>
    </w:p>
    <w:p w14:paraId="00F174F1" w14:textId="77777777" w:rsidR="00897FA4" w:rsidRDefault="00897FA4" w:rsidP="00897FA4">
      <w:pPr>
        <w:spacing w:after="0"/>
      </w:pPr>
      <w:r>
        <w:t xml:space="preserve">- - uso de 3as e 6as apenas com finalidade </w:t>
      </w:r>
      <w:proofErr w:type="spellStart"/>
      <w:r>
        <w:t>cadencial</w:t>
      </w:r>
      <w:proofErr w:type="spellEnd"/>
      <w:r>
        <w:t xml:space="preserve"> (musica ficta)</w:t>
      </w:r>
    </w:p>
    <w:p w14:paraId="0B65D475" w14:textId="0E830BE4" w:rsidR="0059048C" w:rsidRDefault="00013B1D" w:rsidP="001958C7">
      <w:pPr>
        <w:spacing w:after="0"/>
      </w:pPr>
      <w:r>
        <w:t xml:space="preserve">- </w:t>
      </w:r>
      <w:r w:rsidR="0059048C">
        <w:t>Estrófic</w:t>
      </w:r>
      <w:r>
        <w:t>a, na forma</w:t>
      </w:r>
      <w:r w:rsidR="001958C7">
        <w:t xml:space="preserve"> AABBAA</w:t>
      </w:r>
    </w:p>
    <w:p w14:paraId="3C67A8E0" w14:textId="074B253E" w:rsidR="0059048C" w:rsidRDefault="0059048C" w:rsidP="001958C7">
      <w:pPr>
        <w:spacing w:after="0"/>
      </w:pPr>
      <w:r>
        <w:t xml:space="preserve">É a </w:t>
      </w:r>
      <w:proofErr w:type="spellStart"/>
      <w:r w:rsidR="001958C7">
        <w:t>B</w:t>
      </w:r>
      <w:r>
        <w:t>allata</w:t>
      </w:r>
      <w:proofErr w:type="spellEnd"/>
      <w:r w:rsidR="00D31531">
        <w:t xml:space="preserve"> [nome italiano do </w:t>
      </w:r>
      <w:proofErr w:type="spellStart"/>
      <w:r w:rsidR="00D31531">
        <w:t>Virelay</w:t>
      </w:r>
      <w:proofErr w:type="spellEnd"/>
      <w:r w:rsidR="00013B1D">
        <w:t xml:space="preserve"> polifônico</w:t>
      </w:r>
      <w:r w:rsidR="00D31531">
        <w:t>]</w:t>
      </w:r>
      <w:r>
        <w:t xml:space="preserve"> “</w:t>
      </w:r>
      <w:r w:rsidR="001A16EB">
        <w:t xml:space="preserve">Non </w:t>
      </w:r>
      <w:proofErr w:type="spellStart"/>
      <w:r w:rsidR="001A16EB">
        <w:t>credere</w:t>
      </w:r>
      <w:proofErr w:type="spellEnd"/>
      <w:r w:rsidR="001A16EB">
        <w:t xml:space="preserve"> </w:t>
      </w:r>
      <w:proofErr w:type="spellStart"/>
      <w:r w:rsidR="001A16EB">
        <w:t>donna</w:t>
      </w:r>
      <w:proofErr w:type="spellEnd"/>
      <w:r w:rsidR="001A16EB">
        <w:t xml:space="preserve">”, de Francesco </w:t>
      </w:r>
      <w:proofErr w:type="spellStart"/>
      <w:r w:rsidR="001A16EB">
        <w:t>Landini</w:t>
      </w:r>
      <w:proofErr w:type="spellEnd"/>
      <w:r w:rsidR="001958C7">
        <w:t xml:space="preserve"> (c.1325-1397)</w:t>
      </w:r>
      <w:r w:rsidR="00013B1D">
        <w:t>, no estilo da Ars Nova (Séc. XIV)</w:t>
      </w:r>
    </w:p>
    <w:bookmarkEnd w:id="2"/>
    <w:p w14:paraId="6FC67768" w14:textId="77777777" w:rsidR="001A16EB" w:rsidRDefault="001A16EB" w:rsidP="001958C7">
      <w:pPr>
        <w:spacing w:after="0"/>
      </w:pPr>
    </w:p>
    <w:p w14:paraId="2BDFCF69" w14:textId="77777777" w:rsidR="001A16EB" w:rsidRPr="001958C7" w:rsidRDefault="001A16EB" w:rsidP="001958C7">
      <w:pPr>
        <w:spacing w:after="0"/>
        <w:rPr>
          <w:b/>
        </w:rPr>
      </w:pPr>
      <w:r w:rsidRPr="001958C7">
        <w:rPr>
          <w:b/>
        </w:rPr>
        <w:t>Áudio 4</w:t>
      </w:r>
    </w:p>
    <w:p w14:paraId="0134EDDD" w14:textId="45929AC4" w:rsidR="00013B1D" w:rsidRDefault="00013B1D" w:rsidP="001958C7">
      <w:pPr>
        <w:spacing w:after="0"/>
      </w:pPr>
      <w:bookmarkStart w:id="3" w:name="_Hlk66893502"/>
      <w:r>
        <w:t xml:space="preserve">- </w:t>
      </w:r>
      <w:proofErr w:type="gramStart"/>
      <w:r>
        <w:t>cantado</w:t>
      </w:r>
      <w:proofErr w:type="gramEnd"/>
      <w:r>
        <w:t xml:space="preserve"> em francês</w:t>
      </w:r>
    </w:p>
    <w:p w14:paraId="60C2C551" w14:textId="6229286D" w:rsidR="00013B1D" w:rsidRDefault="00013B1D" w:rsidP="001958C7">
      <w:pPr>
        <w:spacing w:after="0"/>
      </w:pPr>
      <w:r>
        <w:t xml:space="preserve">- </w:t>
      </w:r>
      <w:proofErr w:type="gramStart"/>
      <w:r>
        <w:t>tenor</w:t>
      </w:r>
      <w:proofErr w:type="gramEnd"/>
      <w:r>
        <w:t xml:space="preserve"> e </w:t>
      </w:r>
      <w:proofErr w:type="spellStart"/>
      <w:r>
        <w:t>duplum</w:t>
      </w:r>
      <w:proofErr w:type="spellEnd"/>
      <w:r>
        <w:t xml:space="preserve"> instrumentais: clareza do texto (cantado por uma única vo</w:t>
      </w:r>
      <w:r w:rsidR="008561AA">
        <w:t>z</w:t>
      </w:r>
      <w:r>
        <w:t>)</w:t>
      </w:r>
    </w:p>
    <w:p w14:paraId="05B0C9FF" w14:textId="77777777" w:rsidR="00013B1D" w:rsidRDefault="00013B1D" w:rsidP="00013B1D">
      <w:pPr>
        <w:spacing w:after="0"/>
      </w:pPr>
      <w:r>
        <w:t>- 3 vozes, com textura a 2 (</w:t>
      </w:r>
      <w:proofErr w:type="spellStart"/>
      <w:r>
        <w:t>duplum</w:t>
      </w:r>
      <w:proofErr w:type="spellEnd"/>
      <w:r>
        <w:t>/</w:t>
      </w:r>
      <w:proofErr w:type="spellStart"/>
      <w:r>
        <w:t>triplum</w:t>
      </w:r>
      <w:proofErr w:type="spellEnd"/>
      <w:r>
        <w:t xml:space="preserve"> X tenor)</w:t>
      </w:r>
    </w:p>
    <w:p w14:paraId="33CF700C" w14:textId="5A816343" w:rsidR="001A16EB" w:rsidRDefault="00013B1D" w:rsidP="001958C7">
      <w:pPr>
        <w:spacing w:after="0"/>
      </w:pPr>
      <w:r>
        <w:t xml:space="preserve">- </w:t>
      </w:r>
      <w:proofErr w:type="gramStart"/>
      <w:r>
        <w:t>e</w:t>
      </w:r>
      <w:r w:rsidR="001A16EB">
        <w:t>strófico</w:t>
      </w:r>
      <w:proofErr w:type="gramEnd"/>
      <w:r w:rsidR="001958C7">
        <w:t xml:space="preserve"> AAB</w:t>
      </w:r>
      <w:r>
        <w:t xml:space="preserve"> (</w:t>
      </w:r>
      <w:proofErr w:type="spellStart"/>
      <w:r>
        <w:t>ballade</w:t>
      </w:r>
      <w:proofErr w:type="spellEnd"/>
      <w:r>
        <w:t>)</w:t>
      </w:r>
    </w:p>
    <w:p w14:paraId="380A4617" w14:textId="28DB4C51" w:rsidR="001A16EB" w:rsidRDefault="00013B1D" w:rsidP="001958C7">
      <w:pPr>
        <w:spacing w:after="0"/>
      </w:pPr>
      <w:r>
        <w:t xml:space="preserve">- </w:t>
      </w:r>
      <w:proofErr w:type="gramStart"/>
      <w:r>
        <w:t>a</w:t>
      </w:r>
      <w:r w:rsidR="001A16EB">
        <w:t>lternância</w:t>
      </w:r>
      <w:proofErr w:type="gramEnd"/>
      <w:r w:rsidR="001A16EB">
        <w:t xml:space="preserve"> de prolação</w:t>
      </w:r>
    </w:p>
    <w:p w14:paraId="3C9CCC2C" w14:textId="77777777" w:rsidR="00897FA4" w:rsidRDefault="00897FA4" w:rsidP="00897FA4">
      <w:pPr>
        <w:spacing w:after="0"/>
      </w:pPr>
      <w:r>
        <w:t xml:space="preserve">- </w:t>
      </w:r>
      <w:proofErr w:type="gramStart"/>
      <w:r>
        <w:t>uso</w:t>
      </w:r>
      <w:proofErr w:type="gramEnd"/>
      <w:r>
        <w:t xml:space="preserve"> de 3as e 6as apenas com finalidade </w:t>
      </w:r>
      <w:proofErr w:type="spellStart"/>
      <w:r>
        <w:t>cadencial</w:t>
      </w:r>
      <w:proofErr w:type="spellEnd"/>
      <w:r>
        <w:t xml:space="preserve"> (musica ficta)</w:t>
      </w:r>
    </w:p>
    <w:p w14:paraId="6651995C" w14:textId="77777777" w:rsidR="00897FA4" w:rsidRDefault="00897FA4" w:rsidP="00897FA4">
      <w:pPr>
        <w:spacing w:after="0" w:line="240" w:lineRule="auto"/>
      </w:pPr>
      <w:r>
        <w:t xml:space="preserve">- </w:t>
      </w:r>
      <w:proofErr w:type="gramStart"/>
      <w:r>
        <w:t>cadência</w:t>
      </w:r>
      <w:proofErr w:type="gramEnd"/>
      <w:r>
        <w:t xml:space="preserve"> </w:t>
      </w:r>
      <w:proofErr w:type="spellStart"/>
      <w:r>
        <w:t>lídia</w:t>
      </w:r>
      <w:proofErr w:type="spellEnd"/>
    </w:p>
    <w:p w14:paraId="3C5A79D3" w14:textId="6DCE81FD" w:rsidR="00F63ED6" w:rsidRDefault="001A16EB" w:rsidP="001958C7">
      <w:pPr>
        <w:spacing w:after="0"/>
      </w:pPr>
      <w:r>
        <w:lastRenderedPageBreak/>
        <w:t xml:space="preserve">É a </w:t>
      </w:r>
      <w:proofErr w:type="spellStart"/>
      <w:r w:rsidR="001958C7">
        <w:t>B</w:t>
      </w:r>
      <w:r>
        <w:t>allade</w:t>
      </w:r>
      <w:proofErr w:type="spellEnd"/>
      <w:r w:rsidR="00D31531">
        <w:t xml:space="preserve"> [novo nome francês da </w:t>
      </w:r>
      <w:proofErr w:type="spellStart"/>
      <w:r w:rsidR="00D31531">
        <w:t>Retroentia</w:t>
      </w:r>
      <w:proofErr w:type="spellEnd"/>
      <w:r w:rsidR="00013B1D">
        <w:t xml:space="preserve"> polifônica</w:t>
      </w:r>
      <w:proofErr w:type="gramStart"/>
      <w:r w:rsidR="00D31531">
        <w:t>]</w:t>
      </w:r>
      <w:r>
        <w:t xml:space="preserve"> ”</w:t>
      </w:r>
      <w:proofErr w:type="spellStart"/>
      <w:r>
        <w:t>Je</w:t>
      </w:r>
      <w:proofErr w:type="spellEnd"/>
      <w:proofErr w:type="gramEnd"/>
      <w:r>
        <w:t xml:space="preserve"> puis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dame</w:t>
      </w:r>
      <w:proofErr w:type="spellEnd"/>
      <w:r>
        <w:t xml:space="preserve"> </w:t>
      </w:r>
      <w:proofErr w:type="spellStart"/>
      <w:r>
        <w:t>comparer</w:t>
      </w:r>
      <w:proofErr w:type="spellEnd"/>
      <w:r>
        <w:t xml:space="preserve">”, de Guillaume de </w:t>
      </w:r>
      <w:proofErr w:type="spellStart"/>
      <w:r>
        <w:t>Machaut</w:t>
      </w:r>
      <w:proofErr w:type="spellEnd"/>
      <w:r w:rsidR="001958C7">
        <w:t xml:space="preserve"> (1300-1377)</w:t>
      </w:r>
      <w:r w:rsidR="00013B1D">
        <w:t>, no estilo da Ars Nova (séc. XIV)</w:t>
      </w:r>
      <w:bookmarkEnd w:id="3"/>
    </w:p>
    <w:sectPr w:rsidR="00F63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8C"/>
    <w:rsid w:val="00013B1D"/>
    <w:rsid w:val="00180645"/>
    <w:rsid w:val="001958C7"/>
    <w:rsid w:val="001A16EB"/>
    <w:rsid w:val="001E6E83"/>
    <w:rsid w:val="00437330"/>
    <w:rsid w:val="0059048C"/>
    <w:rsid w:val="005A506B"/>
    <w:rsid w:val="008561AA"/>
    <w:rsid w:val="00897FA4"/>
    <w:rsid w:val="00B46D84"/>
    <w:rsid w:val="00D31531"/>
    <w:rsid w:val="00E4501D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75E4"/>
  <w15:docId w15:val="{E48A2F1C-678D-498C-ADF1-F292286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8</cp:revision>
  <dcterms:created xsi:type="dcterms:W3CDTF">2021-03-17T20:12:00Z</dcterms:created>
  <dcterms:modified xsi:type="dcterms:W3CDTF">2021-06-15T12:36:00Z</dcterms:modified>
</cp:coreProperties>
</file>