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5EAC" w14:textId="77777777" w:rsidR="00396394" w:rsidRPr="00241494" w:rsidRDefault="00251469">
      <w:pPr>
        <w:rPr>
          <w:b/>
          <w:sz w:val="32"/>
          <w:szCs w:val="32"/>
          <w:lang w:val="pt-BR"/>
        </w:rPr>
      </w:pPr>
      <w:r w:rsidRPr="00241494">
        <w:rPr>
          <w:b/>
          <w:sz w:val="32"/>
          <w:szCs w:val="32"/>
          <w:lang w:val="pt-BR"/>
        </w:rPr>
        <w:t>Gabarito – aula 05</w:t>
      </w:r>
    </w:p>
    <w:p w14:paraId="36A9D59C" w14:textId="77777777" w:rsidR="001F7C9C" w:rsidRDefault="001F7C9C" w:rsidP="00251469">
      <w:pPr>
        <w:pStyle w:val="SemEspaamento"/>
        <w:rPr>
          <w:b/>
          <w:lang w:val="pt-BR"/>
        </w:rPr>
      </w:pPr>
    </w:p>
    <w:p w14:paraId="2C749585" w14:textId="77777777" w:rsidR="00BA4077" w:rsidRPr="00241494" w:rsidRDefault="00BA4077" w:rsidP="00BA4077">
      <w:pPr>
        <w:pStyle w:val="SemEspaamento"/>
        <w:rPr>
          <w:b/>
          <w:lang w:val="pt-BR"/>
        </w:rPr>
      </w:pPr>
      <w:r w:rsidRPr="004C6D9D">
        <w:rPr>
          <w:b/>
          <w:lang w:val="pt-BR"/>
        </w:rPr>
        <w:t xml:space="preserve">Áudio </w:t>
      </w:r>
      <w:r>
        <w:rPr>
          <w:b/>
          <w:lang w:val="pt-BR"/>
        </w:rPr>
        <w:t>1</w:t>
      </w:r>
      <w:r w:rsidRPr="004C6D9D">
        <w:rPr>
          <w:b/>
          <w:lang w:val="pt-BR"/>
        </w:rPr>
        <w:t>:</w:t>
      </w:r>
    </w:p>
    <w:p w14:paraId="55955BE5" w14:textId="448A0A67" w:rsidR="007A6D28" w:rsidRDefault="007A6D28" w:rsidP="007A6D28">
      <w:pPr>
        <w:pStyle w:val="SemEspaamento"/>
        <w:rPr>
          <w:lang w:val="pt-BR"/>
        </w:rPr>
      </w:pPr>
      <w:r>
        <w:rPr>
          <w:lang w:val="pt-BR"/>
        </w:rPr>
        <w:t>- é um alleluia (antifona A: alleluia – antífona B – A: alleluia)</w:t>
      </w:r>
    </w:p>
    <w:p w14:paraId="0F98CC9C" w14:textId="395E6F13" w:rsidR="00E36490" w:rsidRDefault="00BA4077" w:rsidP="00E36490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1B4B77">
        <w:rPr>
          <w:lang w:val="pt-BR"/>
        </w:rPr>
        <w:t>polifônico a 3 vozes</w:t>
      </w:r>
      <w:r w:rsidR="00E36490">
        <w:rPr>
          <w:lang w:val="pt-BR"/>
        </w:rPr>
        <w:t xml:space="preserve"> com textura a 2 (tenor com notas longas com duplum e triplum com ritmo modal)</w:t>
      </w:r>
    </w:p>
    <w:p w14:paraId="17128CF1" w14:textId="77777777"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>- clausulas polifônicas (do tipo floridas e discantus) e clausulas monódicas</w:t>
      </w:r>
    </w:p>
    <w:p w14:paraId="3DB5AC21" w14:textId="77777777"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 xml:space="preserve">- ritmo modal </w:t>
      </w:r>
      <w:r w:rsidR="00E36490">
        <w:rPr>
          <w:lang w:val="pt-BR"/>
        </w:rPr>
        <w:t>em duplum e triplum (nas clausulas floridas)</w:t>
      </w:r>
      <w:r>
        <w:rPr>
          <w:lang w:val="pt-BR"/>
        </w:rPr>
        <w:t xml:space="preserve"> e</w:t>
      </w:r>
      <w:r w:rsidR="00E36490">
        <w:rPr>
          <w:lang w:val="pt-BR"/>
        </w:rPr>
        <w:t xml:space="preserve"> </w:t>
      </w:r>
      <w:r>
        <w:rPr>
          <w:lang w:val="pt-BR"/>
        </w:rPr>
        <w:t>na clausula discantus</w:t>
      </w:r>
      <w:r w:rsidR="00E36490">
        <w:rPr>
          <w:lang w:val="pt-BR"/>
        </w:rPr>
        <w:t xml:space="preserve"> (antífona B)</w:t>
      </w:r>
    </w:p>
    <w:p w14:paraId="7D9938C3" w14:textId="147A2FB7" w:rsidR="00BA4077" w:rsidRDefault="00AA7533" w:rsidP="00BA4077">
      <w:pPr>
        <w:pStyle w:val="SemEspaamento"/>
        <w:rPr>
          <w:lang w:val="pt-BR"/>
        </w:rPr>
      </w:pPr>
      <w:r>
        <w:rPr>
          <w:lang w:val="pt-BR"/>
        </w:rPr>
        <w:t>É um organum (a</w:t>
      </w:r>
      <w:r w:rsidR="007A6D28">
        <w:rPr>
          <w:lang w:val="pt-BR"/>
        </w:rPr>
        <w:t>l</w:t>
      </w:r>
      <w:r>
        <w:rPr>
          <w:lang w:val="pt-BR"/>
        </w:rPr>
        <w:t>leluia) no e</w:t>
      </w:r>
      <w:r w:rsidR="00BA4077">
        <w:rPr>
          <w:lang w:val="pt-BR"/>
        </w:rPr>
        <w:t>stilo de Perotinus</w:t>
      </w:r>
      <w:r w:rsidR="001B4B77">
        <w:rPr>
          <w:lang w:val="pt-BR"/>
        </w:rPr>
        <w:t>, séc. XIII</w:t>
      </w:r>
    </w:p>
    <w:p w14:paraId="7A239BAE" w14:textId="77777777" w:rsidR="001F7C9C" w:rsidRDefault="001F7C9C" w:rsidP="00251469">
      <w:pPr>
        <w:pStyle w:val="SemEspaamento"/>
        <w:rPr>
          <w:b/>
          <w:lang w:val="pt-BR"/>
        </w:rPr>
      </w:pPr>
    </w:p>
    <w:p w14:paraId="43185261" w14:textId="77777777" w:rsidR="001F7C9C" w:rsidRDefault="001F7C9C" w:rsidP="00251469">
      <w:pPr>
        <w:pStyle w:val="SemEspaamento"/>
        <w:rPr>
          <w:b/>
          <w:lang w:val="pt-BR"/>
        </w:rPr>
      </w:pPr>
    </w:p>
    <w:p w14:paraId="171D29EF" w14:textId="77777777" w:rsidR="00FA7F30" w:rsidRPr="00241494" w:rsidRDefault="00FA7F30" w:rsidP="00251469">
      <w:pPr>
        <w:pStyle w:val="SemEspaamento"/>
        <w:rPr>
          <w:b/>
          <w:lang w:val="pt-BR"/>
        </w:rPr>
      </w:pPr>
      <w:r w:rsidRPr="00241494">
        <w:rPr>
          <w:b/>
          <w:lang w:val="pt-BR"/>
        </w:rPr>
        <w:t xml:space="preserve">Áudio </w:t>
      </w:r>
      <w:r w:rsidR="00BA4077">
        <w:rPr>
          <w:b/>
          <w:lang w:val="pt-BR"/>
        </w:rPr>
        <w:t>2</w:t>
      </w:r>
      <w:r w:rsidRPr="00241494">
        <w:rPr>
          <w:b/>
          <w:lang w:val="pt-BR"/>
        </w:rPr>
        <w:t>:</w:t>
      </w:r>
    </w:p>
    <w:p w14:paraId="54DE6F5E" w14:textId="77777777"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>- polifônico a 2 vozes</w:t>
      </w:r>
      <w:r w:rsidR="00E36490">
        <w:rPr>
          <w:lang w:val="pt-BR"/>
        </w:rPr>
        <w:t xml:space="preserve"> com textura a 2</w:t>
      </w:r>
    </w:p>
    <w:p w14:paraId="7463562B" w14:textId="569B18C9"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>- é um al</w:t>
      </w:r>
      <w:r w:rsidR="007A6D28">
        <w:rPr>
          <w:lang w:val="pt-BR"/>
        </w:rPr>
        <w:t>l</w:t>
      </w:r>
      <w:r>
        <w:rPr>
          <w:lang w:val="pt-BR"/>
        </w:rPr>
        <w:t>eluia (antifona A: al</w:t>
      </w:r>
      <w:r w:rsidR="007A6D28">
        <w:rPr>
          <w:lang w:val="pt-BR"/>
        </w:rPr>
        <w:t>l</w:t>
      </w:r>
      <w:r>
        <w:rPr>
          <w:lang w:val="pt-BR"/>
        </w:rPr>
        <w:t>eluia – antífona B – A: al</w:t>
      </w:r>
      <w:r w:rsidR="007A6D28">
        <w:rPr>
          <w:lang w:val="pt-BR"/>
        </w:rPr>
        <w:t>l</w:t>
      </w:r>
      <w:r>
        <w:rPr>
          <w:lang w:val="pt-BR"/>
        </w:rPr>
        <w:t>eluia)</w:t>
      </w:r>
    </w:p>
    <w:p w14:paraId="21ED947A" w14:textId="77777777" w:rsidR="001B4B77" w:rsidRDefault="001B4B77" w:rsidP="001B4B77">
      <w:pPr>
        <w:pStyle w:val="SemEspaamento"/>
        <w:rPr>
          <w:lang w:val="pt-BR"/>
        </w:rPr>
      </w:pPr>
      <w:r>
        <w:rPr>
          <w:lang w:val="pt-BR"/>
        </w:rPr>
        <w:t>- clausulas polifônicas (do tipo floridas e discantus) e clausulas monódicas</w:t>
      </w:r>
    </w:p>
    <w:p w14:paraId="3265D2AE" w14:textId="77777777" w:rsidR="00E36490" w:rsidRDefault="00E36490" w:rsidP="001B4B77">
      <w:pPr>
        <w:pStyle w:val="SemEspaamento"/>
        <w:rPr>
          <w:lang w:val="pt-BR"/>
        </w:rPr>
      </w:pPr>
      <w:r>
        <w:rPr>
          <w:lang w:val="pt-BR"/>
        </w:rPr>
        <w:t>- ritmo modal apenas na clausula discantus (na antífona B)</w:t>
      </w:r>
    </w:p>
    <w:p w14:paraId="07502632" w14:textId="57784B7C" w:rsidR="003D117C" w:rsidRDefault="007A6D28" w:rsidP="00251469">
      <w:pPr>
        <w:pStyle w:val="SemEspaamento"/>
        <w:rPr>
          <w:lang w:val="pt-BR"/>
        </w:rPr>
      </w:pPr>
      <w:r>
        <w:rPr>
          <w:lang w:val="pt-BR"/>
        </w:rPr>
        <w:t>É</w:t>
      </w:r>
      <w:r w:rsidR="00AA7533">
        <w:rPr>
          <w:lang w:val="pt-BR"/>
        </w:rPr>
        <w:t xml:space="preserve"> um organum (al</w:t>
      </w:r>
      <w:r>
        <w:rPr>
          <w:lang w:val="pt-BR"/>
        </w:rPr>
        <w:t>l</w:t>
      </w:r>
      <w:r w:rsidR="00AA7533">
        <w:rPr>
          <w:lang w:val="pt-BR"/>
        </w:rPr>
        <w:t xml:space="preserve">eluia) </w:t>
      </w:r>
      <w:r w:rsidR="003D117C">
        <w:rPr>
          <w:lang w:val="pt-BR"/>
        </w:rPr>
        <w:t>no estilo de Leoninus</w:t>
      </w:r>
      <w:r w:rsidR="00E36490">
        <w:rPr>
          <w:lang w:val="pt-BR"/>
        </w:rPr>
        <w:t>, séc. XIII</w:t>
      </w:r>
    </w:p>
    <w:p w14:paraId="28D5FC7F" w14:textId="77777777" w:rsidR="003D117C" w:rsidRDefault="003D117C" w:rsidP="00251469">
      <w:pPr>
        <w:pStyle w:val="SemEspaamento"/>
        <w:rPr>
          <w:lang w:val="pt-BR"/>
        </w:rPr>
      </w:pPr>
    </w:p>
    <w:p w14:paraId="34444DAF" w14:textId="77777777" w:rsidR="003D117C" w:rsidRDefault="003D117C" w:rsidP="00251469">
      <w:pPr>
        <w:pStyle w:val="SemEspaamento"/>
        <w:rPr>
          <w:lang w:val="pt-BR"/>
        </w:rPr>
      </w:pPr>
    </w:p>
    <w:p w14:paraId="3B64F93B" w14:textId="77777777" w:rsidR="003D117C" w:rsidRPr="003D117C" w:rsidRDefault="003D117C" w:rsidP="00251469">
      <w:pPr>
        <w:pStyle w:val="SemEspaamento"/>
        <w:rPr>
          <w:b/>
          <w:lang w:val="pt-BR"/>
        </w:rPr>
      </w:pPr>
      <w:r w:rsidRPr="003D117C">
        <w:rPr>
          <w:b/>
          <w:lang w:val="pt-BR"/>
        </w:rPr>
        <w:t xml:space="preserve">Áudio </w:t>
      </w:r>
      <w:r w:rsidR="00BA4077">
        <w:rPr>
          <w:b/>
          <w:lang w:val="pt-BR"/>
        </w:rPr>
        <w:t>3</w:t>
      </w:r>
      <w:r w:rsidRPr="003D117C">
        <w:rPr>
          <w:b/>
          <w:lang w:val="pt-BR"/>
        </w:rPr>
        <w:t>:</w:t>
      </w:r>
    </w:p>
    <w:p w14:paraId="2BBA314A" w14:textId="77777777"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>- monódico</w:t>
      </w:r>
    </w:p>
    <w:p w14:paraId="2101AA18" w14:textId="5E34DEF5"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>- Silábico</w:t>
      </w:r>
    </w:p>
    <w:p w14:paraId="79754872" w14:textId="77777777" w:rsidR="007A6D28" w:rsidRDefault="007A6D28" w:rsidP="007A6D28">
      <w:pPr>
        <w:pStyle w:val="SemEspaamento"/>
        <w:rPr>
          <w:lang w:val="pt-BR"/>
        </w:rPr>
      </w:pPr>
      <w:r>
        <w:rPr>
          <w:lang w:val="pt-BR"/>
        </w:rPr>
        <w:t>- acompanhamento instrumental (nesta hipótese interpretativa)</w:t>
      </w:r>
    </w:p>
    <w:p w14:paraId="57E715C3" w14:textId="2DE39748" w:rsidR="007D565F" w:rsidRDefault="007D565F" w:rsidP="007D565F">
      <w:pPr>
        <w:pStyle w:val="SemEspaamento"/>
        <w:rPr>
          <w:lang w:val="pt-BR"/>
        </w:rPr>
      </w:pPr>
      <w:r>
        <w:rPr>
          <w:lang w:val="pt-BR"/>
        </w:rPr>
        <w:t>- cantad</w:t>
      </w:r>
      <w:r w:rsidR="007A6D28">
        <w:rPr>
          <w:lang w:val="pt-BR"/>
        </w:rPr>
        <w:t>o</w:t>
      </w:r>
      <w:r>
        <w:rPr>
          <w:lang w:val="pt-BR"/>
        </w:rPr>
        <w:t xml:space="preserve"> em ver</w:t>
      </w:r>
      <w:r w:rsidR="00F02632">
        <w:rPr>
          <w:lang w:val="pt-BR"/>
        </w:rPr>
        <w:t>náculo</w:t>
      </w:r>
      <w:r>
        <w:rPr>
          <w:lang w:val="pt-BR"/>
        </w:rPr>
        <w:t xml:space="preserve"> (</w:t>
      </w:r>
      <w:r w:rsidR="00F02632">
        <w:rPr>
          <w:lang w:val="pt-BR"/>
        </w:rPr>
        <w:t>francês medieval</w:t>
      </w:r>
      <w:r>
        <w:rPr>
          <w:lang w:val="pt-BR"/>
        </w:rPr>
        <w:t>)</w:t>
      </w:r>
      <w:r w:rsidR="007A6D28">
        <w:rPr>
          <w:lang w:val="pt-BR"/>
        </w:rPr>
        <w:t xml:space="preserve"> =</w:t>
      </w:r>
      <w:r>
        <w:rPr>
          <w:lang w:val="pt-BR"/>
        </w:rPr>
        <w:t xml:space="preserve"> tradição secular</w:t>
      </w:r>
    </w:p>
    <w:p w14:paraId="573AB8C6" w14:textId="7E78224B" w:rsidR="00BA4077" w:rsidRDefault="00BA4077" w:rsidP="00BA4077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7A6D28">
        <w:rPr>
          <w:lang w:val="pt-BR"/>
        </w:rPr>
        <w:t>Forma compacta (estrófica)</w:t>
      </w:r>
    </w:p>
    <w:p w14:paraId="02CF6318" w14:textId="5FB71ED5" w:rsidR="00BA4077" w:rsidRDefault="00BA4077" w:rsidP="00BA4077">
      <w:pPr>
        <w:pStyle w:val="SemEspaamento"/>
        <w:rPr>
          <w:lang w:val="pt-BR"/>
        </w:rPr>
      </w:pPr>
      <w:r>
        <w:rPr>
          <w:lang w:val="pt-BR"/>
        </w:rPr>
        <w:t>- Estróf</w:t>
      </w:r>
      <w:r w:rsidR="007A6D28">
        <w:rPr>
          <w:lang w:val="pt-BR"/>
        </w:rPr>
        <w:t>es organizadas na</w:t>
      </w:r>
      <w:r>
        <w:rPr>
          <w:lang w:val="pt-BR"/>
        </w:rPr>
        <w:t xml:space="preserve"> forma AA B</w:t>
      </w:r>
      <w:r w:rsidR="007D565F">
        <w:rPr>
          <w:lang w:val="pt-BR"/>
        </w:rPr>
        <w:t xml:space="preserve"> (retroentia)</w:t>
      </w:r>
    </w:p>
    <w:p w14:paraId="0761FBCB" w14:textId="6C165498" w:rsidR="00BA4077" w:rsidRDefault="00AA7533" w:rsidP="00BA4077">
      <w:pPr>
        <w:pStyle w:val="SemEspaamento"/>
        <w:rPr>
          <w:lang w:val="pt-BR"/>
        </w:rPr>
      </w:pPr>
      <w:r>
        <w:rPr>
          <w:lang w:val="pt-BR"/>
        </w:rPr>
        <w:t xml:space="preserve">É a </w:t>
      </w:r>
      <w:r w:rsidR="00BA4077">
        <w:rPr>
          <w:lang w:val="pt-BR"/>
        </w:rPr>
        <w:t>Retroentia</w:t>
      </w:r>
      <w:r w:rsidR="00DB7BEE">
        <w:rPr>
          <w:lang w:val="pt-BR"/>
        </w:rPr>
        <w:t xml:space="preserve">”On me deffend que mon cuer pas ne croie”, de Adam de la Halle </w:t>
      </w:r>
      <w:r w:rsidR="007D565F">
        <w:rPr>
          <w:lang w:val="pt-BR"/>
        </w:rPr>
        <w:t>(séc. XIII)</w:t>
      </w:r>
    </w:p>
    <w:p w14:paraId="55054DD9" w14:textId="77777777" w:rsidR="001F7C9C" w:rsidRDefault="001F7C9C" w:rsidP="003D117C">
      <w:pPr>
        <w:pStyle w:val="SemEspaamento"/>
        <w:rPr>
          <w:lang w:val="pt-BR"/>
        </w:rPr>
      </w:pPr>
    </w:p>
    <w:p w14:paraId="47885306" w14:textId="77777777" w:rsidR="00FA7F30" w:rsidRPr="00241494" w:rsidRDefault="00FA7F30" w:rsidP="00251469">
      <w:pPr>
        <w:pStyle w:val="SemEspaamento"/>
        <w:rPr>
          <w:b/>
          <w:lang w:val="pt-BR"/>
        </w:rPr>
      </w:pPr>
    </w:p>
    <w:p w14:paraId="53E5FB2C" w14:textId="77777777" w:rsidR="00FA7F30" w:rsidRPr="00241494" w:rsidRDefault="00FA7F30" w:rsidP="00251469">
      <w:pPr>
        <w:pStyle w:val="SemEspaamento"/>
        <w:rPr>
          <w:b/>
          <w:lang w:val="pt-BR"/>
        </w:rPr>
      </w:pPr>
      <w:r w:rsidRPr="00241494">
        <w:rPr>
          <w:b/>
          <w:lang w:val="pt-BR"/>
        </w:rPr>
        <w:t>Áudio 4:</w:t>
      </w:r>
    </w:p>
    <w:p w14:paraId="3762B176" w14:textId="77777777" w:rsidR="007A6D28" w:rsidRDefault="007A6D28" w:rsidP="007A6D28">
      <w:pPr>
        <w:pStyle w:val="SemEspaamento"/>
        <w:rPr>
          <w:lang w:val="pt-BR"/>
        </w:rPr>
      </w:pPr>
      <w:r>
        <w:rPr>
          <w:lang w:val="pt-BR"/>
        </w:rPr>
        <w:t>- é um alleluia (antifona A: alleluia – antífona B – A: alleluia)</w:t>
      </w:r>
    </w:p>
    <w:p w14:paraId="469DE563" w14:textId="619A0077" w:rsidR="00FA7F30" w:rsidRDefault="00FA7F30" w:rsidP="00251469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r w:rsidR="007A6D28">
        <w:rPr>
          <w:lang w:val="pt-BR"/>
        </w:rPr>
        <w:t>p</w:t>
      </w:r>
      <w:r>
        <w:rPr>
          <w:lang w:val="pt-BR"/>
        </w:rPr>
        <w:t>olifônico</w:t>
      </w:r>
      <w:r w:rsidR="007D565F">
        <w:rPr>
          <w:lang w:val="pt-BR"/>
        </w:rPr>
        <w:t xml:space="preserve"> a 2 vozes</w:t>
      </w:r>
    </w:p>
    <w:p w14:paraId="711B3B09" w14:textId="4D111B1B" w:rsidR="00C2608F" w:rsidRDefault="007D565F" w:rsidP="00251469">
      <w:pPr>
        <w:pStyle w:val="SemEspaamento"/>
        <w:rPr>
          <w:lang w:val="pt-BR"/>
        </w:rPr>
      </w:pPr>
      <w:r>
        <w:rPr>
          <w:lang w:val="pt-BR"/>
        </w:rPr>
        <w:t>- cl</w:t>
      </w:r>
      <w:r w:rsidR="007A6D28">
        <w:rPr>
          <w:lang w:val="pt-BR"/>
        </w:rPr>
        <w:t>á</w:t>
      </w:r>
      <w:r>
        <w:rPr>
          <w:lang w:val="pt-BR"/>
        </w:rPr>
        <w:t>usulas polifônicas no estilo discantus</w:t>
      </w:r>
    </w:p>
    <w:p w14:paraId="3CB4CE77" w14:textId="4F9D533B" w:rsidR="00C2608F" w:rsidRDefault="007A6D28" w:rsidP="00251469">
      <w:pPr>
        <w:pStyle w:val="SemEspaamento"/>
        <w:rPr>
          <w:lang w:val="pt-BR"/>
        </w:rPr>
      </w:pPr>
      <w:r>
        <w:rPr>
          <w:lang w:val="pt-BR"/>
        </w:rPr>
        <w:t>É</w:t>
      </w:r>
      <w:r w:rsidR="007D565F">
        <w:rPr>
          <w:lang w:val="pt-BR"/>
        </w:rPr>
        <w:t xml:space="preserve"> um al</w:t>
      </w:r>
      <w:r>
        <w:rPr>
          <w:lang w:val="pt-BR"/>
        </w:rPr>
        <w:t>l</w:t>
      </w:r>
      <w:r w:rsidR="007D565F">
        <w:rPr>
          <w:lang w:val="pt-BR"/>
        </w:rPr>
        <w:t xml:space="preserve">eluia em </w:t>
      </w:r>
      <w:r w:rsidR="00C2608F">
        <w:rPr>
          <w:lang w:val="pt-BR"/>
        </w:rPr>
        <w:t>polifonia antiga (estilo de Aquitânia)</w:t>
      </w:r>
      <w:r w:rsidR="007D565F">
        <w:rPr>
          <w:lang w:val="pt-BR"/>
        </w:rPr>
        <w:t>, séc. XII</w:t>
      </w:r>
    </w:p>
    <w:sectPr w:rsidR="00C2608F" w:rsidSect="0039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69"/>
    <w:rsid w:val="001B4B77"/>
    <w:rsid w:val="001F7C9C"/>
    <w:rsid w:val="00241494"/>
    <w:rsid w:val="00251469"/>
    <w:rsid w:val="00396394"/>
    <w:rsid w:val="003D117C"/>
    <w:rsid w:val="00405D72"/>
    <w:rsid w:val="004C6D9D"/>
    <w:rsid w:val="00521673"/>
    <w:rsid w:val="007A6D28"/>
    <w:rsid w:val="007D565F"/>
    <w:rsid w:val="008653AF"/>
    <w:rsid w:val="00AA7533"/>
    <w:rsid w:val="00B5465D"/>
    <w:rsid w:val="00BA4077"/>
    <w:rsid w:val="00C2608F"/>
    <w:rsid w:val="00DB7BEE"/>
    <w:rsid w:val="00E36490"/>
    <w:rsid w:val="00E371FE"/>
    <w:rsid w:val="00E62D83"/>
    <w:rsid w:val="00F02632"/>
    <w:rsid w:val="00F145A0"/>
    <w:rsid w:val="00FA7F30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4000"/>
  <w15:chartTrackingRefBased/>
  <w15:docId w15:val="{4E867823-F0D9-46C0-82BE-0E0AEFF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9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1469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cp:lastModifiedBy>Monica Lucas</cp:lastModifiedBy>
  <cp:revision>3</cp:revision>
  <cp:lastPrinted>2011-04-12T20:33:00Z</cp:lastPrinted>
  <dcterms:created xsi:type="dcterms:W3CDTF">2021-05-24T12:37:00Z</dcterms:created>
  <dcterms:modified xsi:type="dcterms:W3CDTF">2021-05-24T12:37:00Z</dcterms:modified>
</cp:coreProperties>
</file>