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5F21" w14:textId="3B6A86DF" w:rsidR="007510F0" w:rsidRDefault="00864380" w:rsidP="007510F0">
      <w:pPr>
        <w:jc w:val="center"/>
        <w:rPr>
          <w:lang w:val="pt-BR"/>
        </w:rPr>
      </w:pPr>
      <w:r w:rsidRPr="00864380">
        <w:rPr>
          <w:noProof/>
          <w:lang w:val="pt-BR"/>
        </w:rPr>
        <w:t xml:space="preserve"> </w:t>
      </w:r>
      <w:r>
        <w:rPr>
          <w:lang w:val="pt-BR"/>
        </w:rPr>
        <w:t xml:space="preserve"> </w:t>
      </w:r>
      <w:r w:rsidR="007510F0">
        <w:rPr>
          <w:lang w:val="pt-BR"/>
        </w:rPr>
        <w:t xml:space="preserve">Mini case Taylorismo e </w:t>
      </w:r>
      <w:r w:rsidR="000C37C7">
        <w:rPr>
          <w:lang w:val="pt-BR"/>
        </w:rPr>
        <w:t>F</w:t>
      </w:r>
      <w:r w:rsidR="007510F0">
        <w:rPr>
          <w:lang w:val="pt-BR"/>
        </w:rPr>
        <w:t>ordismo</w:t>
      </w:r>
    </w:p>
    <w:p w14:paraId="77D112C6" w14:textId="5C0355E6" w:rsidR="007510F0" w:rsidRDefault="00141A86" w:rsidP="007510F0">
      <w:pPr>
        <w:jc w:val="both"/>
        <w:rPr>
          <w:lang w:val="pt-BR"/>
        </w:rPr>
      </w:pPr>
      <w:r>
        <w:rPr>
          <w:lang w:val="pt-BR"/>
        </w:rPr>
        <w:t>Em meados da década de 1920</w:t>
      </w:r>
      <w:r w:rsidR="004F2518">
        <w:rPr>
          <w:lang w:val="pt-BR"/>
        </w:rPr>
        <w:t>,</w:t>
      </w:r>
      <w:r w:rsidR="000C6485" w:rsidRPr="00200D5C">
        <w:rPr>
          <w:noProof/>
          <w:lang w:val="pt-BR"/>
        </w:rPr>
        <w:t xml:space="preserve"> </w:t>
      </w:r>
    </w:p>
    <w:p w14:paraId="14B024E3" w14:textId="6D37F0B2" w:rsidR="0077120D" w:rsidRDefault="006767CE" w:rsidP="007510F0">
      <w:pPr>
        <w:jc w:val="both"/>
        <w:rPr>
          <w:lang w:val="pt-BR"/>
        </w:rPr>
      </w:pPr>
      <w:r>
        <w:rPr>
          <w:lang w:val="pt-BR"/>
        </w:rPr>
        <w:t>A</w:t>
      </w:r>
      <w:r w:rsidR="00200D5C">
        <w:rPr>
          <w:lang w:val="pt-BR"/>
        </w:rPr>
        <w:t xml:space="preserve"> </w:t>
      </w:r>
      <w:proofErr w:type="spellStart"/>
      <w:r w:rsidR="000D4BFF">
        <w:rPr>
          <w:lang w:val="pt-BR"/>
        </w:rPr>
        <w:t>TGAgro</w:t>
      </w:r>
      <w:proofErr w:type="spellEnd"/>
      <w:r w:rsidR="000D4BFF">
        <w:rPr>
          <w:lang w:val="pt-BR"/>
        </w:rPr>
        <w:t xml:space="preserve"> já foi uma pequena fazenda de Café</w:t>
      </w:r>
      <w:r w:rsidR="000C6485">
        <w:rPr>
          <w:lang w:val="pt-BR"/>
        </w:rPr>
        <w:t>, l</w:t>
      </w:r>
      <w:r>
        <w:rPr>
          <w:lang w:val="pt-BR"/>
        </w:rPr>
        <w:t xml:space="preserve">ocalizada </w:t>
      </w:r>
      <w:r w:rsidR="00141A86">
        <w:rPr>
          <w:lang w:val="pt-BR"/>
        </w:rPr>
        <w:t>em São Paulo</w:t>
      </w:r>
      <w:r w:rsidR="000C37C7">
        <w:rPr>
          <w:lang w:val="pt-BR"/>
        </w:rPr>
        <w:t>,</w:t>
      </w:r>
      <w:r w:rsidR="000D4BFF">
        <w:rPr>
          <w:lang w:val="pt-BR"/>
        </w:rPr>
        <w:t xml:space="preserve"> antes da crise de 1929 ela</w:t>
      </w:r>
      <w:r>
        <w:rPr>
          <w:lang w:val="pt-BR"/>
        </w:rPr>
        <w:t xml:space="preserve"> </w:t>
      </w:r>
      <w:r w:rsidR="004F2518">
        <w:rPr>
          <w:lang w:val="pt-BR"/>
        </w:rPr>
        <w:t>fechou um contrato</w:t>
      </w:r>
      <w:r w:rsidR="000D4BFF">
        <w:rPr>
          <w:lang w:val="pt-BR"/>
        </w:rPr>
        <w:t xml:space="preserve"> de exportação</w:t>
      </w:r>
      <w:r w:rsidR="004F2518">
        <w:rPr>
          <w:lang w:val="pt-BR"/>
        </w:rPr>
        <w:t xml:space="preserve"> </w:t>
      </w:r>
      <w:r>
        <w:rPr>
          <w:lang w:val="pt-BR"/>
        </w:rPr>
        <w:t>que exigiria o</w:t>
      </w:r>
      <w:r w:rsidR="004F2518">
        <w:rPr>
          <w:lang w:val="pt-BR"/>
        </w:rPr>
        <w:t xml:space="preserve"> aument</w:t>
      </w:r>
      <w:r>
        <w:rPr>
          <w:lang w:val="pt-BR"/>
        </w:rPr>
        <w:t>o</w:t>
      </w:r>
      <w:r w:rsidR="004F2518">
        <w:rPr>
          <w:lang w:val="pt-BR"/>
        </w:rPr>
        <w:t xml:space="preserve"> </w:t>
      </w:r>
      <w:r>
        <w:rPr>
          <w:lang w:val="pt-BR"/>
        </w:rPr>
        <w:t>d</w:t>
      </w:r>
      <w:r w:rsidR="004F2518">
        <w:rPr>
          <w:lang w:val="pt-BR"/>
        </w:rPr>
        <w:t xml:space="preserve">a produção em </w:t>
      </w:r>
      <w:r w:rsidR="0077120D">
        <w:rPr>
          <w:lang w:val="pt-BR"/>
        </w:rPr>
        <w:t>10</w:t>
      </w:r>
      <w:r w:rsidR="000C6485">
        <w:rPr>
          <w:lang w:val="pt-BR"/>
        </w:rPr>
        <w:t xml:space="preserve"> vezes</w:t>
      </w:r>
      <w:r w:rsidR="0077120D">
        <w:rPr>
          <w:lang w:val="pt-BR"/>
        </w:rPr>
        <w:t xml:space="preserve"> a capacidade atual,</w:t>
      </w:r>
      <w:r w:rsidR="000D4BFF">
        <w:rPr>
          <w:lang w:val="pt-BR"/>
        </w:rPr>
        <w:t xml:space="preserve"> devido a demanda por cafés nos países Europeus</w:t>
      </w:r>
      <w:r>
        <w:rPr>
          <w:lang w:val="pt-BR"/>
        </w:rPr>
        <w:t>.</w:t>
      </w:r>
      <w:r w:rsidR="004F2518">
        <w:rPr>
          <w:lang w:val="pt-BR"/>
        </w:rPr>
        <w:t xml:space="preserve"> </w:t>
      </w:r>
      <w:r w:rsidR="000D4BFF">
        <w:rPr>
          <w:lang w:val="pt-BR"/>
        </w:rPr>
        <w:t xml:space="preserve">O contrato fazia parte do incentivo a indústria cafeeira </w:t>
      </w:r>
      <w:r w:rsidR="00141A86">
        <w:rPr>
          <w:lang w:val="pt-BR"/>
        </w:rPr>
        <w:t xml:space="preserve">no país. </w:t>
      </w:r>
      <w:r w:rsidR="004F2518">
        <w:rPr>
          <w:lang w:val="pt-BR"/>
        </w:rPr>
        <w:t>O pagamento p</w:t>
      </w:r>
      <w:r w:rsidR="000D4BFF">
        <w:rPr>
          <w:lang w:val="pt-BR"/>
        </w:rPr>
        <w:t xml:space="preserve">ela ampliação da produção </w:t>
      </w:r>
      <w:r w:rsidR="004F2518">
        <w:rPr>
          <w:lang w:val="pt-BR"/>
        </w:rPr>
        <w:t>foi antecipado para que pudéssemos fazer os investimentos necessários.</w:t>
      </w:r>
    </w:p>
    <w:p w14:paraId="0C7D6E0F" w14:textId="42F3F8F6" w:rsidR="000D4BFF" w:rsidRDefault="000C6485" w:rsidP="007510F0">
      <w:pPr>
        <w:jc w:val="both"/>
        <w:rPr>
          <w:lang w:val="pt-BR"/>
        </w:rPr>
      </w:pPr>
      <w:r>
        <w:rPr>
          <w:lang w:val="pt-BR"/>
        </w:rPr>
        <w:t xml:space="preserve">A </w:t>
      </w:r>
      <w:r w:rsidR="000D4BFF">
        <w:rPr>
          <w:lang w:val="pt-BR"/>
        </w:rPr>
        <w:t xml:space="preserve">produção </w:t>
      </w:r>
      <w:r>
        <w:rPr>
          <w:lang w:val="pt-BR"/>
        </w:rPr>
        <w:t xml:space="preserve">atual consistia em </w:t>
      </w:r>
      <w:r w:rsidR="000D4BFF">
        <w:rPr>
          <w:lang w:val="pt-BR"/>
        </w:rPr>
        <w:t>pagar para os funcionários por dia trabalhado em uma determinada área da plantação</w:t>
      </w:r>
      <w:r>
        <w:rPr>
          <w:lang w:val="pt-BR"/>
        </w:rPr>
        <w:t xml:space="preserve">. </w:t>
      </w:r>
      <w:r w:rsidR="000D4BFF">
        <w:rPr>
          <w:lang w:val="pt-BR"/>
        </w:rPr>
        <w:t xml:space="preserve">E os supervisores da fazenda incentivavam com gritos e broncas </w:t>
      </w:r>
      <w:r>
        <w:rPr>
          <w:lang w:val="pt-BR"/>
        </w:rPr>
        <w:t xml:space="preserve">a rapidez na produção, mas não a qualidade e padronização. Cada </w:t>
      </w:r>
      <w:r w:rsidR="00200D5C">
        <w:rPr>
          <w:lang w:val="pt-BR"/>
        </w:rPr>
        <w:t>equipe</w:t>
      </w:r>
      <w:r>
        <w:rPr>
          <w:lang w:val="pt-BR"/>
        </w:rPr>
        <w:t xml:space="preserve"> era então responsável por todas as eta</w:t>
      </w:r>
      <w:r w:rsidR="000D4BFF">
        <w:rPr>
          <w:lang w:val="pt-BR"/>
        </w:rPr>
        <w:t>pas do processo produtivo: preparo do solo, fertilização, plantação, cuidados e colheita.</w:t>
      </w:r>
    </w:p>
    <w:p w14:paraId="0283A1F1" w14:textId="1DD01557" w:rsidR="004F2518" w:rsidRDefault="000D4BFF" w:rsidP="007510F0">
      <w:pPr>
        <w:jc w:val="both"/>
        <w:rPr>
          <w:lang w:val="pt-BR"/>
        </w:rPr>
      </w:pPr>
      <w:r>
        <w:rPr>
          <w:lang w:val="pt-BR"/>
        </w:rPr>
        <w:t>O dinheiro adiantado não permitia a compra de mais terras, então</w:t>
      </w:r>
      <w:r w:rsidR="000C6485">
        <w:rPr>
          <w:lang w:val="pt-BR"/>
        </w:rPr>
        <w:t xml:space="preserve">, </w:t>
      </w:r>
      <w:r>
        <w:rPr>
          <w:lang w:val="pt-BR"/>
        </w:rPr>
        <w:t xml:space="preserve">os donos da terra resolveram pagar por um </w:t>
      </w:r>
      <w:r w:rsidR="004F2518">
        <w:rPr>
          <w:lang w:val="pt-BR"/>
        </w:rPr>
        <w:t>treinamento dos seguidores de Frederick Taylor</w:t>
      </w:r>
      <w:r w:rsidR="0024138F">
        <w:rPr>
          <w:lang w:val="pt-BR"/>
        </w:rPr>
        <w:t>. O</w:t>
      </w:r>
      <w:r w:rsidR="004F2518">
        <w:rPr>
          <w:lang w:val="pt-BR"/>
        </w:rPr>
        <w:t xml:space="preserve">s consultores Henry </w:t>
      </w:r>
      <w:proofErr w:type="spellStart"/>
      <w:r w:rsidR="004F2518">
        <w:rPr>
          <w:lang w:val="pt-BR"/>
        </w:rPr>
        <w:t>Ga</w:t>
      </w:r>
      <w:r w:rsidR="000C6485">
        <w:rPr>
          <w:lang w:val="pt-BR"/>
        </w:rPr>
        <w:t>u</w:t>
      </w:r>
      <w:r w:rsidR="004F2518">
        <w:rPr>
          <w:lang w:val="pt-BR"/>
        </w:rPr>
        <w:t>tt</w:t>
      </w:r>
      <w:proofErr w:type="spellEnd"/>
      <w:r w:rsidR="004F2518">
        <w:rPr>
          <w:lang w:val="pt-BR"/>
        </w:rPr>
        <w:t xml:space="preserve">, Frank </w:t>
      </w:r>
      <w:proofErr w:type="spellStart"/>
      <w:r w:rsidR="004F2518">
        <w:rPr>
          <w:lang w:val="pt-BR"/>
        </w:rPr>
        <w:t>Gilbreth</w:t>
      </w:r>
      <w:proofErr w:type="spellEnd"/>
      <w:r w:rsidR="004F2518">
        <w:rPr>
          <w:lang w:val="pt-BR"/>
        </w:rPr>
        <w:t xml:space="preserve"> e Harrington Emerson </w:t>
      </w:r>
      <w:r w:rsidR="00BC5739">
        <w:rPr>
          <w:lang w:val="pt-BR"/>
        </w:rPr>
        <w:t>estiveram</w:t>
      </w:r>
      <w:r w:rsidR="00680C4E">
        <w:rPr>
          <w:lang w:val="pt-BR"/>
        </w:rPr>
        <w:t xml:space="preserve"> </w:t>
      </w:r>
      <w:r w:rsidR="004F2518">
        <w:rPr>
          <w:lang w:val="pt-BR"/>
        </w:rPr>
        <w:t xml:space="preserve">em </w:t>
      </w:r>
      <w:r>
        <w:rPr>
          <w:lang w:val="pt-BR"/>
        </w:rPr>
        <w:t>nossa plantação</w:t>
      </w:r>
      <w:r w:rsidR="0024138F">
        <w:rPr>
          <w:lang w:val="pt-BR"/>
        </w:rPr>
        <w:t>,</w:t>
      </w:r>
      <w:r w:rsidR="004F2518">
        <w:rPr>
          <w:lang w:val="pt-BR"/>
        </w:rPr>
        <w:t xml:space="preserve"> palestrando sobre as pesquisas de tempos e movimentos</w:t>
      </w:r>
      <w:r w:rsidR="000C37C7">
        <w:rPr>
          <w:lang w:val="pt-BR"/>
        </w:rPr>
        <w:t>, especialização de tarefas e aumento d</w:t>
      </w:r>
      <w:r w:rsidR="004F2518">
        <w:rPr>
          <w:lang w:val="pt-BR"/>
        </w:rPr>
        <w:t>a eficiência da produção.</w:t>
      </w:r>
      <w:r w:rsidR="000C6485">
        <w:rPr>
          <w:lang w:val="pt-BR"/>
        </w:rPr>
        <w:t xml:space="preserve"> Ideias que até então não eram muito conhecidas no brasil a não ser pelo popular livro </w:t>
      </w:r>
      <w:r w:rsidR="000C6485" w:rsidRPr="000C6485">
        <w:rPr>
          <w:lang w:val="pt-BR"/>
        </w:rPr>
        <w:t>Princípios de Administração Científica</w:t>
      </w:r>
      <w:r w:rsidR="000C6485">
        <w:rPr>
          <w:lang w:val="pt-BR"/>
        </w:rPr>
        <w:t xml:space="preserve"> de Frederick Taylor.</w:t>
      </w:r>
    </w:p>
    <w:p w14:paraId="2525DDB1" w14:textId="0828B6B2" w:rsidR="004F2518" w:rsidRDefault="004F2518" w:rsidP="007510F0">
      <w:pPr>
        <w:jc w:val="both"/>
        <w:rPr>
          <w:lang w:val="pt-BR"/>
        </w:rPr>
      </w:pPr>
      <w:r>
        <w:rPr>
          <w:lang w:val="pt-BR"/>
        </w:rPr>
        <w:t>Além disso, nossa equipe via que nos últimos anos a fábrica de carros</w:t>
      </w:r>
      <w:r w:rsidR="000D4BFF">
        <w:rPr>
          <w:lang w:val="pt-BR"/>
        </w:rPr>
        <w:t xml:space="preserve"> Ford começara a produzir</w:t>
      </w:r>
      <w:r>
        <w:rPr>
          <w:lang w:val="pt-BR"/>
        </w:rPr>
        <w:t xml:space="preserve"> a toque de caixa com algo novo que chamavam de linha de produção</w:t>
      </w:r>
      <w:r w:rsidR="0024138F">
        <w:rPr>
          <w:lang w:val="pt-BR"/>
        </w:rPr>
        <w:t>.</w:t>
      </w:r>
      <w:r w:rsidR="00680C4E">
        <w:rPr>
          <w:lang w:val="pt-BR"/>
        </w:rPr>
        <w:t xml:space="preserve"> </w:t>
      </w:r>
      <w:r w:rsidR="0024138F">
        <w:rPr>
          <w:lang w:val="pt-BR"/>
        </w:rPr>
        <w:t>O</w:t>
      </w:r>
      <w:r w:rsidR="00680C4E">
        <w:rPr>
          <w:lang w:val="pt-BR"/>
        </w:rPr>
        <w:t xml:space="preserve">s carros da </w:t>
      </w:r>
      <w:r w:rsidR="000C37C7">
        <w:rPr>
          <w:lang w:val="pt-BR"/>
        </w:rPr>
        <w:t>F</w:t>
      </w:r>
      <w:r w:rsidR="00680C4E">
        <w:rPr>
          <w:lang w:val="pt-BR"/>
        </w:rPr>
        <w:t>ord modelo T estavam em todas as capas de revista e começavam a ficar famosos mundialmente, principalmente pela sua popularização e baixíssimo preço</w:t>
      </w:r>
      <w:r>
        <w:rPr>
          <w:lang w:val="pt-BR"/>
        </w:rPr>
        <w:t>. Inspirado</w:t>
      </w:r>
      <w:r w:rsidR="00141A86">
        <w:rPr>
          <w:lang w:val="pt-BR"/>
        </w:rPr>
        <w:t>s</w:t>
      </w:r>
      <w:r>
        <w:rPr>
          <w:lang w:val="pt-BR"/>
        </w:rPr>
        <w:t xml:space="preserve"> por essas ideias</w:t>
      </w:r>
      <w:r w:rsidR="00141A86">
        <w:rPr>
          <w:lang w:val="pt-BR"/>
        </w:rPr>
        <w:t>,</w:t>
      </w:r>
      <w:r>
        <w:rPr>
          <w:lang w:val="pt-BR"/>
        </w:rPr>
        <w:t xml:space="preserve"> nossa equipe de </w:t>
      </w:r>
      <w:r w:rsidR="000D4BFF">
        <w:rPr>
          <w:lang w:val="pt-BR"/>
        </w:rPr>
        <w:t>agrônomos</w:t>
      </w:r>
      <w:r w:rsidR="00141A86">
        <w:rPr>
          <w:lang w:val="pt-BR"/>
        </w:rPr>
        <w:t xml:space="preserve"> na função de</w:t>
      </w:r>
      <w:r>
        <w:rPr>
          <w:lang w:val="pt-BR"/>
        </w:rPr>
        <w:t xml:space="preserve"> administradores e gerentes de produção resolveram implementá-las. Sua função é trazer e defender ao menos 5 ideias baseadas no taylorismo e </w:t>
      </w:r>
      <w:r w:rsidR="000C37C7">
        <w:rPr>
          <w:lang w:val="pt-BR"/>
        </w:rPr>
        <w:t xml:space="preserve">no fordismo </w:t>
      </w:r>
      <w:r>
        <w:rPr>
          <w:lang w:val="pt-BR"/>
        </w:rPr>
        <w:t>para aumentar a eficiência da nossa produção e cumprir com o contrat</w:t>
      </w:r>
      <w:r w:rsidR="00AD2D86">
        <w:rPr>
          <w:lang w:val="pt-BR"/>
        </w:rPr>
        <w:t>o</w:t>
      </w:r>
      <w:r>
        <w:rPr>
          <w:lang w:val="pt-BR"/>
        </w:rPr>
        <w:t xml:space="preserve">. </w:t>
      </w:r>
    </w:p>
    <w:p w14:paraId="595281DF" w14:textId="3E214667" w:rsidR="00876B74" w:rsidRDefault="004F2518" w:rsidP="00210336">
      <w:pPr>
        <w:spacing w:after="0"/>
        <w:jc w:val="both"/>
        <w:rPr>
          <w:lang w:val="pt-BR"/>
        </w:rPr>
      </w:pPr>
      <w:r>
        <w:rPr>
          <w:lang w:val="pt-BR"/>
        </w:rPr>
        <w:t xml:space="preserve">As melhores ideias de acordo com os pressupostos da época serão implementadas na </w:t>
      </w:r>
      <w:r w:rsidR="00442188">
        <w:rPr>
          <w:lang w:val="pt-BR"/>
        </w:rPr>
        <w:t>fazenda</w:t>
      </w:r>
      <w:r>
        <w:rPr>
          <w:lang w:val="pt-BR"/>
        </w:rPr>
        <w:t xml:space="preserve">. E na sequência exploraremos quais as consequências dessas ideias para os trabalhadores e como elas evoluíram nos anos subsequentes. </w:t>
      </w:r>
    </w:p>
    <w:p w14:paraId="228020B9" w14:textId="49F31F9C" w:rsidR="00876B74" w:rsidRDefault="00D325FA" w:rsidP="007510F0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</w:t>
      </w:r>
    </w:p>
    <w:p w14:paraId="68BB952B" w14:textId="63A6F8AE" w:rsidR="00876B74" w:rsidRDefault="00876B74">
      <w:pPr>
        <w:rPr>
          <w:lang w:val="pt-BR"/>
        </w:rPr>
      </w:pPr>
      <w:r>
        <w:rPr>
          <w:lang w:val="pt-BR"/>
        </w:rPr>
        <w:t xml:space="preserve">Formato: Em </w:t>
      </w:r>
      <w:r w:rsidR="006767CE">
        <w:rPr>
          <w:lang w:val="pt-BR"/>
        </w:rPr>
        <w:t>6</w:t>
      </w:r>
      <w:r>
        <w:rPr>
          <w:lang w:val="pt-BR"/>
        </w:rPr>
        <w:t xml:space="preserve"> grupos</w:t>
      </w:r>
      <w:r w:rsidR="00D325FA">
        <w:rPr>
          <w:lang w:val="pt-BR"/>
        </w:rPr>
        <w:t xml:space="preserve"> aleatórios</w:t>
      </w:r>
      <w:r>
        <w:rPr>
          <w:lang w:val="pt-BR"/>
        </w:rPr>
        <w:t xml:space="preserve"> vocês terão </w:t>
      </w:r>
      <w:r w:rsidR="00AA7C82">
        <w:rPr>
          <w:lang w:val="pt-BR"/>
        </w:rPr>
        <w:t>15</w:t>
      </w:r>
      <w:r>
        <w:rPr>
          <w:lang w:val="pt-BR"/>
        </w:rPr>
        <w:t xml:space="preserve"> min para criar um </w:t>
      </w:r>
      <w:proofErr w:type="spellStart"/>
      <w:r>
        <w:rPr>
          <w:lang w:val="pt-BR"/>
        </w:rPr>
        <w:t>pitch</w:t>
      </w:r>
      <w:proofErr w:type="spellEnd"/>
      <w:r>
        <w:rPr>
          <w:lang w:val="pt-BR"/>
        </w:rPr>
        <w:t xml:space="preserve"> de vendas de ideias para seu chef</w:t>
      </w:r>
      <w:r w:rsidR="00D325FA">
        <w:rPr>
          <w:lang w:val="pt-BR"/>
        </w:rPr>
        <w:t>e</w:t>
      </w:r>
      <w:r>
        <w:rPr>
          <w:lang w:val="pt-BR"/>
        </w:rPr>
        <w:t>.</w:t>
      </w:r>
      <w:r w:rsidR="006767CE">
        <w:rPr>
          <w:lang w:val="pt-BR"/>
        </w:rPr>
        <w:t xml:space="preserve"> Trazendo argumentos que convençam os diretores da fábrica a implantar suas </w:t>
      </w:r>
      <w:r w:rsidR="001306AE">
        <w:rPr>
          <w:lang w:val="pt-BR"/>
        </w:rPr>
        <w:t>propostas</w:t>
      </w:r>
      <w:r w:rsidR="006767CE">
        <w:rPr>
          <w:lang w:val="pt-BR"/>
        </w:rPr>
        <w:t>.</w:t>
      </w:r>
      <w:r>
        <w:rPr>
          <w:lang w:val="pt-BR"/>
        </w:rPr>
        <w:t xml:space="preserve"> </w:t>
      </w:r>
      <w:r w:rsidR="006767CE">
        <w:rPr>
          <w:lang w:val="pt-BR"/>
        </w:rPr>
        <w:t>Depois</w:t>
      </w:r>
      <w:r w:rsidR="001C2094">
        <w:rPr>
          <w:lang w:val="pt-BR"/>
        </w:rPr>
        <w:t xml:space="preserve"> terão</w:t>
      </w:r>
      <w:r w:rsidR="006767CE">
        <w:rPr>
          <w:lang w:val="pt-BR"/>
        </w:rPr>
        <w:t xml:space="preserve"> 3</w:t>
      </w:r>
      <w:r>
        <w:rPr>
          <w:lang w:val="pt-BR"/>
        </w:rPr>
        <w:t xml:space="preserve"> min para apresentar as cinco ideias para aumentar nossa produtividade. Sejam criativos, porém sintéticos na apresentação. E lembrem-se do contexto histórico e do conteúdo visto até aqui. </w:t>
      </w:r>
    </w:p>
    <w:p w14:paraId="179F2246" w14:textId="1355A3D0" w:rsidR="00766058" w:rsidRDefault="00766058">
      <w:pPr>
        <w:rPr>
          <w:lang w:val="pt-BR"/>
        </w:rPr>
      </w:pPr>
      <w:r>
        <w:rPr>
          <w:lang w:val="pt-BR"/>
        </w:rPr>
        <w:t>Ao final cada grupo deve designar um apresentador principal que deve fazer</w:t>
      </w:r>
      <w:r w:rsidR="00947E15">
        <w:rPr>
          <w:lang w:val="pt-BR"/>
        </w:rPr>
        <w:t xml:space="preserve"> o </w:t>
      </w:r>
      <w:proofErr w:type="spellStart"/>
      <w:r w:rsidR="00947E15">
        <w:rPr>
          <w:lang w:val="pt-BR"/>
        </w:rPr>
        <w:t>pitch</w:t>
      </w:r>
      <w:proofErr w:type="spellEnd"/>
      <w:r w:rsidR="00947E15">
        <w:rPr>
          <w:lang w:val="pt-BR"/>
        </w:rPr>
        <w:t xml:space="preserve"> de vendas para a turma. As 5 melhores ideias da turma serão implementadas na </w:t>
      </w:r>
      <w:proofErr w:type="spellStart"/>
      <w:r w:rsidR="00947E15">
        <w:rPr>
          <w:lang w:val="pt-BR"/>
        </w:rPr>
        <w:t>TGAgro</w:t>
      </w:r>
      <w:proofErr w:type="spellEnd"/>
      <w:r w:rsidR="00947E15">
        <w:rPr>
          <w:lang w:val="pt-BR"/>
        </w:rPr>
        <w:t>.</w:t>
      </w:r>
    </w:p>
    <w:p w14:paraId="09B560B2" w14:textId="577A2F4A" w:rsidR="000C6485" w:rsidRPr="000C6485" w:rsidRDefault="000C6485" w:rsidP="00210336">
      <w:pPr>
        <w:rPr>
          <w:lang w:val="pt-BR"/>
        </w:rPr>
      </w:pPr>
      <w:bookmarkStart w:id="0" w:name="_GoBack"/>
      <w:bookmarkEnd w:id="0"/>
    </w:p>
    <w:sectPr w:rsidR="000C6485" w:rsidRPr="000C6485" w:rsidSect="00DB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19A3" w14:textId="77777777" w:rsidR="00FD4870" w:rsidRDefault="00FD4870" w:rsidP="00864380">
      <w:pPr>
        <w:spacing w:after="0" w:line="240" w:lineRule="auto"/>
      </w:pPr>
      <w:r>
        <w:separator/>
      </w:r>
    </w:p>
  </w:endnote>
  <w:endnote w:type="continuationSeparator" w:id="0">
    <w:p w14:paraId="608037CB" w14:textId="77777777" w:rsidR="00FD4870" w:rsidRDefault="00FD4870" w:rsidP="008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C78E" w14:textId="77777777" w:rsidR="00200D5C" w:rsidRDefault="00200D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CDF3" w14:textId="77777777" w:rsidR="00200D5C" w:rsidRDefault="00200D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1ED1" w14:textId="77777777" w:rsidR="00200D5C" w:rsidRDefault="00200D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0584" w14:textId="77777777" w:rsidR="00FD4870" w:rsidRDefault="00FD4870" w:rsidP="00864380">
      <w:pPr>
        <w:spacing w:after="0" w:line="240" w:lineRule="auto"/>
      </w:pPr>
      <w:r>
        <w:separator/>
      </w:r>
    </w:p>
  </w:footnote>
  <w:footnote w:type="continuationSeparator" w:id="0">
    <w:p w14:paraId="127D76AE" w14:textId="77777777" w:rsidR="00FD4870" w:rsidRDefault="00FD4870" w:rsidP="0086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2AC0" w14:textId="7930B3DF" w:rsidR="000C37C7" w:rsidRDefault="000C37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F678" w14:textId="5C71706A" w:rsidR="00864380" w:rsidRPr="00864380" w:rsidRDefault="00200D5C" w:rsidP="000C6485">
    <w:pPr>
      <w:pStyle w:val="Cabealho"/>
      <w:rPr>
        <w:lang w:val="pt-BR"/>
      </w:rPr>
    </w:pPr>
    <w:r>
      <w:rPr>
        <w:rFonts w:ascii="Arial" w:hAnsi="Arial" w:cs="Arial"/>
        <w:noProof/>
        <w:color w:val="000000"/>
        <w:bdr w:val="none" w:sz="0" w:space="0" w:color="auto" w:frame="1"/>
        <w:lang w:val="pt-BR" w:eastAsia="pt-BR"/>
      </w:rPr>
      <w:drawing>
        <wp:anchor distT="0" distB="0" distL="114300" distR="114300" simplePos="0" relativeHeight="251667456" behindDoc="1" locked="0" layoutInCell="1" allowOverlap="1" wp14:anchorId="168D36F9" wp14:editId="18301E40">
          <wp:simplePos x="0" y="0"/>
          <wp:positionH relativeFrom="column">
            <wp:posOffset>5701665</wp:posOffset>
          </wp:positionH>
          <wp:positionV relativeFrom="paragraph">
            <wp:posOffset>-274320</wp:posOffset>
          </wp:positionV>
          <wp:extent cx="533400" cy="533400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D5C">
      <w:rPr>
        <w:rFonts w:ascii="Arial" w:hAnsi="Arial" w:cs="Arial"/>
        <w:color w:val="000000"/>
        <w:bdr w:val="none" w:sz="0" w:space="0" w:color="auto" w:frame="1"/>
      </w:rPr>
      <w:t xml:space="preserve"> </w:t>
    </w:r>
    <w:r w:rsidR="00864380">
      <w:rPr>
        <w:lang w:val="pt-BR"/>
      </w:rPr>
      <w:t>Relatório interno</w:t>
    </w:r>
    <w:r w:rsidR="000C6485">
      <w:rPr>
        <w:lang w:val="pt-BR"/>
      </w:rPr>
      <w:t xml:space="preserve"> </w:t>
    </w:r>
    <w:proofErr w:type="spellStart"/>
    <w:r>
      <w:rPr>
        <w:lang w:val="pt-BR"/>
      </w:rPr>
      <w:t>ConstruCi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66E8" w14:textId="455F6EF6" w:rsidR="000C37C7" w:rsidRDefault="000C37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rCwMDY2Nzc0NbRU0lEKTi0uzszPAykwNKoFAFs6UawtAAAA"/>
  </w:docVars>
  <w:rsids>
    <w:rsidRoot w:val="00795428"/>
    <w:rsid w:val="00006A21"/>
    <w:rsid w:val="00066482"/>
    <w:rsid w:val="000C37C7"/>
    <w:rsid w:val="000C6485"/>
    <w:rsid w:val="000D4BFF"/>
    <w:rsid w:val="001306AE"/>
    <w:rsid w:val="00141A86"/>
    <w:rsid w:val="001C2094"/>
    <w:rsid w:val="00200D5C"/>
    <w:rsid w:val="00210336"/>
    <w:rsid w:val="0024138F"/>
    <w:rsid w:val="00265996"/>
    <w:rsid w:val="002C6A56"/>
    <w:rsid w:val="002E43AE"/>
    <w:rsid w:val="003F1FD4"/>
    <w:rsid w:val="00442188"/>
    <w:rsid w:val="004C1885"/>
    <w:rsid w:val="004F2518"/>
    <w:rsid w:val="004F6972"/>
    <w:rsid w:val="00556229"/>
    <w:rsid w:val="005E2759"/>
    <w:rsid w:val="00665D50"/>
    <w:rsid w:val="006767CE"/>
    <w:rsid w:val="00680C4E"/>
    <w:rsid w:val="006D012C"/>
    <w:rsid w:val="006D534D"/>
    <w:rsid w:val="00743A0C"/>
    <w:rsid w:val="007510F0"/>
    <w:rsid w:val="00766058"/>
    <w:rsid w:val="0077120D"/>
    <w:rsid w:val="00795428"/>
    <w:rsid w:val="007E3976"/>
    <w:rsid w:val="00864380"/>
    <w:rsid w:val="00864F82"/>
    <w:rsid w:val="00876B74"/>
    <w:rsid w:val="00947E15"/>
    <w:rsid w:val="009A2F75"/>
    <w:rsid w:val="00A14A1E"/>
    <w:rsid w:val="00AA7C82"/>
    <w:rsid w:val="00AD2D86"/>
    <w:rsid w:val="00BB1813"/>
    <w:rsid w:val="00BC5739"/>
    <w:rsid w:val="00C042DA"/>
    <w:rsid w:val="00D325FA"/>
    <w:rsid w:val="00D761F1"/>
    <w:rsid w:val="00DB4FCD"/>
    <w:rsid w:val="00DC3682"/>
    <w:rsid w:val="00E93E20"/>
    <w:rsid w:val="00F75C02"/>
    <w:rsid w:val="00F807FA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775E"/>
  <w15:chartTrackingRefBased/>
  <w15:docId w15:val="{F623B1ED-235B-45C6-98F4-A0088856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72"/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TabelaSimples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76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171C-CF83-4F5F-AE10-138EAB1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Rodrigues</dc:creator>
  <cp:keywords/>
  <dc:description/>
  <cp:lastModifiedBy>User</cp:lastModifiedBy>
  <cp:revision>26</cp:revision>
  <cp:lastPrinted>2022-02-24T11:34:00Z</cp:lastPrinted>
  <dcterms:created xsi:type="dcterms:W3CDTF">2021-07-22T12:34:00Z</dcterms:created>
  <dcterms:modified xsi:type="dcterms:W3CDTF">2024-03-13T18:14:00Z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http://csl.mendeley.com/styles/488146281/CAIO-ABNT</vt:lpwstr>
  </property>
  <property fmtid="{D5CDD505-2E9C-101B-9397-08002B2CF9AE}" pid="7" name="Mendeley Recent Style Name 2_1">
    <vt:lpwstr>American Psychological Association 7th edition - Caio Rodrigues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http://www.zotero.org/styles/associacao-brasileira-de-normas-tecnicas-eceme</vt:lpwstr>
  </property>
  <property fmtid="{D5CDD505-2E9C-101B-9397-08002B2CF9AE}" pid="11" name="Mendeley Recent Style Name 4_1">
    <vt:lpwstr>Escola de Comando e Estado-Maior do Exército - ABNT (Portuguese - Brazil)</vt:lpwstr>
  </property>
  <property fmtid="{D5CDD505-2E9C-101B-9397-08002B2CF9AE}" pid="12" name="Mendeley Recent Style Id 5_1">
    <vt:lpwstr>http://www.zotero.org/styles/associacao-brasileira-de-normas-tecnicas-instituto-meira-mattos</vt:lpwstr>
  </property>
  <property fmtid="{D5CDD505-2E9C-101B-9397-08002B2CF9AE}" pid="13" name="Mendeley Recent Style Name 5_1">
    <vt:lpwstr>Escola de Comando e Estado-Maior do Exército - Instituto Meira Mattos - ABNT (Portuguese - Brazil)</vt:lpwstr>
  </property>
  <property fmtid="{D5CDD505-2E9C-101B-9397-08002B2CF9AE}" pid="14" name="Mendeley Recent Style Id 6_1">
    <vt:lpwstr>http://www.zotero.org/styles/rege-revista-de-gestao</vt:lpwstr>
  </property>
  <property fmtid="{D5CDD505-2E9C-101B-9397-08002B2CF9AE}" pid="15" name="Mendeley Recent Style Name 6_1">
    <vt:lpwstr>REGE - Revista de Gestão</vt:lpwstr>
  </property>
  <property fmtid="{D5CDD505-2E9C-101B-9397-08002B2CF9AE}" pid="16" name="Mendeley Recent Style Id 7_1">
    <vt:lpwstr>http://www.zotero.org/styles/sage-harvard</vt:lpwstr>
  </property>
  <property fmtid="{D5CDD505-2E9C-101B-9397-08002B2CF9AE}" pid="17" name="Mendeley Recent Style Name 7_1">
    <vt:lpwstr>SAGE - Harvard</vt:lpwstr>
  </property>
  <property fmtid="{D5CDD505-2E9C-101B-9397-08002B2CF9AE}" pid="18" name="Mendeley Recent Style Id 8_1">
    <vt:lpwstr>http://www.zotero.org/styles/associacao-brasileira-de-normas-tecnicas-ufpr</vt:lpwstr>
  </property>
  <property fmtid="{D5CDD505-2E9C-101B-9397-08002B2CF9AE}" pid="19" name="Mendeley Recent Style Name 8_1">
    <vt:lpwstr>Universidade Federal do Paraná - ABNT (Portuguese - Brazil)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</Properties>
</file>