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67B" w:rsidRDefault="00D05780">
      <w:r>
        <w:t>AVALIAÇÃO DO ESTÁGIO NO SAMU – OBRIGATÓRIO</w:t>
      </w:r>
    </w:p>
    <w:p w:rsidR="00D05780" w:rsidRDefault="00D05780"/>
    <w:p w:rsidR="00D05780" w:rsidRDefault="00D05780">
      <w:hyperlink r:id="rId4" w:history="1">
        <w:r w:rsidRPr="009B66C4">
          <w:rPr>
            <w:rStyle w:val="Hyperlink"/>
          </w:rPr>
          <w:t>https://forms.gle/XoGn4X9hzTNGTytE8</w:t>
        </w:r>
      </w:hyperlink>
    </w:p>
    <w:p w:rsidR="00D05780" w:rsidRDefault="00D05780">
      <w:bookmarkStart w:id="0" w:name="_GoBack"/>
      <w:bookmarkEnd w:id="0"/>
    </w:p>
    <w:sectPr w:rsidR="00D057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80"/>
    <w:rsid w:val="00BE267B"/>
    <w:rsid w:val="00D0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DA3B"/>
  <w15:chartTrackingRefBased/>
  <w15:docId w15:val="{C43DD4ED-6E5C-46B0-8385-36754B65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057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XoGn4X9hzTNGTytE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113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RCM - Chefia</dc:creator>
  <cp:keywords/>
  <dc:description/>
  <cp:lastModifiedBy>RCM - Chefia</cp:lastModifiedBy>
  <cp:revision>1</cp:revision>
  <dcterms:created xsi:type="dcterms:W3CDTF">2024-01-08T14:18:00Z</dcterms:created>
  <dcterms:modified xsi:type="dcterms:W3CDTF">2024-01-08T14:19:00Z</dcterms:modified>
</cp:coreProperties>
</file>