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6E662" w14:textId="43856E6A" w:rsidR="009756CD" w:rsidRPr="003E3E00" w:rsidRDefault="005A3FC7" w:rsidP="00B63B22">
      <w:pPr>
        <w:jc w:val="center"/>
        <w:rPr>
          <w:rFonts w:asciiTheme="majorHAnsi" w:hAnsiTheme="majorHAnsi"/>
          <w:b/>
          <w:color w:val="000000" w:themeColor="text1"/>
          <w:sz w:val="28"/>
          <w:szCs w:val="28"/>
          <w:lang w:val="fr-FR"/>
        </w:rPr>
      </w:pPr>
      <w:r w:rsidRPr="003E3E00">
        <w:rPr>
          <w:rFonts w:asciiTheme="majorHAnsi" w:hAnsiTheme="majorHAnsi"/>
          <w:b/>
          <w:color w:val="000000" w:themeColor="text1"/>
          <w:sz w:val="28"/>
          <w:szCs w:val="28"/>
          <w:lang w:val="fr-FR"/>
        </w:rPr>
        <w:t>Evoquer des souvenirs</w:t>
      </w:r>
    </w:p>
    <w:p w14:paraId="4963824A" w14:textId="77777777" w:rsidR="00136087" w:rsidRDefault="00136087" w:rsidP="00136087">
      <w:pPr>
        <w:rPr>
          <w:rFonts w:asciiTheme="majorHAnsi" w:hAnsiTheme="majorHAnsi"/>
          <w:b/>
          <w:color w:val="0000FF"/>
          <w:sz w:val="28"/>
          <w:szCs w:val="28"/>
          <w:lang w:val="fr-FR"/>
        </w:rPr>
      </w:pPr>
    </w:p>
    <w:p w14:paraId="098A1D03" w14:textId="35C1388B" w:rsidR="00136087" w:rsidRDefault="00136087" w:rsidP="00B63B22">
      <w:pPr>
        <w:jc w:val="center"/>
        <w:rPr>
          <w:rFonts w:asciiTheme="majorHAnsi" w:hAnsiTheme="majorHAnsi"/>
          <w:b/>
          <w:color w:val="0000FF"/>
          <w:sz w:val="28"/>
          <w:szCs w:val="28"/>
          <w:lang w:val="fr-FR"/>
        </w:rPr>
      </w:pPr>
      <w:r w:rsidRPr="00136087">
        <w:rPr>
          <w:rFonts w:asciiTheme="majorHAnsi" w:hAnsiTheme="majorHAnsi"/>
          <w:b/>
          <w:noProof/>
          <w:color w:val="0000FF"/>
          <w:sz w:val="28"/>
          <w:szCs w:val="28"/>
        </w:rPr>
        <w:drawing>
          <wp:inline distT="0" distB="0" distL="0" distR="0" wp14:anchorId="50A3074F" wp14:editId="548AC562">
            <wp:extent cx="2989188" cy="425069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087" cy="42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FB22" w14:textId="77777777" w:rsidR="00136087" w:rsidRPr="003E3E00" w:rsidRDefault="00136087" w:rsidP="003E3E00">
      <w:pPr>
        <w:rPr>
          <w:rFonts w:asciiTheme="majorHAnsi" w:hAnsiTheme="majorHAnsi"/>
          <w:b/>
          <w:color w:val="000000" w:themeColor="text1"/>
          <w:sz w:val="28"/>
          <w:szCs w:val="28"/>
          <w:lang w:val="fr-FR"/>
        </w:rPr>
      </w:pPr>
    </w:p>
    <w:p w14:paraId="68DF4E0D" w14:textId="43DEA6AB" w:rsidR="00B63B22" w:rsidRPr="003E3E00" w:rsidRDefault="003E3E00" w:rsidP="003E3E0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3E3E00">
        <w:rPr>
          <w:rFonts w:asciiTheme="majorHAnsi" w:hAnsiTheme="majorHAnsi"/>
          <w:b/>
          <w:color w:val="000000" w:themeColor="text1"/>
          <w:sz w:val="24"/>
          <w:szCs w:val="24"/>
        </w:rPr>
        <w:t>Nuage de mots –</w:t>
      </w: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 “S</w:t>
      </w:r>
      <w:r w:rsidRPr="003E3E00">
        <w:rPr>
          <w:rFonts w:asciiTheme="majorHAnsi" w:hAnsiTheme="majorHAnsi"/>
          <w:b/>
          <w:color w:val="000000" w:themeColor="text1"/>
          <w:sz w:val="24"/>
          <w:szCs w:val="24"/>
        </w:rPr>
        <w:t>ouvenirs</w:t>
      </w:r>
      <w:r>
        <w:rPr>
          <w:rFonts w:asciiTheme="majorHAnsi" w:hAnsiTheme="majorHAnsi"/>
          <w:b/>
          <w:color w:val="000000" w:themeColor="text1"/>
          <w:sz w:val="24"/>
          <w:szCs w:val="24"/>
        </w:rPr>
        <w:t>”</w:t>
      </w:r>
    </w:p>
    <w:p w14:paraId="4FACD2AD" w14:textId="77777777" w:rsidR="003E3E00" w:rsidRDefault="003E3E00" w:rsidP="002D0637">
      <w:pPr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67B98519" w14:textId="08014C60" w:rsidR="003E3E00" w:rsidRPr="003E3E00" w:rsidRDefault="003E3E00" w:rsidP="003E3E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color w:val="000000" w:themeColor="text1"/>
          <w:sz w:val="24"/>
          <w:szCs w:val="24"/>
          <w:lang w:val="fr-FR"/>
        </w:rPr>
      </w:pPr>
      <w:r w:rsidRPr="003E3E00">
        <w:rPr>
          <w:rFonts w:asciiTheme="majorHAnsi" w:hAnsiTheme="majorHAnsi"/>
          <w:color w:val="000000" w:themeColor="text1"/>
          <w:sz w:val="24"/>
          <w:szCs w:val="24"/>
          <w:lang w:val="fr-FR"/>
        </w:rPr>
        <w:t xml:space="preserve">Un nuage de mots commence par des associations linguistiques (grammaire et vocabulaire) </w:t>
      </w:r>
      <w:r w:rsidR="00D23688">
        <w:rPr>
          <w:rFonts w:asciiTheme="majorHAnsi" w:hAnsiTheme="majorHAnsi"/>
          <w:color w:val="000000" w:themeColor="text1"/>
          <w:sz w:val="24"/>
          <w:szCs w:val="24"/>
          <w:lang w:val="fr-FR"/>
        </w:rPr>
        <w:t xml:space="preserve">liées </w:t>
      </w:r>
      <w:r w:rsidRPr="003E3E00">
        <w:rPr>
          <w:rFonts w:asciiTheme="majorHAnsi" w:hAnsiTheme="majorHAnsi"/>
          <w:color w:val="000000" w:themeColor="text1"/>
          <w:sz w:val="24"/>
          <w:szCs w:val="24"/>
          <w:lang w:val="fr-FR"/>
        </w:rPr>
        <w:t>au mot principal. Pour le faire, cherchez sur Internet, dans des dictionnaires en ligne, les mots qui viennent à votre esprit et reliez-les à l’image ci-dessous</w:t>
      </w:r>
    </w:p>
    <w:p w14:paraId="53340AE3" w14:textId="18579885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0E929B82" w14:textId="1F412C9C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741C68CE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29647310" w14:textId="2259116C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  <w:r>
        <w:rPr>
          <w:rFonts w:asciiTheme="majorHAnsi" w:hAnsiTheme="majorHAnsi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64D71" wp14:editId="18F814FF">
                <wp:simplePos x="0" y="0"/>
                <wp:positionH relativeFrom="column">
                  <wp:posOffset>1422400</wp:posOffset>
                </wp:positionH>
                <wp:positionV relativeFrom="paragraph">
                  <wp:posOffset>94615</wp:posOffset>
                </wp:positionV>
                <wp:extent cx="2056765" cy="1137920"/>
                <wp:effectExtent l="50800" t="25400" r="51435" b="106680"/>
                <wp:wrapThrough wrapText="bothSides">
                  <wp:wrapPolygon edited="0">
                    <wp:start x="7202" y="-482"/>
                    <wp:lineTo x="-267" y="0"/>
                    <wp:lineTo x="-533" y="14464"/>
                    <wp:lineTo x="-267" y="16875"/>
                    <wp:lineTo x="5868" y="22661"/>
                    <wp:lineTo x="7736" y="23143"/>
                    <wp:lineTo x="13871" y="23143"/>
                    <wp:lineTo x="14671" y="22661"/>
                    <wp:lineTo x="21873" y="15911"/>
                    <wp:lineTo x="21873" y="5786"/>
                    <wp:lineTo x="16272" y="0"/>
                    <wp:lineTo x="14404" y="-482"/>
                    <wp:lineTo x="7202" y="-482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11379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B2F85" w14:textId="3F6BA384" w:rsidR="003E3E00" w:rsidRPr="003E3E00" w:rsidRDefault="003E3E00" w:rsidP="003E3E0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3E0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Souvenirs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64D71" id="Oval_x0020_2" o:spid="_x0000_s1026" style="position:absolute;margin-left:112pt;margin-top:7.45pt;width:161.95pt;height:8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65B2F85" w14:textId="3F6BA384" w:rsidR="003E3E00" w:rsidRPr="003E3E00" w:rsidRDefault="003E3E00" w:rsidP="003E3E00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3E3E00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Souvenirs 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D9F066E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28C666BB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5E5FD352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1D3AE442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775367ED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55C6F8E4" w14:textId="77777777" w:rsidR="003E3E00" w:rsidRDefault="003E3E00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0E9925A0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244519CF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09FBD3E6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1CFCCCCA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294917A2" w14:textId="77777777" w:rsidR="00D23688" w:rsidRDefault="00D23688" w:rsidP="002D0637">
      <w:pPr>
        <w:rPr>
          <w:rFonts w:asciiTheme="majorHAnsi" w:hAnsiTheme="majorHAnsi"/>
          <w:b/>
          <w:color w:val="0000FF"/>
          <w:sz w:val="24"/>
          <w:szCs w:val="24"/>
        </w:rPr>
      </w:pPr>
    </w:p>
    <w:p w14:paraId="3C5D1B35" w14:textId="5E1F4DA7" w:rsidR="003E3E00" w:rsidRPr="003E3E00" w:rsidRDefault="003E3E00" w:rsidP="003E3E00">
      <w:pPr>
        <w:shd w:val="clear" w:color="auto" w:fill="D9D9D9" w:themeFill="background1" w:themeFillShade="D9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Un peu de grammaire</w:t>
      </w:r>
    </w:p>
    <w:p w14:paraId="71349F1B" w14:textId="77777777" w:rsidR="00CE367F" w:rsidRDefault="00CE367F" w:rsidP="00784BA3">
      <w:pPr>
        <w:rPr>
          <w:rFonts w:asciiTheme="majorHAnsi" w:hAnsiTheme="majorHAnsi"/>
          <w:sz w:val="24"/>
          <w:szCs w:val="24"/>
          <w:lang w:val="fr-FR"/>
        </w:rPr>
      </w:pPr>
    </w:p>
    <w:p w14:paraId="0AC8B7F0" w14:textId="1043B739" w:rsidR="00CE367F" w:rsidRPr="003E3E00" w:rsidRDefault="00211CC0" w:rsidP="003E3E00">
      <w:pPr>
        <w:pStyle w:val="PargrafodaLista"/>
        <w:numPr>
          <w:ilvl w:val="0"/>
          <w:numId w:val="6"/>
        </w:numPr>
        <w:jc w:val="both"/>
        <w:rPr>
          <w:rFonts w:asciiTheme="majorHAnsi" w:hAnsiTheme="majorHAnsi"/>
          <w:sz w:val="25"/>
          <w:szCs w:val="25"/>
          <w:lang w:val="fr-FR"/>
        </w:rPr>
      </w:pPr>
      <w:r w:rsidRPr="003E3E00">
        <w:rPr>
          <w:rFonts w:asciiTheme="majorHAnsi" w:hAnsiTheme="majorHAnsi"/>
          <w:b/>
          <w:sz w:val="25"/>
          <w:szCs w:val="25"/>
          <w:lang w:val="fr-FR"/>
        </w:rPr>
        <w:t xml:space="preserve">Voici quelques </w:t>
      </w:r>
      <w:r w:rsidRPr="003E3E00">
        <w:rPr>
          <w:rFonts w:asciiTheme="majorHAnsi" w:hAnsiTheme="majorHAnsi"/>
          <w:b/>
          <w:sz w:val="25"/>
          <w:szCs w:val="25"/>
          <w:u w:val="single"/>
          <w:lang w:val="fr-FR"/>
        </w:rPr>
        <w:t>expressions de temps</w:t>
      </w:r>
      <w:r w:rsidRPr="003E3E00">
        <w:rPr>
          <w:rFonts w:asciiTheme="majorHAnsi" w:hAnsiTheme="majorHAnsi"/>
          <w:b/>
          <w:sz w:val="25"/>
          <w:szCs w:val="25"/>
          <w:lang w:val="fr-FR"/>
        </w:rPr>
        <w:t xml:space="preserve"> qu’on peut utiliser pour parler des souvenirs </w:t>
      </w:r>
      <w:r w:rsidRPr="003E3E00">
        <w:rPr>
          <w:rFonts w:asciiTheme="majorHAnsi" w:hAnsiTheme="majorHAnsi"/>
          <w:sz w:val="25"/>
          <w:szCs w:val="25"/>
          <w:lang w:val="fr-FR"/>
        </w:rPr>
        <w:t>:</w:t>
      </w:r>
    </w:p>
    <w:p w14:paraId="2FF631BE" w14:textId="77777777" w:rsidR="00211CC0" w:rsidRDefault="00211CC0" w:rsidP="00784BA3">
      <w:pPr>
        <w:rPr>
          <w:rFonts w:asciiTheme="majorHAnsi" w:hAnsiTheme="majorHAnsi"/>
          <w:sz w:val="25"/>
          <w:szCs w:val="25"/>
          <w:lang w:val="fr-FR"/>
        </w:rPr>
      </w:pPr>
    </w:p>
    <w:p w14:paraId="7D64B6D4" w14:textId="4622BB7D" w:rsidR="00211CC0" w:rsidRDefault="00211CC0" w:rsidP="00211CC0">
      <w:pPr>
        <w:pStyle w:val="PargrafodaLista"/>
        <w:numPr>
          <w:ilvl w:val="0"/>
          <w:numId w:val="3"/>
        </w:numPr>
        <w:spacing w:line="360" w:lineRule="auto"/>
        <w:rPr>
          <w:rFonts w:asciiTheme="majorHAnsi" w:hAnsiTheme="majorHAnsi"/>
          <w:sz w:val="25"/>
          <w:szCs w:val="25"/>
          <w:lang w:val="fr-FR"/>
        </w:rPr>
      </w:pPr>
      <w:r w:rsidRPr="00211CC0">
        <w:rPr>
          <w:rFonts w:asciiTheme="majorHAnsi" w:hAnsiTheme="majorHAnsi"/>
          <w:sz w:val="25"/>
          <w:szCs w:val="25"/>
          <w:u w:val="single"/>
          <w:lang w:val="fr-FR"/>
        </w:rPr>
        <w:t>À cette époque-là</w:t>
      </w:r>
      <w:r>
        <w:rPr>
          <w:rFonts w:asciiTheme="majorHAnsi" w:hAnsiTheme="majorHAnsi"/>
          <w:sz w:val="25"/>
          <w:szCs w:val="25"/>
          <w:lang w:val="fr-FR"/>
        </w:rPr>
        <w:t>, j’avais les cheveux longs</w:t>
      </w:r>
      <w:r w:rsidR="003E3E00">
        <w:rPr>
          <w:rFonts w:asciiTheme="majorHAnsi" w:hAnsiTheme="majorHAnsi"/>
          <w:sz w:val="25"/>
          <w:szCs w:val="25"/>
          <w:lang w:val="fr-FR"/>
        </w:rPr>
        <w:t xml:space="preserve">   </w:t>
      </w:r>
    </w:p>
    <w:p w14:paraId="1E9FF4C8" w14:textId="5DA7970F" w:rsidR="00211CC0" w:rsidRDefault="00211CC0" w:rsidP="00211CC0">
      <w:pPr>
        <w:pStyle w:val="PargrafodaLista"/>
        <w:numPr>
          <w:ilvl w:val="0"/>
          <w:numId w:val="3"/>
        </w:numPr>
        <w:spacing w:line="360" w:lineRule="auto"/>
        <w:rPr>
          <w:rFonts w:asciiTheme="majorHAnsi" w:hAnsiTheme="majorHAnsi"/>
          <w:sz w:val="25"/>
          <w:szCs w:val="25"/>
          <w:lang w:val="fr-FR"/>
        </w:rPr>
      </w:pPr>
      <w:r w:rsidRPr="00211CC0">
        <w:rPr>
          <w:rFonts w:asciiTheme="majorHAnsi" w:hAnsiTheme="majorHAnsi"/>
          <w:sz w:val="25"/>
          <w:szCs w:val="25"/>
          <w:u w:val="single"/>
          <w:lang w:val="fr-FR"/>
        </w:rPr>
        <w:t>Avant</w:t>
      </w:r>
      <w:r>
        <w:rPr>
          <w:rFonts w:asciiTheme="majorHAnsi" w:hAnsiTheme="majorHAnsi"/>
          <w:sz w:val="25"/>
          <w:szCs w:val="25"/>
          <w:lang w:val="fr-FR"/>
        </w:rPr>
        <w:t>, quand j’étais enfant/jeune, ……./ quand j’étais petit(e), ……</w:t>
      </w:r>
    </w:p>
    <w:p w14:paraId="12DF1BF8" w14:textId="1534BA0B" w:rsidR="00211CC0" w:rsidRDefault="00211CC0" w:rsidP="00211CC0">
      <w:pPr>
        <w:pStyle w:val="PargrafodaLista"/>
        <w:numPr>
          <w:ilvl w:val="0"/>
          <w:numId w:val="3"/>
        </w:numPr>
        <w:spacing w:line="360" w:lineRule="auto"/>
        <w:rPr>
          <w:rFonts w:asciiTheme="majorHAnsi" w:hAnsiTheme="majorHAnsi"/>
          <w:sz w:val="25"/>
          <w:szCs w:val="25"/>
          <w:lang w:val="fr-FR"/>
        </w:rPr>
      </w:pPr>
      <w:r w:rsidRPr="00211CC0">
        <w:rPr>
          <w:rFonts w:asciiTheme="majorHAnsi" w:hAnsiTheme="majorHAnsi"/>
          <w:sz w:val="25"/>
          <w:szCs w:val="25"/>
          <w:u w:val="single"/>
          <w:lang w:val="fr-FR"/>
        </w:rPr>
        <w:t>Autrefois</w:t>
      </w:r>
      <w:r>
        <w:rPr>
          <w:rFonts w:asciiTheme="majorHAnsi" w:hAnsiTheme="majorHAnsi"/>
          <w:sz w:val="25"/>
          <w:szCs w:val="25"/>
          <w:lang w:val="fr-FR"/>
        </w:rPr>
        <w:t>, mes parents habitaient à la campagne.</w:t>
      </w:r>
    </w:p>
    <w:p w14:paraId="43AA476D" w14:textId="4FD9C56B" w:rsidR="00211CC0" w:rsidRDefault="00211CC0" w:rsidP="00211CC0">
      <w:pPr>
        <w:pStyle w:val="PargrafodaLista"/>
        <w:numPr>
          <w:ilvl w:val="0"/>
          <w:numId w:val="3"/>
        </w:numPr>
        <w:spacing w:line="360" w:lineRule="auto"/>
        <w:rPr>
          <w:rFonts w:asciiTheme="majorHAnsi" w:hAnsiTheme="majorHAnsi"/>
          <w:sz w:val="25"/>
          <w:szCs w:val="25"/>
          <w:lang w:val="fr-FR"/>
        </w:rPr>
      </w:pPr>
      <w:r w:rsidRPr="008C01AC">
        <w:rPr>
          <w:rFonts w:asciiTheme="majorHAnsi" w:hAnsiTheme="majorHAnsi"/>
          <w:sz w:val="25"/>
          <w:szCs w:val="25"/>
          <w:u w:val="single"/>
          <w:lang w:val="fr-FR"/>
        </w:rPr>
        <w:t>Au temps de mon enfance</w:t>
      </w:r>
      <w:r>
        <w:rPr>
          <w:rFonts w:asciiTheme="majorHAnsi" w:hAnsiTheme="majorHAnsi"/>
          <w:sz w:val="25"/>
          <w:szCs w:val="25"/>
          <w:lang w:val="fr-FR"/>
        </w:rPr>
        <w:t>, quand j’avais 6 ans, ……..</w:t>
      </w:r>
    </w:p>
    <w:p w14:paraId="4D27CEDE" w14:textId="77777777" w:rsidR="00A65D50" w:rsidRDefault="00A65D5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16A8FB4E" w14:textId="650B6A33" w:rsidR="003E3E00" w:rsidRPr="003E3E00" w:rsidRDefault="003E3E00" w:rsidP="003E3E00">
      <w:pPr>
        <w:pStyle w:val="PargrafodaLista"/>
        <w:numPr>
          <w:ilvl w:val="0"/>
          <w:numId w:val="6"/>
        </w:numPr>
        <w:rPr>
          <w:rFonts w:asciiTheme="majorHAnsi" w:hAnsiTheme="majorHAnsi"/>
          <w:b/>
          <w:sz w:val="25"/>
          <w:szCs w:val="25"/>
          <w:lang w:val="fr-FR"/>
        </w:rPr>
      </w:pPr>
      <w:r w:rsidRPr="003E3E00">
        <w:rPr>
          <w:rFonts w:asciiTheme="majorHAnsi" w:hAnsiTheme="majorHAnsi"/>
          <w:b/>
          <w:sz w:val="25"/>
          <w:szCs w:val="25"/>
          <w:lang w:val="fr-FR"/>
        </w:rPr>
        <w:t xml:space="preserve">Voici quelques verbes </w:t>
      </w:r>
      <w:r w:rsidR="00705F76">
        <w:rPr>
          <w:rFonts w:asciiTheme="majorHAnsi" w:hAnsiTheme="majorHAnsi"/>
          <w:b/>
          <w:sz w:val="25"/>
          <w:szCs w:val="25"/>
          <w:lang w:val="fr-FR"/>
        </w:rPr>
        <w:t xml:space="preserve">(et expressions) </w:t>
      </w:r>
      <w:r w:rsidRPr="003E3E00">
        <w:rPr>
          <w:rFonts w:asciiTheme="majorHAnsi" w:hAnsiTheme="majorHAnsi"/>
          <w:b/>
          <w:sz w:val="25"/>
          <w:szCs w:val="25"/>
          <w:lang w:val="fr-FR"/>
        </w:rPr>
        <w:t>qui se rapportent au sujet « souvenirs »</w:t>
      </w:r>
    </w:p>
    <w:p w14:paraId="3A9F96BC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3E3E00" w14:paraId="1E18BBD1" w14:textId="77777777" w:rsidTr="003E3E00">
        <w:trPr>
          <w:trHeight w:val="339"/>
        </w:trPr>
        <w:tc>
          <w:tcPr>
            <w:tcW w:w="3006" w:type="dxa"/>
          </w:tcPr>
          <w:p w14:paraId="74DE9211" w14:textId="3E7E6F24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b/>
                <w:sz w:val="25"/>
                <w:szCs w:val="25"/>
                <w:lang w:val="fr-FR"/>
              </w:rPr>
            </w:pPr>
            <w:r w:rsidRPr="00705F76">
              <w:rPr>
                <w:rFonts w:asciiTheme="majorHAnsi" w:hAnsiTheme="majorHAnsi"/>
                <w:b/>
                <w:sz w:val="25"/>
                <w:szCs w:val="25"/>
                <w:lang w:val="fr-FR"/>
              </w:rPr>
              <w:t>Infinitif</w:t>
            </w:r>
          </w:p>
        </w:tc>
        <w:tc>
          <w:tcPr>
            <w:tcW w:w="3006" w:type="dxa"/>
          </w:tcPr>
          <w:p w14:paraId="19968A05" w14:textId="508C47A4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b/>
                <w:sz w:val="25"/>
                <w:szCs w:val="25"/>
                <w:lang w:val="fr-FR"/>
              </w:rPr>
            </w:pPr>
            <w:r w:rsidRPr="00705F76">
              <w:rPr>
                <w:rFonts w:asciiTheme="majorHAnsi" w:hAnsiTheme="majorHAnsi"/>
                <w:b/>
                <w:sz w:val="25"/>
                <w:szCs w:val="25"/>
                <w:lang w:val="fr-FR"/>
              </w:rPr>
              <w:t xml:space="preserve">Présent de l’indicatif </w:t>
            </w:r>
          </w:p>
        </w:tc>
        <w:tc>
          <w:tcPr>
            <w:tcW w:w="3007" w:type="dxa"/>
          </w:tcPr>
          <w:p w14:paraId="3F398E66" w14:textId="30A536FF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b/>
                <w:sz w:val="25"/>
                <w:szCs w:val="25"/>
                <w:lang w:val="fr-FR"/>
              </w:rPr>
            </w:pPr>
            <w:r w:rsidRPr="00705F76">
              <w:rPr>
                <w:rFonts w:asciiTheme="majorHAnsi" w:hAnsiTheme="majorHAnsi"/>
                <w:b/>
                <w:sz w:val="25"/>
                <w:szCs w:val="25"/>
                <w:lang w:val="fr-FR"/>
              </w:rPr>
              <w:t>Imparfait</w:t>
            </w:r>
          </w:p>
        </w:tc>
      </w:tr>
      <w:tr w:rsidR="003E3E00" w:rsidRPr="00705F76" w14:paraId="2E88341F" w14:textId="77777777" w:rsidTr="003E3E00">
        <w:tc>
          <w:tcPr>
            <w:tcW w:w="3006" w:type="dxa"/>
          </w:tcPr>
          <w:p w14:paraId="35EA15D2" w14:textId="717EC069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b/>
                <w:lang w:val="fr-FR"/>
              </w:rPr>
              <w:t>se souvenir</w:t>
            </w:r>
            <w:r w:rsidR="00705F76" w:rsidRPr="00705F76">
              <w:rPr>
                <w:rFonts w:asciiTheme="majorHAnsi" w:hAnsiTheme="majorHAnsi"/>
                <w:lang w:val="fr-FR"/>
              </w:rPr>
              <w:t xml:space="preserve"> de quelque chose</w:t>
            </w:r>
          </w:p>
        </w:tc>
        <w:tc>
          <w:tcPr>
            <w:tcW w:w="3006" w:type="dxa"/>
          </w:tcPr>
          <w:p w14:paraId="7053EB68" w14:textId="4D3B9500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lang w:val="fr-FR"/>
              </w:rPr>
              <w:t>Nous</w:t>
            </w:r>
          </w:p>
        </w:tc>
        <w:tc>
          <w:tcPr>
            <w:tcW w:w="3007" w:type="dxa"/>
          </w:tcPr>
          <w:p w14:paraId="5E7AF7FB" w14:textId="77777777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</w:p>
        </w:tc>
      </w:tr>
      <w:tr w:rsidR="003E3E00" w:rsidRPr="00705F76" w14:paraId="76FD1DED" w14:textId="77777777" w:rsidTr="003E3E00">
        <w:tc>
          <w:tcPr>
            <w:tcW w:w="3006" w:type="dxa"/>
          </w:tcPr>
          <w:p w14:paraId="3A445E3B" w14:textId="26A88172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b/>
                <w:lang w:val="fr-FR"/>
              </w:rPr>
              <w:t>se rappeler</w:t>
            </w:r>
            <w:r w:rsidR="00705F76">
              <w:rPr>
                <w:rFonts w:asciiTheme="majorHAnsi" w:hAnsiTheme="majorHAnsi"/>
                <w:lang w:val="fr-FR"/>
              </w:rPr>
              <w:t xml:space="preserve"> quelque chose</w:t>
            </w:r>
          </w:p>
        </w:tc>
        <w:tc>
          <w:tcPr>
            <w:tcW w:w="3006" w:type="dxa"/>
          </w:tcPr>
          <w:p w14:paraId="6BDFD685" w14:textId="01CFFBF8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lang w:val="fr-FR"/>
              </w:rPr>
              <w:t>Nous</w:t>
            </w:r>
          </w:p>
        </w:tc>
        <w:tc>
          <w:tcPr>
            <w:tcW w:w="3007" w:type="dxa"/>
          </w:tcPr>
          <w:p w14:paraId="0535AB66" w14:textId="77777777" w:rsidR="003E3E00" w:rsidRPr="00705F76" w:rsidRDefault="003E3E00" w:rsidP="00397EC5">
            <w:pPr>
              <w:spacing w:line="360" w:lineRule="auto"/>
              <w:rPr>
                <w:rFonts w:asciiTheme="majorHAnsi" w:hAnsiTheme="majorHAnsi"/>
                <w:lang w:val="fr-FR"/>
              </w:rPr>
            </w:pPr>
          </w:p>
        </w:tc>
      </w:tr>
    </w:tbl>
    <w:p w14:paraId="269ABFCD" w14:textId="77777777" w:rsidR="00D23688" w:rsidRDefault="00D23688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4F23EBF4" w14:textId="77777777" w:rsidR="00397EC5" w:rsidRPr="00397EC5" w:rsidRDefault="00D23688" w:rsidP="00397EC5">
      <w:pPr>
        <w:rPr>
          <w:rFonts w:asciiTheme="majorHAnsi" w:hAnsiTheme="majorHAnsi"/>
          <w:sz w:val="24"/>
          <w:szCs w:val="24"/>
          <w:lang w:val="fr-FR"/>
        </w:rPr>
      </w:pPr>
      <w:r w:rsidRPr="00397EC5">
        <w:rPr>
          <w:rFonts w:asciiTheme="majorHAnsi" w:hAnsiTheme="majorHAnsi"/>
          <w:sz w:val="24"/>
          <w:szCs w:val="24"/>
          <w:lang w:val="fr-FR"/>
        </w:rPr>
        <w:t xml:space="preserve">Ex. </w:t>
      </w:r>
      <w:r w:rsidRPr="00397EC5">
        <w:rPr>
          <w:rFonts w:asciiTheme="majorHAnsi" w:hAnsiTheme="majorHAnsi"/>
          <w:b/>
          <w:sz w:val="24"/>
          <w:szCs w:val="24"/>
          <w:lang w:val="fr-FR"/>
        </w:rPr>
        <w:t>Je me souviens de</w:t>
      </w:r>
      <w:r w:rsidRPr="00397EC5">
        <w:rPr>
          <w:rFonts w:asciiTheme="majorHAnsi" w:hAnsiTheme="majorHAnsi"/>
          <w:sz w:val="24"/>
          <w:szCs w:val="24"/>
          <w:lang w:val="fr-FR"/>
        </w:rPr>
        <w:t xml:space="preserve"> toutes mes fêtes d’anniversaire. Je garde toutes les photos. </w:t>
      </w:r>
    </w:p>
    <w:p w14:paraId="5E12B065" w14:textId="2C1B40EE" w:rsidR="00397EC5" w:rsidRPr="00397EC5" w:rsidRDefault="00397EC5" w:rsidP="003E3E00">
      <w:pPr>
        <w:rPr>
          <w:rFonts w:asciiTheme="majorHAnsi" w:hAnsiTheme="majorHAnsi"/>
          <w:sz w:val="24"/>
          <w:szCs w:val="24"/>
          <w:lang w:val="fr-FR"/>
        </w:rPr>
      </w:pPr>
      <w:r w:rsidRPr="00397EC5">
        <w:rPr>
          <w:rFonts w:asciiTheme="majorHAnsi" w:hAnsiTheme="majorHAnsi"/>
          <w:sz w:val="24"/>
          <w:szCs w:val="24"/>
          <w:lang w:val="fr-FR"/>
        </w:rPr>
        <w:t>Ex.</w:t>
      </w:r>
      <w:r w:rsidRPr="00397EC5">
        <w:rPr>
          <w:rFonts w:asciiTheme="majorHAnsi" w:hAnsiTheme="majorHAnsi"/>
          <w:b/>
          <w:sz w:val="24"/>
          <w:szCs w:val="24"/>
          <w:lang w:val="fr-FR"/>
        </w:rPr>
        <w:t xml:space="preserve"> </w:t>
      </w:r>
      <w:r w:rsidRPr="00397EC5">
        <w:rPr>
          <w:rFonts w:asciiTheme="majorHAnsi" w:hAnsiTheme="majorHAnsi"/>
          <w:b/>
          <w:sz w:val="24"/>
          <w:szCs w:val="24"/>
          <w:lang w:val="fr-FR"/>
        </w:rPr>
        <w:t>Je me souviens de</w:t>
      </w:r>
      <w:r w:rsidRPr="00397EC5">
        <w:rPr>
          <w:rFonts w:asciiTheme="majorHAnsi" w:hAnsiTheme="majorHAnsi"/>
          <w:sz w:val="24"/>
          <w:szCs w:val="24"/>
          <w:u w:val="single"/>
          <w:lang w:val="fr-FR"/>
        </w:rPr>
        <w:t xml:space="preserve"> </w:t>
      </w:r>
      <w:r w:rsidRPr="00397EC5">
        <w:rPr>
          <w:rFonts w:asciiTheme="majorHAnsi" w:hAnsiTheme="majorHAnsi"/>
          <w:sz w:val="24"/>
          <w:szCs w:val="24"/>
          <w:lang w:val="fr-FR"/>
        </w:rPr>
        <w:t>l’odeur des pains.</w:t>
      </w:r>
    </w:p>
    <w:p w14:paraId="1DF5607B" w14:textId="366E0246" w:rsidR="00397EC5" w:rsidRPr="00397EC5" w:rsidRDefault="00397EC5" w:rsidP="003E3E00">
      <w:pPr>
        <w:rPr>
          <w:rFonts w:asciiTheme="majorHAnsi" w:hAnsiTheme="majorHAnsi"/>
          <w:sz w:val="24"/>
          <w:szCs w:val="24"/>
          <w:lang w:val="fr-FR"/>
        </w:rPr>
      </w:pPr>
      <w:r w:rsidRPr="00397EC5">
        <w:rPr>
          <w:rFonts w:asciiTheme="majorHAnsi" w:hAnsiTheme="majorHAnsi"/>
          <w:sz w:val="24"/>
          <w:szCs w:val="24"/>
          <w:lang w:val="fr-FR"/>
        </w:rPr>
        <w:t xml:space="preserve">Ex. </w:t>
      </w:r>
      <w:r w:rsidRPr="00397EC5">
        <w:rPr>
          <w:rFonts w:asciiTheme="majorHAnsi" w:hAnsiTheme="majorHAnsi"/>
          <w:b/>
          <w:sz w:val="24"/>
          <w:szCs w:val="24"/>
          <w:lang w:val="fr-FR"/>
        </w:rPr>
        <w:t>Je me rappelle le</w:t>
      </w:r>
      <w:r w:rsidRPr="00397EC5">
        <w:rPr>
          <w:rFonts w:asciiTheme="majorHAnsi" w:hAnsiTheme="majorHAnsi"/>
          <w:sz w:val="24"/>
          <w:szCs w:val="24"/>
          <w:lang w:val="fr-FR"/>
        </w:rPr>
        <w:t xml:space="preserve"> jour du mariage de ma sœur. </w:t>
      </w:r>
    </w:p>
    <w:p w14:paraId="331D01A1" w14:textId="77777777" w:rsidR="00D23688" w:rsidRDefault="00D23688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19BCD060" w14:textId="45634C97" w:rsidR="00D23688" w:rsidRDefault="00D23688" w:rsidP="003E3E00">
      <w:pPr>
        <w:rPr>
          <w:rFonts w:asciiTheme="majorHAnsi" w:hAnsiTheme="majorHAnsi"/>
          <w:b/>
          <w:sz w:val="25"/>
          <w:szCs w:val="25"/>
          <w:lang w:val="fr-FR"/>
        </w:rPr>
      </w:pPr>
      <w:r w:rsidRPr="00D23688">
        <w:rPr>
          <w:rFonts w:asciiTheme="majorHAnsi" w:hAnsiTheme="majorHAnsi"/>
          <w:b/>
          <w:sz w:val="25"/>
          <w:szCs w:val="25"/>
          <w:lang w:val="fr-FR"/>
        </w:rPr>
        <w:t>Expressions</w:t>
      </w:r>
    </w:p>
    <w:p w14:paraId="2C96C3ED" w14:textId="77777777" w:rsidR="00397EC5" w:rsidRPr="00D23688" w:rsidRDefault="00397EC5" w:rsidP="003E3E00">
      <w:pPr>
        <w:rPr>
          <w:rFonts w:asciiTheme="majorHAnsi" w:hAnsiTheme="majorHAnsi"/>
          <w:b/>
          <w:sz w:val="25"/>
          <w:szCs w:val="25"/>
          <w:lang w:val="fr-F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14"/>
        <w:gridCol w:w="7005"/>
      </w:tblGrid>
      <w:tr w:rsidR="00D23688" w:rsidRPr="00705F76" w14:paraId="6231F0E9" w14:textId="77777777" w:rsidTr="00D23688">
        <w:tc>
          <w:tcPr>
            <w:tcW w:w="2014" w:type="dxa"/>
          </w:tcPr>
          <w:p w14:paraId="0D7E1234" w14:textId="77777777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b/>
                <w:lang w:val="fr-FR"/>
              </w:rPr>
              <w:t>garder</w:t>
            </w:r>
            <w:r w:rsidRPr="00705F76">
              <w:rPr>
                <w:rFonts w:asciiTheme="majorHAnsi" w:hAnsiTheme="majorHAnsi"/>
                <w:lang w:val="fr-FR"/>
              </w:rPr>
              <w:t xml:space="preserve"> à l’esprit</w:t>
            </w:r>
          </w:p>
        </w:tc>
        <w:tc>
          <w:tcPr>
            <w:tcW w:w="7005" w:type="dxa"/>
          </w:tcPr>
          <w:p w14:paraId="14E2F732" w14:textId="1FD34288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lang w:val="fr-FR"/>
              </w:rPr>
              <w:t>Ex. Je garde à l’esprit</w:t>
            </w:r>
            <w:r w:rsidRPr="00705F76">
              <w:rPr>
                <w:rFonts w:asciiTheme="majorHAnsi" w:hAnsiTheme="majorHAnsi"/>
                <w:lang w:val="fr-FR"/>
              </w:rPr>
              <w:t xml:space="preserve"> </w:t>
            </w:r>
            <w:r>
              <w:rPr>
                <w:rFonts w:asciiTheme="majorHAnsi" w:hAnsiTheme="majorHAnsi"/>
                <w:lang w:val="fr-FR"/>
              </w:rPr>
              <w:t>les moments où j’étais à l’école</w:t>
            </w:r>
          </w:p>
        </w:tc>
      </w:tr>
      <w:tr w:rsidR="00D23688" w:rsidRPr="00705F76" w14:paraId="219C70A0" w14:textId="77777777" w:rsidTr="00D23688">
        <w:tc>
          <w:tcPr>
            <w:tcW w:w="2014" w:type="dxa"/>
          </w:tcPr>
          <w:p w14:paraId="30F3F9E1" w14:textId="77777777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b/>
                <w:lang w:val="fr-FR"/>
              </w:rPr>
              <w:t>garder</w:t>
            </w:r>
            <w:r>
              <w:rPr>
                <w:rFonts w:asciiTheme="majorHAnsi" w:hAnsiTheme="majorHAnsi"/>
                <w:lang w:val="fr-FR"/>
              </w:rPr>
              <w:t xml:space="preserve"> en mémoire</w:t>
            </w:r>
          </w:p>
        </w:tc>
        <w:tc>
          <w:tcPr>
            <w:tcW w:w="7005" w:type="dxa"/>
          </w:tcPr>
          <w:p w14:paraId="3930D65D" w14:textId="21E38BFF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lang w:val="fr-FR"/>
              </w:rPr>
              <w:t>Ex. Je garde en mémoire ma première fête d’anniversaire à l’école</w:t>
            </w:r>
          </w:p>
        </w:tc>
      </w:tr>
      <w:tr w:rsidR="00D23688" w:rsidRPr="00705F76" w14:paraId="5CCE220A" w14:textId="77777777" w:rsidTr="00D23688">
        <w:tc>
          <w:tcPr>
            <w:tcW w:w="2014" w:type="dxa"/>
          </w:tcPr>
          <w:p w14:paraId="09995E81" w14:textId="77777777" w:rsidR="00D23688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 w:rsidRPr="00705F76">
              <w:rPr>
                <w:rFonts w:asciiTheme="majorHAnsi" w:hAnsiTheme="majorHAnsi"/>
                <w:b/>
                <w:lang w:val="fr-FR"/>
              </w:rPr>
              <w:t>faire penser</w:t>
            </w:r>
            <w:r>
              <w:rPr>
                <w:rFonts w:asciiTheme="majorHAnsi" w:hAnsiTheme="majorHAnsi"/>
                <w:lang w:val="fr-FR"/>
              </w:rPr>
              <w:t xml:space="preserve"> à</w:t>
            </w:r>
          </w:p>
        </w:tc>
        <w:tc>
          <w:tcPr>
            <w:tcW w:w="7005" w:type="dxa"/>
          </w:tcPr>
          <w:p w14:paraId="1C8CB37A" w14:textId="465E53CD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lang w:val="fr-FR"/>
              </w:rPr>
              <w:t xml:space="preserve">Ex. Quand je dis l’an 2000, cela me fait penser à (à la, à l’, aux) </w:t>
            </w:r>
          </w:p>
        </w:tc>
      </w:tr>
      <w:tr w:rsidR="00D23688" w:rsidRPr="00705F76" w14:paraId="73293BEE" w14:textId="77777777" w:rsidTr="00D23688">
        <w:tc>
          <w:tcPr>
            <w:tcW w:w="2014" w:type="dxa"/>
          </w:tcPr>
          <w:p w14:paraId="6AFCC7DA" w14:textId="77777777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b/>
                <w:lang w:val="fr-FR"/>
              </w:rPr>
            </w:pPr>
            <w:r>
              <w:rPr>
                <w:rFonts w:asciiTheme="majorHAnsi" w:hAnsiTheme="majorHAnsi"/>
                <w:b/>
                <w:lang w:val="fr-FR"/>
              </w:rPr>
              <w:t>revivre</w:t>
            </w:r>
          </w:p>
        </w:tc>
        <w:tc>
          <w:tcPr>
            <w:tcW w:w="7005" w:type="dxa"/>
          </w:tcPr>
          <w:p w14:paraId="55D54E49" w14:textId="14714B5C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lang w:val="fr-FR"/>
              </w:rPr>
              <w:t>Ex. Parler de mes souvenirs signifie revivre de bons moments en famille</w:t>
            </w:r>
          </w:p>
        </w:tc>
      </w:tr>
      <w:tr w:rsidR="00D23688" w:rsidRPr="00705F76" w14:paraId="6E2F2960" w14:textId="77777777" w:rsidTr="00D23688">
        <w:tc>
          <w:tcPr>
            <w:tcW w:w="2014" w:type="dxa"/>
          </w:tcPr>
          <w:p w14:paraId="0FED0B81" w14:textId="77777777" w:rsidR="00D23688" w:rsidRDefault="00D23688" w:rsidP="00D23688">
            <w:pPr>
              <w:spacing w:line="360" w:lineRule="auto"/>
              <w:rPr>
                <w:rFonts w:asciiTheme="majorHAnsi" w:hAnsiTheme="majorHAnsi"/>
                <w:b/>
                <w:lang w:val="fr-FR"/>
              </w:rPr>
            </w:pPr>
            <w:r>
              <w:rPr>
                <w:rFonts w:asciiTheme="majorHAnsi" w:hAnsiTheme="majorHAnsi"/>
                <w:b/>
                <w:lang w:val="fr-FR"/>
              </w:rPr>
              <w:t>reconstituer</w:t>
            </w:r>
          </w:p>
        </w:tc>
        <w:tc>
          <w:tcPr>
            <w:tcW w:w="7005" w:type="dxa"/>
          </w:tcPr>
          <w:p w14:paraId="70CFC7C1" w14:textId="6A505776" w:rsidR="00D23688" w:rsidRPr="00705F76" w:rsidRDefault="00D23688" w:rsidP="00D23688">
            <w:pPr>
              <w:spacing w:line="360" w:lineRule="auto"/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lang w:val="fr-FR"/>
              </w:rPr>
              <w:t>Ex. Reconstituer mes souvenirs quand j’avais 15 ans, c’est un peu pénible par ce que j’étais un(e) adolescent(e) terrible !</w:t>
            </w:r>
          </w:p>
        </w:tc>
      </w:tr>
    </w:tbl>
    <w:p w14:paraId="7B92AF7D" w14:textId="77777777" w:rsidR="00D23688" w:rsidRDefault="00D23688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52D22B26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63CE276C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76CB332C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6C771020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355A0355" w14:textId="77777777" w:rsidR="00397EC5" w:rsidRDefault="00397EC5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593EADCB" w14:textId="77777777" w:rsidR="00397EC5" w:rsidRDefault="00397EC5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2EB28041" w14:textId="77777777" w:rsid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10EF155C" w14:textId="77777777" w:rsidR="003E3E00" w:rsidRPr="003E3E00" w:rsidRDefault="003E3E00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62D4FE8D" w14:textId="77777777" w:rsidR="000827E2" w:rsidRDefault="000827E2" w:rsidP="003E3E00">
      <w:pPr>
        <w:rPr>
          <w:rFonts w:asciiTheme="majorHAnsi" w:hAnsiTheme="majorHAnsi"/>
          <w:sz w:val="24"/>
          <w:szCs w:val="24"/>
          <w:lang w:val="fr-FR"/>
        </w:rPr>
      </w:pPr>
    </w:p>
    <w:p w14:paraId="6BBDAF0F" w14:textId="2C4EB726" w:rsidR="003E3E00" w:rsidRPr="000827E2" w:rsidRDefault="000827E2" w:rsidP="003E3E00">
      <w:pPr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sz w:val="24"/>
          <w:szCs w:val="24"/>
          <w:lang w:val="fr-FR"/>
        </w:rPr>
        <w:t xml:space="preserve">COURTILLON, J. ; RAILLARD, S. </w:t>
      </w:r>
      <w:r w:rsidRPr="000827E2">
        <w:rPr>
          <w:rFonts w:asciiTheme="majorHAnsi" w:hAnsiTheme="majorHAnsi"/>
          <w:i/>
          <w:sz w:val="24"/>
          <w:szCs w:val="24"/>
          <w:lang w:val="fr-FR"/>
        </w:rPr>
        <w:t>Archipel. Méthode de Français</w:t>
      </w:r>
      <w:r w:rsidRPr="000827E2">
        <w:rPr>
          <w:rFonts w:asciiTheme="majorHAnsi" w:hAnsiTheme="majorHAnsi"/>
          <w:sz w:val="24"/>
          <w:szCs w:val="24"/>
          <w:lang w:val="fr-FR"/>
        </w:rPr>
        <w:t xml:space="preserve">, </w:t>
      </w:r>
      <w:r>
        <w:rPr>
          <w:rFonts w:asciiTheme="majorHAnsi" w:hAnsiTheme="majorHAnsi"/>
          <w:sz w:val="24"/>
          <w:szCs w:val="24"/>
          <w:lang w:val="fr-FR"/>
        </w:rPr>
        <w:t>Didier, Paris, p.</w:t>
      </w:r>
      <w:r w:rsidRPr="000827E2">
        <w:rPr>
          <w:rFonts w:asciiTheme="majorHAnsi" w:hAnsiTheme="majorHAnsi"/>
          <w:sz w:val="24"/>
          <w:szCs w:val="24"/>
          <w:lang w:val="fr-FR"/>
        </w:rPr>
        <w:t>1983, p.5</w:t>
      </w:r>
    </w:p>
    <w:p w14:paraId="09031A2A" w14:textId="1855EC0C" w:rsidR="000827E2" w:rsidRDefault="000827E2" w:rsidP="003E3E00">
      <w:pPr>
        <w:rPr>
          <w:rFonts w:asciiTheme="majorHAnsi" w:hAnsiTheme="majorHAnsi"/>
          <w:sz w:val="25"/>
          <w:szCs w:val="25"/>
          <w:lang w:val="fr-FR"/>
        </w:rPr>
      </w:pPr>
      <w:r w:rsidRPr="000827E2">
        <w:rPr>
          <w:rFonts w:asciiTheme="majorHAnsi" w:hAnsiTheme="majorHAnsi"/>
          <w:sz w:val="25"/>
          <w:szCs w:val="25"/>
          <w:lang w:val="fr-FR"/>
        </w:rPr>
        <w:drawing>
          <wp:inline distT="0" distB="0" distL="0" distR="0" wp14:anchorId="334D54DD" wp14:editId="310E3FA8">
            <wp:extent cx="5733415" cy="5637530"/>
            <wp:effectExtent l="0" t="0" r="6985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904" w14:textId="77777777" w:rsidR="000827E2" w:rsidRDefault="000827E2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053C9B4B" w14:textId="737C07CC" w:rsidR="000827E2" w:rsidRDefault="000827E2" w:rsidP="003E3E00">
      <w:pPr>
        <w:rPr>
          <w:rFonts w:asciiTheme="majorHAnsi" w:hAnsiTheme="majorHAnsi"/>
          <w:sz w:val="25"/>
          <w:szCs w:val="25"/>
          <w:lang w:val="fr-FR"/>
        </w:rPr>
      </w:pPr>
      <w:r w:rsidRPr="000827E2">
        <w:rPr>
          <w:rFonts w:asciiTheme="majorHAnsi" w:hAnsiTheme="majorHAnsi"/>
          <w:sz w:val="25"/>
          <w:szCs w:val="25"/>
          <w:lang w:val="fr-FR"/>
        </w:rPr>
        <w:drawing>
          <wp:inline distT="0" distB="0" distL="0" distR="0" wp14:anchorId="784422C7" wp14:editId="5BDF40FC">
            <wp:extent cx="5733415" cy="2477770"/>
            <wp:effectExtent l="0" t="0" r="6985" b="1143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41C0" w14:textId="77777777" w:rsidR="000827E2" w:rsidRDefault="000827E2" w:rsidP="003E3E00">
      <w:pPr>
        <w:rPr>
          <w:rFonts w:asciiTheme="majorHAnsi" w:hAnsiTheme="majorHAnsi"/>
          <w:sz w:val="25"/>
          <w:szCs w:val="25"/>
          <w:lang w:val="fr-FR"/>
        </w:rPr>
      </w:pPr>
    </w:p>
    <w:p w14:paraId="0B37F04C" w14:textId="763474E0" w:rsidR="00A65D50" w:rsidRPr="00397EC5" w:rsidRDefault="00A65D50" w:rsidP="00397EC5">
      <w:pPr>
        <w:shd w:val="clear" w:color="auto" w:fill="BFBFBF" w:themeFill="background1" w:themeFillShade="BF"/>
        <w:spacing w:line="360" w:lineRule="auto"/>
        <w:rPr>
          <w:rFonts w:asciiTheme="majorHAnsi" w:hAnsiTheme="majorHAnsi"/>
          <w:b/>
          <w:sz w:val="28"/>
          <w:szCs w:val="28"/>
          <w:lang w:val="fr-FR"/>
        </w:rPr>
      </w:pPr>
      <w:r w:rsidRPr="00397EC5">
        <w:rPr>
          <w:rFonts w:asciiTheme="majorHAnsi" w:hAnsiTheme="majorHAnsi"/>
          <w:b/>
          <w:sz w:val="28"/>
          <w:szCs w:val="28"/>
          <w:lang w:val="fr-FR"/>
        </w:rPr>
        <w:lastRenderedPageBreak/>
        <w:t>Avant et maintenant</w:t>
      </w:r>
    </w:p>
    <w:p w14:paraId="5F54F6F4" w14:textId="77777777" w:rsidR="00A65D50" w:rsidRPr="00397EC5" w:rsidRDefault="00A65D50" w:rsidP="003E3E00">
      <w:pPr>
        <w:rPr>
          <w:rFonts w:asciiTheme="majorHAnsi" w:hAnsiTheme="majorHAnsi"/>
          <w:sz w:val="24"/>
          <w:szCs w:val="24"/>
          <w:lang w:val="fr-FR"/>
        </w:rPr>
      </w:pPr>
    </w:p>
    <w:p w14:paraId="0ECEC3AE" w14:textId="76DC5C88" w:rsidR="00397EC5" w:rsidRPr="00397EC5" w:rsidRDefault="00397EC5" w:rsidP="00397EC5">
      <w:pPr>
        <w:pStyle w:val="PargrafodaLista"/>
        <w:numPr>
          <w:ilvl w:val="0"/>
          <w:numId w:val="6"/>
        </w:numPr>
        <w:rPr>
          <w:rFonts w:asciiTheme="majorHAnsi" w:hAnsiTheme="majorHAnsi"/>
          <w:b/>
          <w:sz w:val="24"/>
          <w:szCs w:val="24"/>
          <w:lang w:val="fr-FR"/>
        </w:rPr>
      </w:pPr>
      <w:r w:rsidRPr="00397EC5">
        <w:rPr>
          <w:rFonts w:asciiTheme="majorHAnsi" w:hAnsiTheme="majorHAnsi"/>
          <w:b/>
          <w:sz w:val="24"/>
          <w:szCs w:val="24"/>
          <w:lang w:val="fr-FR"/>
        </w:rPr>
        <w:t>Observez les images.</w:t>
      </w:r>
    </w:p>
    <w:p w14:paraId="7ED6D420" w14:textId="77777777" w:rsidR="00397EC5" w:rsidRPr="00397EC5" w:rsidRDefault="00397EC5" w:rsidP="00397EC5">
      <w:pPr>
        <w:pStyle w:val="PargrafodaLista"/>
        <w:spacing w:line="360" w:lineRule="auto"/>
        <w:rPr>
          <w:rFonts w:asciiTheme="majorHAnsi" w:hAnsiTheme="majorHAnsi"/>
          <w:noProof/>
          <w:sz w:val="24"/>
          <w:szCs w:val="24"/>
        </w:rPr>
      </w:pPr>
      <w:r w:rsidRPr="00397EC5">
        <w:rPr>
          <w:rFonts w:asciiTheme="majorHAnsi" w:hAnsiTheme="majorHAnsi"/>
          <w:noProof/>
          <w:sz w:val="24"/>
          <w:szCs w:val="24"/>
        </w:rPr>
        <w:t>Listez des aspects qui montrent comment les villes étaient autrefois et d’autres pour parler d’aujourd’hui.</w:t>
      </w:r>
    </w:p>
    <w:p w14:paraId="1294D72C" w14:textId="77777777" w:rsidR="00397EC5" w:rsidRPr="00397EC5" w:rsidRDefault="00397EC5" w:rsidP="00397EC5">
      <w:pPr>
        <w:pStyle w:val="PargrafodaLista"/>
        <w:spacing w:line="360" w:lineRule="auto"/>
        <w:rPr>
          <w:rFonts w:asciiTheme="majorHAnsi" w:hAnsiTheme="majorHAnsi"/>
          <w:noProof/>
          <w:sz w:val="24"/>
          <w:szCs w:val="24"/>
        </w:rPr>
      </w:pPr>
      <w:r w:rsidRPr="00397EC5">
        <w:rPr>
          <w:rFonts w:asciiTheme="majorHAnsi" w:hAnsiTheme="majorHAnsi"/>
          <w:noProof/>
          <w:sz w:val="24"/>
          <w:szCs w:val="24"/>
        </w:rPr>
        <w:t xml:space="preserve">Ensuite faites des phrases en utilisant les expressions de temps : Avant et maintenant </w:t>
      </w:r>
    </w:p>
    <w:p w14:paraId="01FA3553" w14:textId="77777777" w:rsidR="00397EC5" w:rsidRPr="00397EC5" w:rsidRDefault="00397EC5" w:rsidP="00397EC5">
      <w:pPr>
        <w:pStyle w:val="PargrafodaLista"/>
        <w:rPr>
          <w:rFonts w:asciiTheme="majorHAnsi" w:hAnsiTheme="majorHAnsi"/>
          <w:sz w:val="26"/>
          <w:szCs w:val="26"/>
          <w:lang w:val="fr-FR"/>
        </w:rPr>
      </w:pPr>
    </w:p>
    <w:p w14:paraId="6B9C1EC2" w14:textId="653478B5" w:rsidR="00A65D50" w:rsidRDefault="00A65D50" w:rsidP="00A65D50">
      <w:pPr>
        <w:spacing w:line="360" w:lineRule="auto"/>
        <w:ind w:left="4820" w:hanging="4820"/>
        <w:rPr>
          <w:noProof/>
        </w:rPr>
      </w:pPr>
      <w:r w:rsidRPr="00A65D50">
        <w:rPr>
          <w:rFonts w:asciiTheme="majorHAnsi" w:hAnsiTheme="majorHAnsi"/>
          <w:noProof/>
          <w:sz w:val="26"/>
          <w:szCs w:val="26"/>
        </w:rPr>
        <w:drawing>
          <wp:inline distT="0" distB="0" distL="0" distR="0" wp14:anchorId="1424AD63" wp14:editId="56044AFF">
            <wp:extent cx="2451735" cy="2707596"/>
            <wp:effectExtent l="0" t="0" r="12065" b="1079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0502" cy="27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D50">
        <w:rPr>
          <w:noProof/>
        </w:rPr>
        <w:t xml:space="preserve"> </w:t>
      </w:r>
      <w:r>
        <w:rPr>
          <w:noProof/>
        </w:rPr>
        <w:t xml:space="preserve">   </w:t>
      </w:r>
      <w:r w:rsidRPr="00A65D50">
        <w:rPr>
          <w:rFonts w:asciiTheme="majorHAnsi" w:hAnsiTheme="majorHAnsi"/>
          <w:noProof/>
          <w:sz w:val="25"/>
          <w:szCs w:val="25"/>
        </w:rPr>
        <w:drawing>
          <wp:inline distT="0" distB="0" distL="0" distR="0" wp14:anchorId="15D0EC5D" wp14:editId="17836004">
            <wp:extent cx="2552700" cy="2631440"/>
            <wp:effectExtent l="0" t="0" r="12700" b="1016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A0A8" w14:textId="0B7609B8" w:rsidR="00A65D50" w:rsidRDefault="00A65D50" w:rsidP="00A65D50">
      <w:pPr>
        <w:spacing w:line="360" w:lineRule="auto"/>
        <w:ind w:left="4820" w:hanging="4820"/>
        <w:rPr>
          <w:noProof/>
        </w:rPr>
      </w:pPr>
      <w:r>
        <w:rPr>
          <w:noProof/>
        </w:rPr>
        <w:t xml:space="preserve">                 São Paulo 1940                                                São Paulo 2022.</w:t>
      </w:r>
    </w:p>
    <w:p w14:paraId="4A5F82A1" w14:textId="77777777" w:rsidR="00A65D50" w:rsidRDefault="00A65D50" w:rsidP="00A65D50">
      <w:pPr>
        <w:spacing w:line="360" w:lineRule="auto"/>
        <w:ind w:left="4820" w:hanging="4820"/>
        <w:rPr>
          <w:noProof/>
        </w:rPr>
      </w:pPr>
    </w:p>
    <w:p w14:paraId="619A8429" w14:textId="1E159B13" w:rsidR="00391357" w:rsidRDefault="00A65D50" w:rsidP="00391357">
      <w:pPr>
        <w:spacing w:line="360" w:lineRule="auto"/>
        <w:ind w:left="4820" w:hanging="4820"/>
        <w:rPr>
          <w:noProof/>
        </w:rPr>
      </w:pPr>
      <w:r w:rsidRPr="00A65D50">
        <w:rPr>
          <w:noProof/>
        </w:rPr>
        <w:drawing>
          <wp:inline distT="0" distB="0" distL="0" distR="0" wp14:anchorId="227DF0C2" wp14:editId="36C6DF22">
            <wp:extent cx="2451735" cy="2618740"/>
            <wp:effectExtent l="0" t="0" r="1206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357">
        <w:rPr>
          <w:noProof/>
        </w:rPr>
        <w:t xml:space="preserve">     </w:t>
      </w:r>
      <w:r w:rsidR="00391357" w:rsidRPr="00391357">
        <w:rPr>
          <w:noProof/>
        </w:rPr>
        <w:drawing>
          <wp:inline distT="0" distB="0" distL="0" distR="0" wp14:anchorId="69B05AA1" wp14:editId="4DC04965">
            <wp:extent cx="2426335" cy="2628900"/>
            <wp:effectExtent l="0" t="0" r="12065" b="1270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E365" w14:textId="68C2283E" w:rsidR="00391357" w:rsidRDefault="00391357" w:rsidP="00391357">
      <w:pPr>
        <w:spacing w:line="360" w:lineRule="auto"/>
        <w:ind w:left="4820" w:hanging="4820"/>
        <w:rPr>
          <w:noProof/>
        </w:rPr>
      </w:pPr>
      <w:r>
        <w:rPr>
          <w:noProof/>
        </w:rPr>
        <w:t xml:space="preserve">          L’Opéra à Paris en 1940                                  Paris, 2022.</w:t>
      </w:r>
    </w:p>
    <w:p w14:paraId="7B8EC037" w14:textId="77777777" w:rsidR="00391357" w:rsidRDefault="00391357" w:rsidP="00391357">
      <w:pPr>
        <w:spacing w:line="360" w:lineRule="auto"/>
        <w:ind w:left="4820" w:hanging="4820"/>
        <w:rPr>
          <w:noProof/>
        </w:rPr>
      </w:pPr>
    </w:p>
    <w:p w14:paraId="1F645D58" w14:textId="1903E34B" w:rsidR="00391357" w:rsidRPr="00397EC5" w:rsidRDefault="00397EC5" w:rsidP="00391357">
      <w:pPr>
        <w:spacing w:line="360" w:lineRule="auto"/>
        <w:rPr>
          <w:rFonts w:asciiTheme="majorHAnsi" w:hAnsiTheme="majorHAnsi"/>
          <w:b/>
          <w:noProof/>
          <w:sz w:val="26"/>
          <w:szCs w:val="26"/>
          <w:u w:val="single"/>
        </w:rPr>
      </w:pPr>
      <w:r>
        <w:rPr>
          <w:rFonts w:asciiTheme="majorHAnsi" w:hAnsiTheme="majorHAnsi"/>
          <w:b/>
          <w:noProof/>
          <w:sz w:val="26"/>
          <w:szCs w:val="26"/>
          <w:u w:val="single"/>
        </w:rPr>
        <w:t xml:space="preserve"> </w:t>
      </w:r>
      <w:r w:rsidR="00391357">
        <w:rPr>
          <w:rFonts w:asciiTheme="majorHAnsi" w:hAnsiTheme="majorHAnsi"/>
          <w:b/>
          <w:noProof/>
          <w:sz w:val="26"/>
          <w:szCs w:val="26"/>
          <w:u w:val="single"/>
        </w:rPr>
        <w:t xml:space="preserve"> </w:t>
      </w:r>
    </w:p>
    <w:p w14:paraId="45336446" w14:textId="77777777" w:rsidR="00397EC5" w:rsidRDefault="00397EC5" w:rsidP="00397EC5">
      <w:pPr>
        <w:pStyle w:val="PargrafodaLista"/>
        <w:spacing w:line="360" w:lineRule="auto"/>
        <w:rPr>
          <w:rFonts w:asciiTheme="majorHAnsi" w:hAnsiTheme="majorHAnsi"/>
          <w:b/>
          <w:noProof/>
          <w:sz w:val="26"/>
          <w:szCs w:val="26"/>
          <w:u w:val="single"/>
        </w:rPr>
      </w:pPr>
    </w:p>
    <w:p w14:paraId="65557566" w14:textId="433FFE14" w:rsidR="00391357" w:rsidRPr="00397EC5" w:rsidRDefault="001607B9" w:rsidP="00397EC5">
      <w:pPr>
        <w:pStyle w:val="PargrafodaLista"/>
        <w:numPr>
          <w:ilvl w:val="0"/>
          <w:numId w:val="6"/>
        </w:numPr>
        <w:spacing w:line="360" w:lineRule="auto"/>
        <w:rPr>
          <w:rFonts w:asciiTheme="majorHAnsi" w:hAnsiTheme="majorHAnsi"/>
          <w:b/>
          <w:noProof/>
          <w:sz w:val="26"/>
          <w:szCs w:val="26"/>
          <w:u w:val="single"/>
        </w:rPr>
      </w:pPr>
      <w:r w:rsidRPr="00397EC5">
        <w:rPr>
          <w:rFonts w:asciiTheme="majorHAnsi" w:hAnsiTheme="majorHAnsi"/>
          <w:b/>
          <w:noProof/>
          <w:sz w:val="26"/>
          <w:szCs w:val="26"/>
          <w:u w:val="single"/>
        </w:rPr>
        <w:lastRenderedPageBreak/>
        <w:t xml:space="preserve"> </w:t>
      </w:r>
      <w:r w:rsidRPr="00397EC5">
        <w:rPr>
          <w:rFonts w:asciiTheme="majorHAnsi" w:hAnsiTheme="majorHAnsi"/>
          <w:b/>
          <w:noProof/>
          <w:sz w:val="24"/>
          <w:szCs w:val="24"/>
        </w:rPr>
        <w:t>Evoquer des souvenirs (Exer</w:t>
      </w:r>
      <w:r w:rsidR="000827E2">
        <w:rPr>
          <w:rFonts w:asciiTheme="majorHAnsi" w:hAnsiTheme="majorHAnsi"/>
          <w:b/>
          <w:noProof/>
          <w:sz w:val="24"/>
          <w:szCs w:val="24"/>
        </w:rPr>
        <w:t>c</w:t>
      </w:r>
      <w:r w:rsidRPr="00397EC5">
        <w:rPr>
          <w:rFonts w:asciiTheme="majorHAnsi" w:hAnsiTheme="majorHAnsi"/>
          <w:b/>
          <w:noProof/>
          <w:sz w:val="24"/>
          <w:szCs w:val="24"/>
        </w:rPr>
        <w:t>ices du livre Alter Ego 1, page 149)</w:t>
      </w:r>
    </w:p>
    <w:p w14:paraId="3F0BA412" w14:textId="27E8922C" w:rsidR="001607B9" w:rsidRDefault="001607B9" w:rsidP="00397EC5">
      <w:pPr>
        <w:spacing w:line="360" w:lineRule="auto"/>
        <w:ind w:left="720"/>
        <w:rPr>
          <w:rFonts w:asciiTheme="majorHAnsi" w:hAnsiTheme="majorHAnsi"/>
          <w:noProof/>
          <w:sz w:val="24"/>
          <w:szCs w:val="24"/>
        </w:rPr>
      </w:pPr>
      <w:r w:rsidRPr="001607B9">
        <w:rPr>
          <w:rFonts w:asciiTheme="majorHAnsi" w:hAnsiTheme="majorHAnsi"/>
          <w:b/>
          <w:noProof/>
          <w:sz w:val="24"/>
          <w:szCs w:val="24"/>
        </w:rPr>
        <w:t>Complétez les phrases avec les verbes suivants à la forme qui convient:</w:t>
      </w:r>
      <w:r>
        <w:rPr>
          <w:rFonts w:asciiTheme="majorHAnsi" w:hAnsiTheme="majorHAnsi"/>
          <w:b/>
          <w:noProof/>
          <w:sz w:val="24"/>
          <w:szCs w:val="24"/>
        </w:rPr>
        <w:t xml:space="preserve"> </w:t>
      </w:r>
      <w:r>
        <w:rPr>
          <w:rFonts w:asciiTheme="majorHAnsi" w:hAnsiTheme="majorHAnsi"/>
          <w:noProof/>
          <w:sz w:val="24"/>
          <w:szCs w:val="24"/>
        </w:rPr>
        <w:t>aimer, compter, habiter, donner, partir, raconter, aller, crier, vouloir, être, jouer, trouver, avoir, s’appeler, faire.</w:t>
      </w:r>
    </w:p>
    <w:p w14:paraId="5F9ABBD4" w14:textId="77777777" w:rsidR="00397EC5" w:rsidRDefault="00397EC5" w:rsidP="00397EC5">
      <w:pPr>
        <w:spacing w:line="360" w:lineRule="auto"/>
        <w:ind w:left="720"/>
        <w:rPr>
          <w:rFonts w:asciiTheme="majorHAnsi" w:hAnsiTheme="majorHAnsi"/>
          <w:noProof/>
          <w:sz w:val="24"/>
          <w:szCs w:val="24"/>
        </w:rPr>
      </w:pPr>
    </w:p>
    <w:p w14:paraId="58C406D2" w14:textId="24853D68" w:rsidR="001607B9" w:rsidRDefault="001607B9" w:rsidP="001607B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noProof/>
          <w:sz w:val="25"/>
          <w:szCs w:val="25"/>
        </w:rPr>
      </w:pPr>
      <w:r w:rsidRPr="001607B9">
        <w:rPr>
          <w:rFonts w:asciiTheme="majorHAnsi" w:hAnsiTheme="majorHAnsi"/>
          <w:noProof/>
          <w:sz w:val="25"/>
          <w:szCs w:val="25"/>
        </w:rPr>
        <w:t>Quand j’_______</w:t>
      </w:r>
      <w:r>
        <w:rPr>
          <w:rFonts w:asciiTheme="majorHAnsi" w:hAnsiTheme="majorHAnsi"/>
          <w:noProof/>
          <w:sz w:val="25"/>
          <w:szCs w:val="25"/>
        </w:rPr>
        <w:t>_____ petit, je ____________dans une école près d’un grand parc. À la sortie de l’école, avec ma maman et mes amis, on ___________ dans le parc. Je ______________ beaucoup les balançoires et le lac avec les canards.</w:t>
      </w:r>
    </w:p>
    <w:p w14:paraId="5721E563" w14:textId="77C9630F" w:rsidR="001607B9" w:rsidRDefault="001607B9" w:rsidP="001607B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noProof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</w:rPr>
        <w:t>Je  me souviens que quand je __________ en vacances, je ____________toujours le voyage trop long; alors mes parents____________ des histoires pour me faire patienter. Avec mon frère, nous ______________ les voitures sur l’autoroute.</w:t>
      </w:r>
    </w:p>
    <w:p w14:paraId="45EB87E6" w14:textId="3DDD2D3A" w:rsidR="001607B9" w:rsidRDefault="001607B9" w:rsidP="001607B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noProof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</w:rPr>
        <w:t>Quand j’____________douze ans, nous ________________ dans une grande maison avec mes parents et mes grands-parents. On _______________ un chien qui ___________________ Léo. Je me souviens du voisin qui me ______________ toujours des bonbons.</w:t>
      </w:r>
    </w:p>
    <w:p w14:paraId="7FA8080C" w14:textId="77777777" w:rsidR="00153284" w:rsidRDefault="001607B9" w:rsidP="001607B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noProof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</w:rPr>
        <w:t>Quand je ______________</w:t>
      </w:r>
      <w:r w:rsidR="00153284">
        <w:rPr>
          <w:rFonts w:asciiTheme="majorHAnsi" w:hAnsiTheme="majorHAnsi"/>
          <w:noProof/>
          <w:sz w:val="25"/>
          <w:szCs w:val="25"/>
        </w:rPr>
        <w:t>à l’école primaire, je ne ____________ pas y aller. Je ____________ toujours beaucoup de fautes dans les dictées. Les maîtres ______________ trop sévères, ils _______________ beaucoup et me __________ des punitions.</w:t>
      </w:r>
    </w:p>
    <w:p w14:paraId="4D69A1FC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noProof/>
          <w:sz w:val="25"/>
          <w:szCs w:val="25"/>
        </w:rPr>
      </w:pPr>
    </w:p>
    <w:p w14:paraId="7720BC1A" w14:textId="5416FD2D" w:rsidR="001607B9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  <w:r w:rsidRPr="00153284">
        <w:rPr>
          <w:rFonts w:asciiTheme="majorHAnsi" w:hAnsiTheme="majorHAnsi"/>
          <w:b/>
          <w:noProof/>
          <w:sz w:val="25"/>
          <w:szCs w:val="25"/>
        </w:rPr>
        <w:t>Et vous? Que se passait-il à l’ecole quand vous étiez enfant?  Faites comme dans l’exe</w:t>
      </w:r>
      <w:r>
        <w:rPr>
          <w:rFonts w:asciiTheme="majorHAnsi" w:hAnsiTheme="majorHAnsi"/>
          <w:b/>
          <w:noProof/>
          <w:sz w:val="25"/>
          <w:szCs w:val="25"/>
        </w:rPr>
        <w:t>m</w:t>
      </w:r>
      <w:r w:rsidRPr="00153284">
        <w:rPr>
          <w:rFonts w:asciiTheme="majorHAnsi" w:hAnsiTheme="majorHAnsi"/>
          <w:b/>
          <w:noProof/>
          <w:sz w:val="25"/>
          <w:szCs w:val="25"/>
        </w:rPr>
        <w:t>ple ci-dessus</w:t>
      </w:r>
    </w:p>
    <w:p w14:paraId="7750A93B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6C793225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00859D12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20E7771C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6AD13028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763162B4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5FA498D6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488836EA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2CAF7B70" w14:textId="77777777" w:rsidR="00153284" w:rsidRDefault="00153284" w:rsidP="00153284">
      <w:pPr>
        <w:spacing w:line="360" w:lineRule="auto"/>
        <w:jc w:val="both"/>
        <w:rPr>
          <w:rFonts w:asciiTheme="majorHAnsi" w:hAnsiTheme="majorHAnsi"/>
          <w:b/>
          <w:noProof/>
          <w:sz w:val="25"/>
          <w:szCs w:val="25"/>
        </w:rPr>
      </w:pPr>
    </w:p>
    <w:p w14:paraId="52792361" w14:textId="77777777" w:rsidR="009F3EB0" w:rsidRDefault="009F3EB0" w:rsidP="00397EC5">
      <w:pPr>
        <w:spacing w:line="360" w:lineRule="auto"/>
        <w:jc w:val="center"/>
        <w:rPr>
          <w:rFonts w:asciiTheme="majorHAnsi" w:hAnsiTheme="majorHAnsi"/>
          <w:b/>
          <w:noProof/>
          <w:sz w:val="28"/>
          <w:szCs w:val="28"/>
        </w:rPr>
      </w:pPr>
    </w:p>
    <w:p w14:paraId="1F9FD9F4" w14:textId="1E7BF0C1" w:rsidR="009F3EB0" w:rsidRDefault="00397EC5" w:rsidP="009F3EB0">
      <w:pPr>
        <w:shd w:val="clear" w:color="auto" w:fill="D9D9D9" w:themeFill="background1" w:themeFillShade="D9"/>
        <w:spacing w:line="360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97EC5">
        <w:rPr>
          <w:rFonts w:asciiTheme="majorHAnsi" w:hAnsiTheme="majorHAnsi"/>
          <w:b/>
          <w:noProof/>
          <w:sz w:val="28"/>
          <w:szCs w:val="28"/>
        </w:rPr>
        <w:t>Parler des habitudes</w:t>
      </w:r>
      <w:r>
        <w:rPr>
          <w:rFonts w:asciiTheme="majorHAnsi" w:hAnsiTheme="majorHAnsi"/>
          <w:b/>
          <w:noProof/>
          <w:sz w:val="28"/>
          <w:szCs w:val="28"/>
        </w:rPr>
        <w:t xml:space="preserve"> quotidiennes (la répétition dans le passé)</w:t>
      </w:r>
    </w:p>
    <w:p w14:paraId="13CFD5BC" w14:textId="77777777" w:rsidR="009F3EB0" w:rsidRDefault="009F3EB0" w:rsidP="009F3EB0">
      <w:pPr>
        <w:spacing w:line="360" w:lineRule="auto"/>
        <w:jc w:val="center"/>
        <w:rPr>
          <w:rFonts w:asciiTheme="majorHAnsi" w:hAnsiTheme="majorHAnsi"/>
          <w:b/>
          <w:noProof/>
          <w:sz w:val="28"/>
          <w:szCs w:val="28"/>
        </w:rPr>
      </w:pPr>
    </w:p>
    <w:p w14:paraId="05035361" w14:textId="182C6505" w:rsidR="00397EC5" w:rsidRPr="009F3EB0" w:rsidRDefault="009F3EB0" w:rsidP="009F3EB0">
      <w:pPr>
        <w:spacing w:line="360" w:lineRule="auto"/>
        <w:jc w:val="center"/>
        <w:rPr>
          <w:rFonts w:asciiTheme="majorHAnsi" w:hAnsiTheme="majorHAnsi"/>
          <w:b/>
          <w:i/>
          <w:noProof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</w:rPr>
        <w:t xml:space="preserve">Ex. </w:t>
      </w:r>
      <w:r w:rsidR="00397EC5" w:rsidRPr="009F3EB0">
        <w:rPr>
          <w:rFonts w:asciiTheme="majorHAnsi" w:hAnsiTheme="majorHAnsi"/>
          <w:b/>
          <w:i/>
          <w:noProof/>
          <w:sz w:val="24"/>
          <w:szCs w:val="24"/>
        </w:rPr>
        <w:t>Chaque matin, il allait prendre son petit déjeuner dans la même boulangerie.</w:t>
      </w:r>
    </w:p>
    <w:p w14:paraId="15FA560B" w14:textId="77777777" w:rsidR="00397EC5" w:rsidRDefault="00397EC5" w:rsidP="00391357">
      <w:pPr>
        <w:spacing w:line="360" w:lineRule="auto"/>
        <w:rPr>
          <w:rFonts w:asciiTheme="majorHAnsi" w:hAnsiTheme="majorHAnsi"/>
          <w:noProof/>
          <w:sz w:val="25"/>
          <w:szCs w:val="25"/>
        </w:rPr>
      </w:pPr>
    </w:p>
    <w:p w14:paraId="02167CF8" w14:textId="798E2C81" w:rsidR="00397EC5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 xml:space="preserve"> Faites des phrases comme dans l’exemple ci-dessus:</w:t>
      </w:r>
    </w:p>
    <w:p w14:paraId="6A6E5E96" w14:textId="77777777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</w:p>
    <w:p w14:paraId="67B71DDF" w14:textId="25E65CAD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1-</w:t>
      </w:r>
    </w:p>
    <w:p w14:paraId="7A303175" w14:textId="2F93F0D2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2-</w:t>
      </w:r>
    </w:p>
    <w:p w14:paraId="117E2667" w14:textId="2F6A57C9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3-</w:t>
      </w:r>
    </w:p>
    <w:p w14:paraId="598A72FE" w14:textId="7E874548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4-</w:t>
      </w:r>
    </w:p>
    <w:p w14:paraId="1DB687DF" w14:textId="2679E21B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5-</w:t>
      </w:r>
    </w:p>
    <w:p w14:paraId="55851673" w14:textId="77777777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</w:p>
    <w:p w14:paraId="284F9E03" w14:textId="116DA718" w:rsidR="009F3EB0" w:rsidRDefault="009F3EB0" w:rsidP="00397EC5">
      <w:pPr>
        <w:spacing w:line="360" w:lineRule="auto"/>
        <w:rPr>
          <w:rFonts w:asciiTheme="majorHAnsi" w:hAnsiTheme="majorHAnsi"/>
          <w:b/>
          <w:noProof/>
          <w:sz w:val="24"/>
          <w:szCs w:val="24"/>
        </w:rPr>
      </w:pPr>
      <w:r w:rsidRPr="009F3EB0">
        <w:rPr>
          <w:rFonts w:asciiTheme="majorHAnsi" w:hAnsiTheme="majorHAnsi"/>
          <w:b/>
          <w:noProof/>
          <w:sz w:val="24"/>
          <w:szCs w:val="24"/>
          <w:highlight w:val="yellow"/>
        </w:rPr>
        <w:t>Ecrivez un texte pour parler de vos habitudes au passé. Souvenez-vous de votre routine, de votre journée quotidienne</w:t>
      </w:r>
    </w:p>
    <w:p w14:paraId="36AFFA91" w14:textId="77777777" w:rsidR="009F3EB0" w:rsidRDefault="009F3EB0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</w:p>
    <w:p w14:paraId="3D2023BE" w14:textId="3B10706B" w:rsidR="009F3EB0" w:rsidRPr="009F3EB0" w:rsidRDefault="009F3EB0" w:rsidP="009F3EB0">
      <w:pPr>
        <w:spacing w:line="360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9F3EB0">
        <w:rPr>
          <w:rFonts w:asciiTheme="majorHAnsi" w:hAnsiTheme="majorHAnsi"/>
          <w:b/>
          <w:noProof/>
          <w:sz w:val="28"/>
          <w:szCs w:val="28"/>
        </w:rPr>
        <w:t>Parler des habitudes d’autrefois à partir des sujets de la vie en  société</w:t>
      </w:r>
    </w:p>
    <w:p w14:paraId="2C5EC142" w14:textId="77777777" w:rsidR="002C1BF1" w:rsidRDefault="002C1BF1" w:rsidP="00397EC5">
      <w:pPr>
        <w:spacing w:line="360" w:lineRule="auto"/>
        <w:rPr>
          <w:rFonts w:asciiTheme="majorHAnsi" w:hAnsiTheme="majorHAnsi"/>
          <w:noProof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22"/>
        <w:gridCol w:w="6297"/>
      </w:tblGrid>
      <w:tr w:rsidR="009F3EB0" w14:paraId="30867EB1" w14:textId="77777777" w:rsidTr="009F3EB0">
        <w:trPr>
          <w:trHeight w:val="395"/>
        </w:trPr>
        <w:tc>
          <w:tcPr>
            <w:tcW w:w="2722" w:type="dxa"/>
          </w:tcPr>
          <w:p w14:paraId="5BC28CED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 xml:space="preserve">Sur le mariage </w:t>
            </w:r>
          </w:p>
          <w:p w14:paraId="4B96F670" w14:textId="4953AF0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  <w:tc>
          <w:tcPr>
            <w:tcW w:w="6297" w:type="dxa"/>
          </w:tcPr>
          <w:p w14:paraId="7978F61C" w14:textId="2A6E6DEB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 xml:space="preserve">Autrefois, </w:t>
            </w:r>
          </w:p>
        </w:tc>
      </w:tr>
      <w:tr w:rsidR="009F3EB0" w14:paraId="4CA58783" w14:textId="77777777" w:rsidTr="009F3EB0">
        <w:tc>
          <w:tcPr>
            <w:tcW w:w="2722" w:type="dxa"/>
          </w:tcPr>
          <w:p w14:paraId="51A53FA1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>Sur la communication entre les gens</w:t>
            </w:r>
          </w:p>
          <w:p w14:paraId="32B72325" w14:textId="697BAA0F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  <w:tc>
          <w:tcPr>
            <w:tcW w:w="6297" w:type="dxa"/>
          </w:tcPr>
          <w:p w14:paraId="36CC09ED" w14:textId="2BBFAB2F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 xml:space="preserve">Autrefois, </w:t>
            </w:r>
          </w:p>
        </w:tc>
      </w:tr>
      <w:tr w:rsidR="009F3EB0" w14:paraId="116A4014" w14:textId="77777777" w:rsidTr="009F3EB0">
        <w:tc>
          <w:tcPr>
            <w:tcW w:w="2722" w:type="dxa"/>
          </w:tcPr>
          <w:p w14:paraId="4B86F408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>Sur la pratique des sports</w:t>
            </w:r>
          </w:p>
          <w:p w14:paraId="054C9232" w14:textId="73170735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  <w:tc>
          <w:tcPr>
            <w:tcW w:w="6297" w:type="dxa"/>
          </w:tcPr>
          <w:p w14:paraId="65914754" w14:textId="557C73FD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>Autrefois</w:t>
            </w:r>
          </w:p>
        </w:tc>
      </w:tr>
      <w:tr w:rsidR="009F3EB0" w14:paraId="2B683927" w14:textId="77777777" w:rsidTr="009F3EB0">
        <w:tc>
          <w:tcPr>
            <w:tcW w:w="2722" w:type="dxa"/>
          </w:tcPr>
          <w:p w14:paraId="3428FB95" w14:textId="3B237EC1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  <w:r>
              <w:rPr>
                <w:rFonts w:asciiTheme="majorHAnsi" w:hAnsiTheme="majorHAnsi"/>
                <w:noProof/>
                <w:sz w:val="25"/>
                <w:szCs w:val="25"/>
              </w:rPr>
              <w:t>Sur la violence dans les métropoles</w:t>
            </w:r>
          </w:p>
        </w:tc>
        <w:tc>
          <w:tcPr>
            <w:tcW w:w="6297" w:type="dxa"/>
          </w:tcPr>
          <w:p w14:paraId="23486570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</w:tr>
      <w:tr w:rsidR="009F3EB0" w14:paraId="53CF0DDD" w14:textId="77777777" w:rsidTr="009F3EB0">
        <w:tc>
          <w:tcPr>
            <w:tcW w:w="2722" w:type="dxa"/>
          </w:tcPr>
          <w:p w14:paraId="134CAA01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  <w:p w14:paraId="5865613D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  <w:tc>
          <w:tcPr>
            <w:tcW w:w="6297" w:type="dxa"/>
          </w:tcPr>
          <w:p w14:paraId="4450335B" w14:textId="77777777" w:rsidR="009F3EB0" w:rsidRDefault="009F3EB0" w:rsidP="009F3EB0">
            <w:pPr>
              <w:spacing w:line="288" w:lineRule="auto"/>
              <w:rPr>
                <w:rFonts w:asciiTheme="majorHAnsi" w:hAnsiTheme="majorHAnsi"/>
                <w:noProof/>
                <w:sz w:val="25"/>
                <w:szCs w:val="25"/>
              </w:rPr>
            </w:pPr>
          </w:p>
        </w:tc>
      </w:tr>
    </w:tbl>
    <w:p w14:paraId="79D76FE4" w14:textId="77777777" w:rsidR="00397EC5" w:rsidRDefault="00397EC5" w:rsidP="00391357">
      <w:pPr>
        <w:spacing w:line="360" w:lineRule="auto"/>
        <w:rPr>
          <w:rFonts w:asciiTheme="majorHAnsi" w:hAnsiTheme="majorHAnsi"/>
          <w:noProof/>
          <w:sz w:val="25"/>
          <w:szCs w:val="25"/>
        </w:rPr>
      </w:pPr>
    </w:p>
    <w:p w14:paraId="69C62806" w14:textId="77777777" w:rsidR="00397EC5" w:rsidRDefault="00397EC5" w:rsidP="00391357">
      <w:pPr>
        <w:spacing w:line="360" w:lineRule="auto"/>
        <w:rPr>
          <w:rFonts w:asciiTheme="majorHAnsi" w:hAnsiTheme="majorHAnsi"/>
          <w:noProof/>
          <w:sz w:val="25"/>
          <w:szCs w:val="25"/>
        </w:rPr>
      </w:pPr>
    </w:p>
    <w:p w14:paraId="71FA4B3D" w14:textId="77777777" w:rsidR="00397EC5" w:rsidRDefault="00397EC5" w:rsidP="00391357">
      <w:pPr>
        <w:spacing w:line="360" w:lineRule="auto"/>
        <w:rPr>
          <w:rFonts w:asciiTheme="majorHAnsi" w:hAnsiTheme="majorHAnsi"/>
          <w:noProof/>
          <w:sz w:val="25"/>
          <w:szCs w:val="25"/>
        </w:rPr>
      </w:pPr>
    </w:p>
    <w:p w14:paraId="7F8AC0E4" w14:textId="07B49AB4" w:rsidR="001607B9" w:rsidRDefault="001607B9" w:rsidP="00391357">
      <w:pPr>
        <w:spacing w:line="360" w:lineRule="auto"/>
        <w:rPr>
          <w:rFonts w:asciiTheme="majorHAnsi" w:hAnsiTheme="majorHAnsi"/>
          <w:b/>
          <w:noProof/>
          <w:sz w:val="24"/>
          <w:szCs w:val="24"/>
        </w:rPr>
      </w:pPr>
      <w:bookmarkStart w:id="0" w:name="_GoBack"/>
      <w:bookmarkEnd w:id="0"/>
    </w:p>
    <w:sectPr w:rsidR="001607B9" w:rsidSect="0095100A">
      <w:headerReference w:type="default" r:id="rId14"/>
      <w:pgSz w:w="11909" w:h="16834"/>
      <w:pgMar w:top="1440" w:right="1440" w:bottom="78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5D5D1" w14:textId="77777777" w:rsidR="005643E2" w:rsidRDefault="005643E2">
      <w:pPr>
        <w:spacing w:line="240" w:lineRule="auto"/>
      </w:pPr>
      <w:r>
        <w:separator/>
      </w:r>
    </w:p>
  </w:endnote>
  <w:endnote w:type="continuationSeparator" w:id="0">
    <w:p w14:paraId="0C4FA82F" w14:textId="77777777" w:rsidR="005643E2" w:rsidRDefault="00564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9ED28" w14:textId="77777777" w:rsidR="005643E2" w:rsidRDefault="005643E2">
      <w:pPr>
        <w:spacing w:line="240" w:lineRule="auto"/>
      </w:pPr>
      <w:r>
        <w:separator/>
      </w:r>
    </w:p>
  </w:footnote>
  <w:footnote w:type="continuationSeparator" w:id="0">
    <w:p w14:paraId="568E2C6C" w14:textId="77777777" w:rsidR="005643E2" w:rsidRDefault="00564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9144A" w14:textId="77777777" w:rsidR="00D23688" w:rsidRPr="00D23688" w:rsidRDefault="00D23688" w:rsidP="00D23688">
    <w:pPr>
      <w:spacing w:line="240" w:lineRule="auto"/>
      <w:jc w:val="right"/>
      <w:rPr>
        <w:rFonts w:asciiTheme="majorHAnsi" w:hAnsiTheme="majorHAnsi"/>
        <w:sz w:val="20"/>
        <w:szCs w:val="20"/>
      </w:rPr>
    </w:pPr>
    <w:r w:rsidRPr="00D23688">
      <w:rPr>
        <w:rFonts w:asciiTheme="majorHAnsi" w:hAnsiTheme="majorHAnsi"/>
        <w:sz w:val="20"/>
        <w:szCs w:val="20"/>
      </w:rPr>
      <w:t>Université de São Paulo - Faculté de Philosophie, Lettres et Sciences Humaines</w:t>
    </w:r>
  </w:p>
  <w:p w14:paraId="62EC420F" w14:textId="77777777" w:rsidR="00D23688" w:rsidRPr="00D23688" w:rsidRDefault="00D23688" w:rsidP="00D23688">
    <w:pPr>
      <w:spacing w:line="240" w:lineRule="auto"/>
      <w:jc w:val="right"/>
      <w:rPr>
        <w:rFonts w:asciiTheme="majorHAnsi" w:hAnsiTheme="majorHAnsi"/>
        <w:b/>
        <w:sz w:val="20"/>
        <w:szCs w:val="20"/>
      </w:rPr>
    </w:pPr>
    <w:r w:rsidRPr="00D23688">
      <w:rPr>
        <w:rFonts w:asciiTheme="majorHAnsi" w:hAnsiTheme="majorHAnsi"/>
        <w:sz w:val="20"/>
        <w:szCs w:val="20"/>
      </w:rPr>
      <w:t xml:space="preserve">Département de Lettres Modernes </w:t>
    </w:r>
    <w:r w:rsidRPr="00D23688">
      <w:rPr>
        <w:rFonts w:asciiTheme="majorHAnsi" w:hAnsiTheme="majorHAnsi"/>
        <w:b/>
        <w:sz w:val="20"/>
        <w:szCs w:val="20"/>
      </w:rPr>
      <w:t>- Langue française II</w:t>
    </w:r>
  </w:p>
  <w:p w14:paraId="1CAF17DD" w14:textId="77777777" w:rsidR="00D23688" w:rsidRPr="00D23688" w:rsidRDefault="00D23688" w:rsidP="00D23688">
    <w:pPr>
      <w:spacing w:line="240" w:lineRule="auto"/>
      <w:jc w:val="right"/>
      <w:rPr>
        <w:rFonts w:asciiTheme="majorHAnsi" w:hAnsiTheme="majorHAnsi"/>
        <w:sz w:val="20"/>
        <w:szCs w:val="20"/>
      </w:rPr>
    </w:pPr>
    <w:r w:rsidRPr="00D23688">
      <w:rPr>
        <w:rFonts w:asciiTheme="majorHAnsi" w:hAnsiTheme="majorHAnsi"/>
        <w:sz w:val="20"/>
        <w:szCs w:val="20"/>
      </w:rPr>
      <w:t>Profa. Heloisa Albuquerque-Costa</w:t>
    </w:r>
  </w:p>
  <w:p w14:paraId="0783C69B" w14:textId="53D7886A" w:rsidR="00D23688" w:rsidRPr="00D23688" w:rsidRDefault="00D23688" w:rsidP="00D23688">
    <w:pPr>
      <w:spacing w:line="240" w:lineRule="auto"/>
      <w:jc w:val="right"/>
      <w:rPr>
        <w:rFonts w:asciiTheme="majorHAnsi" w:hAnsiTheme="majorHAnsi"/>
        <w:sz w:val="20"/>
        <w:szCs w:val="20"/>
      </w:rPr>
    </w:pPr>
    <w:r w:rsidRPr="00D23688">
      <w:rPr>
        <w:rFonts w:asciiTheme="majorHAnsi" w:hAnsiTheme="majorHAnsi"/>
        <w:sz w:val="20"/>
        <w:szCs w:val="20"/>
      </w:rPr>
      <w:t>2ème semestre 2023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A5838"/>
    <w:multiLevelType w:val="hybridMultilevel"/>
    <w:tmpl w:val="74D8F6C2"/>
    <w:lvl w:ilvl="0" w:tplc="16B47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86E6E"/>
    <w:multiLevelType w:val="hybridMultilevel"/>
    <w:tmpl w:val="1AB61CD0"/>
    <w:lvl w:ilvl="0" w:tplc="072A5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8685D"/>
    <w:multiLevelType w:val="hybridMultilevel"/>
    <w:tmpl w:val="86785084"/>
    <w:lvl w:ilvl="0" w:tplc="BD18F25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635A5"/>
    <w:multiLevelType w:val="hybridMultilevel"/>
    <w:tmpl w:val="8E6EB99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4215E"/>
    <w:multiLevelType w:val="hybridMultilevel"/>
    <w:tmpl w:val="8A3A7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B3726"/>
    <w:multiLevelType w:val="hybridMultilevel"/>
    <w:tmpl w:val="AC9ED8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E16A0"/>
    <w:multiLevelType w:val="hybridMultilevel"/>
    <w:tmpl w:val="69A8E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3DD"/>
    <w:rsid w:val="000827E2"/>
    <w:rsid w:val="00122848"/>
    <w:rsid w:val="00122EEA"/>
    <w:rsid w:val="00136087"/>
    <w:rsid w:val="00153284"/>
    <w:rsid w:val="001607B9"/>
    <w:rsid w:val="001F4F45"/>
    <w:rsid w:val="00211CC0"/>
    <w:rsid w:val="00224E9E"/>
    <w:rsid w:val="00225459"/>
    <w:rsid w:val="00234185"/>
    <w:rsid w:val="00250D73"/>
    <w:rsid w:val="002C1BF1"/>
    <w:rsid w:val="002D0637"/>
    <w:rsid w:val="002F3459"/>
    <w:rsid w:val="0031132D"/>
    <w:rsid w:val="00372A4E"/>
    <w:rsid w:val="00391357"/>
    <w:rsid w:val="00397EC5"/>
    <w:rsid w:val="003A06A2"/>
    <w:rsid w:val="003E3E00"/>
    <w:rsid w:val="004177AF"/>
    <w:rsid w:val="00467DCC"/>
    <w:rsid w:val="0049085B"/>
    <w:rsid w:val="004B28DC"/>
    <w:rsid w:val="004C0DE5"/>
    <w:rsid w:val="004F44F4"/>
    <w:rsid w:val="00525C77"/>
    <w:rsid w:val="005643E2"/>
    <w:rsid w:val="00572D31"/>
    <w:rsid w:val="005767EA"/>
    <w:rsid w:val="005829E1"/>
    <w:rsid w:val="005A3FC7"/>
    <w:rsid w:val="005B151B"/>
    <w:rsid w:val="00605F25"/>
    <w:rsid w:val="0062519C"/>
    <w:rsid w:val="00703B5A"/>
    <w:rsid w:val="00705F76"/>
    <w:rsid w:val="007273D5"/>
    <w:rsid w:val="007464E3"/>
    <w:rsid w:val="00784BA3"/>
    <w:rsid w:val="007E6025"/>
    <w:rsid w:val="007F7773"/>
    <w:rsid w:val="00823033"/>
    <w:rsid w:val="008343DD"/>
    <w:rsid w:val="008C01AC"/>
    <w:rsid w:val="008D3700"/>
    <w:rsid w:val="008E60FF"/>
    <w:rsid w:val="00927923"/>
    <w:rsid w:val="0095100A"/>
    <w:rsid w:val="009756CD"/>
    <w:rsid w:val="009F3EB0"/>
    <w:rsid w:val="00A329A7"/>
    <w:rsid w:val="00A65D50"/>
    <w:rsid w:val="00B14109"/>
    <w:rsid w:val="00B31B2A"/>
    <w:rsid w:val="00B323BF"/>
    <w:rsid w:val="00B63B22"/>
    <w:rsid w:val="00BA38DE"/>
    <w:rsid w:val="00C04729"/>
    <w:rsid w:val="00C3607F"/>
    <w:rsid w:val="00C4474D"/>
    <w:rsid w:val="00CB65B5"/>
    <w:rsid w:val="00CE367F"/>
    <w:rsid w:val="00CF2C54"/>
    <w:rsid w:val="00D00B55"/>
    <w:rsid w:val="00D13874"/>
    <w:rsid w:val="00D23688"/>
    <w:rsid w:val="00DA094C"/>
    <w:rsid w:val="00F20D04"/>
    <w:rsid w:val="00F24E42"/>
    <w:rsid w:val="00F26CC3"/>
    <w:rsid w:val="00F307C6"/>
    <w:rsid w:val="00F333FD"/>
    <w:rsid w:val="00F35362"/>
    <w:rsid w:val="00F6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9510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56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iperlink">
    <w:name w:val="Hyperlink"/>
    <w:basedOn w:val="Fontepargpadro"/>
    <w:uiPriority w:val="99"/>
    <w:unhideWhenUsed/>
    <w:rsid w:val="00F60447"/>
    <w:rPr>
      <w:color w:val="0000FF"/>
      <w:u w:val="single"/>
    </w:rPr>
  </w:style>
  <w:style w:type="character" w:customStyle="1" w:styleId="st1">
    <w:name w:val="st1"/>
    <w:basedOn w:val="Fontepargpadro"/>
    <w:rsid w:val="00F60447"/>
  </w:style>
  <w:style w:type="table" w:styleId="Tabelacomgrade">
    <w:name w:val="Table Grid"/>
    <w:basedOn w:val="Tabelanormal"/>
    <w:uiPriority w:val="39"/>
    <w:rsid w:val="0062519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23688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3688"/>
  </w:style>
  <w:style w:type="paragraph" w:styleId="Rodap">
    <w:name w:val="footer"/>
    <w:basedOn w:val="Normal"/>
    <w:link w:val="RodapChar"/>
    <w:uiPriority w:val="99"/>
    <w:unhideWhenUsed/>
    <w:rsid w:val="00D23688"/>
    <w:pPr>
      <w:tabs>
        <w:tab w:val="center" w:pos="4419"/>
        <w:tab w:val="right" w:pos="88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3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46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3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78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82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31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60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81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80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8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614</Words>
  <Characters>3317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Heloísa Albuquerque Costa</cp:lastModifiedBy>
  <cp:revision>4</cp:revision>
  <cp:lastPrinted>2022-08-23T13:36:00Z</cp:lastPrinted>
  <dcterms:created xsi:type="dcterms:W3CDTF">2023-11-16T02:47:00Z</dcterms:created>
  <dcterms:modified xsi:type="dcterms:W3CDTF">2023-11-16T04:02:00Z</dcterms:modified>
</cp:coreProperties>
</file>