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6F" w:rsidRPr="00965112" w:rsidRDefault="007A0F6F" w:rsidP="0096511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Questionário</w:t>
      </w:r>
      <w:r w:rsidRPr="00965112">
        <w:rPr>
          <w:rFonts w:ascii="Arial" w:hAnsi="Arial" w:cs="Arial"/>
          <w:b/>
          <w:sz w:val="24"/>
          <w:szCs w:val="24"/>
        </w:rPr>
        <w:t xml:space="preserve"> do livro; “Mãos ao Vento”, da autora Sylvia Lia </w:t>
      </w:r>
      <w:proofErr w:type="spellStart"/>
      <w:r w:rsidRPr="00965112">
        <w:rPr>
          <w:rFonts w:ascii="Arial" w:hAnsi="Arial" w:cs="Arial"/>
          <w:b/>
          <w:sz w:val="24"/>
          <w:szCs w:val="24"/>
        </w:rPr>
        <w:t>Grespan</w:t>
      </w:r>
      <w:proofErr w:type="spellEnd"/>
      <w:r w:rsidRPr="00965112">
        <w:rPr>
          <w:rFonts w:ascii="Arial" w:hAnsi="Arial" w:cs="Arial"/>
          <w:b/>
          <w:sz w:val="24"/>
          <w:szCs w:val="24"/>
        </w:rPr>
        <w:t xml:space="preserve"> Neves.</w:t>
      </w:r>
    </w:p>
    <w:p w:rsidR="007A0F6F" w:rsidRPr="00167A95" w:rsidRDefault="007A0F6F" w:rsidP="00167A9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75B9" w:rsidRDefault="007A0F6F" w:rsidP="00167A95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E75B9">
        <w:rPr>
          <w:rFonts w:ascii="Arial" w:hAnsi="Arial" w:cs="Arial"/>
          <w:sz w:val="24"/>
          <w:szCs w:val="24"/>
        </w:rPr>
        <w:t xml:space="preserve">Você já conheceu algum surdo e quais tinham a idéia geral do surdo? </w:t>
      </w:r>
      <w:r w:rsidR="009E75B9">
        <w:rPr>
          <w:rFonts w:ascii="Arial" w:hAnsi="Arial" w:cs="Arial"/>
          <w:sz w:val="24"/>
          <w:szCs w:val="24"/>
        </w:rPr>
        <w:t>Se afirmativo, quantos deles tinha a idéia de como é ser surdo?</w:t>
      </w:r>
    </w:p>
    <w:p w:rsidR="007A0F6F" w:rsidRPr="009E75B9" w:rsidRDefault="007A0F6F" w:rsidP="00167A95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E75B9">
        <w:rPr>
          <w:rFonts w:ascii="Arial" w:hAnsi="Arial" w:cs="Arial"/>
          <w:sz w:val="24"/>
          <w:szCs w:val="24"/>
        </w:rPr>
        <w:t xml:space="preserve">O que você sentiu </w:t>
      </w:r>
      <w:r w:rsidR="009E75B9" w:rsidRPr="009E75B9">
        <w:rPr>
          <w:rFonts w:ascii="Arial" w:hAnsi="Arial" w:cs="Arial"/>
          <w:sz w:val="24"/>
          <w:szCs w:val="24"/>
        </w:rPr>
        <w:t>ao</w:t>
      </w:r>
      <w:r w:rsidRPr="009E75B9">
        <w:rPr>
          <w:rFonts w:ascii="Arial" w:hAnsi="Arial" w:cs="Arial"/>
          <w:sz w:val="24"/>
          <w:szCs w:val="24"/>
        </w:rPr>
        <w:t xml:space="preserve"> ler sobre </w:t>
      </w:r>
      <w:r w:rsidR="009E75B9" w:rsidRPr="009E75B9">
        <w:rPr>
          <w:rFonts w:ascii="Arial" w:hAnsi="Arial" w:cs="Arial"/>
          <w:sz w:val="24"/>
          <w:szCs w:val="24"/>
        </w:rPr>
        <w:t>a</w:t>
      </w:r>
      <w:r w:rsidRPr="009E75B9">
        <w:rPr>
          <w:rFonts w:ascii="Arial" w:hAnsi="Arial" w:cs="Arial"/>
          <w:sz w:val="24"/>
          <w:szCs w:val="24"/>
        </w:rPr>
        <w:t xml:space="preserve"> infância de Paola? </w:t>
      </w:r>
    </w:p>
    <w:p w:rsidR="007A0F6F" w:rsidRPr="009E75B9" w:rsidRDefault="007A0F6F" w:rsidP="00167A95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E75B9">
        <w:rPr>
          <w:rFonts w:ascii="Arial" w:hAnsi="Arial" w:cs="Arial"/>
          <w:sz w:val="24"/>
          <w:szCs w:val="24"/>
        </w:rPr>
        <w:t>A Língua de Sinais é universal? Por quê?</w:t>
      </w:r>
    </w:p>
    <w:p w:rsidR="007A0F6F" w:rsidRPr="009E75B9" w:rsidRDefault="007A0F6F" w:rsidP="00167A95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67A95">
        <w:rPr>
          <w:rFonts w:ascii="Arial" w:hAnsi="Arial" w:cs="Arial"/>
          <w:sz w:val="24"/>
          <w:szCs w:val="24"/>
        </w:rPr>
        <w:t xml:space="preserve">O </w:t>
      </w:r>
      <w:r w:rsidRPr="009E75B9">
        <w:rPr>
          <w:rFonts w:ascii="Arial" w:hAnsi="Arial" w:cs="Arial"/>
          <w:sz w:val="24"/>
          <w:szCs w:val="24"/>
        </w:rPr>
        <w:t>que você entende por LIBRAS em variações regionais?</w:t>
      </w:r>
    </w:p>
    <w:p w:rsidR="007A0F6F" w:rsidRPr="009E75B9" w:rsidRDefault="007A0F6F" w:rsidP="00167A95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E75B9">
        <w:rPr>
          <w:rFonts w:ascii="Arial" w:hAnsi="Arial" w:cs="Arial"/>
          <w:sz w:val="24"/>
          <w:szCs w:val="24"/>
        </w:rPr>
        <w:t xml:space="preserve">Quais são os termos corretos </w:t>
      </w:r>
      <w:r w:rsidR="00CE1B05">
        <w:rPr>
          <w:rFonts w:ascii="Arial" w:hAnsi="Arial" w:cs="Arial"/>
          <w:sz w:val="24"/>
          <w:szCs w:val="24"/>
        </w:rPr>
        <w:t>para se chamar uma pessoa</w:t>
      </w:r>
      <w:r w:rsidRPr="009E75B9">
        <w:rPr>
          <w:rFonts w:ascii="Arial" w:hAnsi="Arial" w:cs="Arial"/>
          <w:sz w:val="24"/>
          <w:szCs w:val="24"/>
        </w:rPr>
        <w:t xml:space="preserve"> que não ouve?</w:t>
      </w:r>
    </w:p>
    <w:p w:rsidR="007A0F6F" w:rsidRPr="009E75B9" w:rsidRDefault="007A0F6F" w:rsidP="00167A95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E75B9">
        <w:rPr>
          <w:rFonts w:ascii="Arial" w:hAnsi="Arial" w:cs="Arial"/>
          <w:sz w:val="24"/>
          <w:szCs w:val="24"/>
        </w:rPr>
        <w:t xml:space="preserve">Quais são as maneiras de </w:t>
      </w:r>
      <w:r w:rsidR="009E75B9" w:rsidRPr="009E75B9">
        <w:rPr>
          <w:rFonts w:ascii="Arial" w:hAnsi="Arial" w:cs="Arial"/>
          <w:sz w:val="24"/>
          <w:szCs w:val="24"/>
        </w:rPr>
        <w:t>se</w:t>
      </w:r>
      <w:r w:rsidRPr="009E75B9">
        <w:rPr>
          <w:rFonts w:ascii="Arial" w:hAnsi="Arial" w:cs="Arial"/>
          <w:sz w:val="24"/>
          <w:szCs w:val="24"/>
        </w:rPr>
        <w:t xml:space="preserve"> chamar </w:t>
      </w:r>
      <w:r w:rsidR="009E75B9" w:rsidRPr="009E75B9">
        <w:rPr>
          <w:rFonts w:ascii="Arial" w:hAnsi="Arial" w:cs="Arial"/>
          <w:sz w:val="24"/>
          <w:szCs w:val="24"/>
        </w:rPr>
        <w:t>a</w:t>
      </w:r>
      <w:r w:rsidRPr="009E75B9">
        <w:rPr>
          <w:rFonts w:ascii="Arial" w:hAnsi="Arial" w:cs="Arial"/>
          <w:sz w:val="24"/>
          <w:szCs w:val="24"/>
        </w:rPr>
        <w:t xml:space="preserve"> atenção de uma pessoa surda?</w:t>
      </w:r>
    </w:p>
    <w:p w:rsidR="007A0F6F" w:rsidRPr="009E75B9" w:rsidRDefault="007A0F6F" w:rsidP="00167A95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E75B9">
        <w:rPr>
          <w:rFonts w:ascii="Arial" w:hAnsi="Arial" w:cs="Arial"/>
          <w:sz w:val="24"/>
          <w:szCs w:val="24"/>
        </w:rPr>
        <w:t>No capitulo “Conversa dos Surdos”, quais os aspectos que chamaram sua atenção? E por quê?</w:t>
      </w:r>
    </w:p>
    <w:p w:rsidR="007A0F6F" w:rsidRPr="009E75B9" w:rsidRDefault="007A0F6F" w:rsidP="00167A95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E75B9">
        <w:rPr>
          <w:rFonts w:ascii="Arial" w:hAnsi="Arial" w:cs="Arial"/>
          <w:sz w:val="24"/>
          <w:szCs w:val="24"/>
        </w:rPr>
        <w:t xml:space="preserve">Quais os choques culturais entre ouvintes e surdos que chamaram </w:t>
      </w:r>
      <w:r w:rsidR="009E75B9" w:rsidRPr="009E75B9">
        <w:rPr>
          <w:rFonts w:ascii="Arial" w:hAnsi="Arial" w:cs="Arial"/>
          <w:sz w:val="24"/>
          <w:szCs w:val="24"/>
        </w:rPr>
        <w:t>a sua</w:t>
      </w:r>
      <w:r w:rsidRPr="009E75B9">
        <w:rPr>
          <w:rFonts w:ascii="Arial" w:hAnsi="Arial" w:cs="Arial"/>
          <w:sz w:val="24"/>
          <w:szCs w:val="24"/>
        </w:rPr>
        <w:t xml:space="preserve"> atenção?</w:t>
      </w:r>
    </w:p>
    <w:p w:rsidR="007A0F6F" w:rsidRPr="009E75B9" w:rsidRDefault="007A0F6F" w:rsidP="00167A95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E75B9">
        <w:rPr>
          <w:rFonts w:ascii="Arial" w:hAnsi="Arial" w:cs="Arial"/>
          <w:sz w:val="24"/>
          <w:szCs w:val="24"/>
        </w:rPr>
        <w:t xml:space="preserve">Qual </w:t>
      </w:r>
      <w:r w:rsidR="009E75B9" w:rsidRPr="009E75B9">
        <w:rPr>
          <w:rFonts w:ascii="Arial" w:hAnsi="Arial" w:cs="Arial"/>
          <w:sz w:val="24"/>
          <w:szCs w:val="24"/>
        </w:rPr>
        <w:t>é</w:t>
      </w:r>
      <w:r w:rsidRPr="009E75B9">
        <w:rPr>
          <w:rFonts w:ascii="Arial" w:hAnsi="Arial" w:cs="Arial"/>
          <w:sz w:val="24"/>
          <w:szCs w:val="24"/>
        </w:rPr>
        <w:t xml:space="preserve"> a sua opinião sobre Inclusão?</w:t>
      </w:r>
    </w:p>
    <w:p w:rsidR="007A0F6F" w:rsidRPr="009E75B9" w:rsidRDefault="009E75B9" w:rsidP="00167A95">
      <w:pPr>
        <w:pStyle w:val="ListParagraph"/>
        <w:numPr>
          <w:ilvl w:val="0"/>
          <w:numId w:val="5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E75B9">
        <w:rPr>
          <w:rFonts w:ascii="Arial" w:hAnsi="Arial" w:cs="Arial"/>
          <w:sz w:val="24"/>
          <w:szCs w:val="24"/>
        </w:rPr>
        <w:t xml:space="preserve"> Observando a passagem do livro que mostra uma </w:t>
      </w:r>
      <w:r w:rsidR="007A0F6F" w:rsidRPr="009E75B9">
        <w:rPr>
          <w:rFonts w:ascii="Arial" w:hAnsi="Arial" w:cs="Arial"/>
          <w:sz w:val="24"/>
          <w:szCs w:val="24"/>
        </w:rPr>
        <w:t>discussão entre Paola e a ex-aluna Priscilla sobre Educação, retire alguns exemplos que mais se destacaram e por quê?</w:t>
      </w:r>
    </w:p>
    <w:p w:rsidR="007A0F6F" w:rsidRPr="009E75B9" w:rsidRDefault="007A0F6F" w:rsidP="00167A95">
      <w:pPr>
        <w:pStyle w:val="ListParagraph"/>
        <w:numPr>
          <w:ilvl w:val="0"/>
          <w:numId w:val="5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E75B9">
        <w:rPr>
          <w:rFonts w:ascii="Arial" w:hAnsi="Arial" w:cs="Arial"/>
          <w:sz w:val="24"/>
          <w:szCs w:val="24"/>
        </w:rPr>
        <w:t xml:space="preserve"> Faça um comentário geral sobre o livro. </w:t>
      </w:r>
    </w:p>
    <w:p w:rsidR="007A0F6F" w:rsidRPr="00167A95" w:rsidRDefault="007A0F6F" w:rsidP="00167A95">
      <w:pPr>
        <w:pStyle w:val="ListParagraph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A0F6F" w:rsidRPr="009D39BD" w:rsidRDefault="007A0F6F" w:rsidP="009D39BD"/>
    <w:p w:rsidR="007A0F6F" w:rsidRDefault="007A0F6F"/>
    <w:sectPr w:rsidR="007A0F6F" w:rsidSect="00CC5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9D1"/>
    <w:multiLevelType w:val="hybridMultilevel"/>
    <w:tmpl w:val="3236C93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6477D7"/>
    <w:multiLevelType w:val="hybridMultilevel"/>
    <w:tmpl w:val="A852BC06"/>
    <w:lvl w:ilvl="0" w:tplc="BED68E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D6C3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12A2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D093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2AB3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E4F8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9A3D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B807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DA79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FEE59E6"/>
    <w:multiLevelType w:val="hybridMultilevel"/>
    <w:tmpl w:val="2664581A"/>
    <w:lvl w:ilvl="0" w:tplc="6A8842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6E95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241A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D212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D0B7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4E82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A2D7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7E40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42F6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7EF31CF"/>
    <w:multiLevelType w:val="hybridMultilevel"/>
    <w:tmpl w:val="01C2BDC0"/>
    <w:lvl w:ilvl="0" w:tplc="0416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71D246BE"/>
    <w:multiLevelType w:val="hybridMultilevel"/>
    <w:tmpl w:val="42400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BD"/>
    <w:rsid w:val="0001291F"/>
    <w:rsid w:val="00020BA6"/>
    <w:rsid w:val="00021468"/>
    <w:rsid w:val="00023D29"/>
    <w:rsid w:val="00026D51"/>
    <w:rsid w:val="00032830"/>
    <w:rsid w:val="000714F6"/>
    <w:rsid w:val="000C3776"/>
    <w:rsid w:val="000C6500"/>
    <w:rsid w:val="000E4661"/>
    <w:rsid w:val="000E5EE2"/>
    <w:rsid w:val="0012109F"/>
    <w:rsid w:val="00131355"/>
    <w:rsid w:val="0013193E"/>
    <w:rsid w:val="00167A95"/>
    <w:rsid w:val="00197843"/>
    <w:rsid w:val="00197D98"/>
    <w:rsid w:val="001A7814"/>
    <w:rsid w:val="001B0A9D"/>
    <w:rsid w:val="001E4E5E"/>
    <w:rsid w:val="001F0F47"/>
    <w:rsid w:val="00233221"/>
    <w:rsid w:val="00250F4B"/>
    <w:rsid w:val="002736D4"/>
    <w:rsid w:val="00291148"/>
    <w:rsid w:val="002953E3"/>
    <w:rsid w:val="00316212"/>
    <w:rsid w:val="003B216C"/>
    <w:rsid w:val="003C62FB"/>
    <w:rsid w:val="003D2F66"/>
    <w:rsid w:val="003E355A"/>
    <w:rsid w:val="00451D41"/>
    <w:rsid w:val="0047260D"/>
    <w:rsid w:val="004913D7"/>
    <w:rsid w:val="0049756E"/>
    <w:rsid w:val="004D3960"/>
    <w:rsid w:val="005501AB"/>
    <w:rsid w:val="00590125"/>
    <w:rsid w:val="00591650"/>
    <w:rsid w:val="005C6706"/>
    <w:rsid w:val="005E3D18"/>
    <w:rsid w:val="00610EF6"/>
    <w:rsid w:val="0062013E"/>
    <w:rsid w:val="00644A10"/>
    <w:rsid w:val="0068204A"/>
    <w:rsid w:val="00683F9F"/>
    <w:rsid w:val="006A47EB"/>
    <w:rsid w:val="006F5111"/>
    <w:rsid w:val="00715DBF"/>
    <w:rsid w:val="00764FA9"/>
    <w:rsid w:val="00797DC7"/>
    <w:rsid w:val="007A0F6F"/>
    <w:rsid w:val="007B0942"/>
    <w:rsid w:val="007D5C28"/>
    <w:rsid w:val="008555A4"/>
    <w:rsid w:val="008775F6"/>
    <w:rsid w:val="00952C1A"/>
    <w:rsid w:val="009545F3"/>
    <w:rsid w:val="00965112"/>
    <w:rsid w:val="00997AF1"/>
    <w:rsid w:val="009D39BD"/>
    <w:rsid w:val="009E0555"/>
    <w:rsid w:val="009E75B9"/>
    <w:rsid w:val="009F54CA"/>
    <w:rsid w:val="00A14FB8"/>
    <w:rsid w:val="00A23E62"/>
    <w:rsid w:val="00A23EC8"/>
    <w:rsid w:val="00A62B04"/>
    <w:rsid w:val="00AC3580"/>
    <w:rsid w:val="00AC67AC"/>
    <w:rsid w:val="00B2044A"/>
    <w:rsid w:val="00B31CFB"/>
    <w:rsid w:val="00B413E8"/>
    <w:rsid w:val="00B77995"/>
    <w:rsid w:val="00BD5302"/>
    <w:rsid w:val="00BF49D4"/>
    <w:rsid w:val="00BF7E39"/>
    <w:rsid w:val="00C523AF"/>
    <w:rsid w:val="00C52FFB"/>
    <w:rsid w:val="00C6393B"/>
    <w:rsid w:val="00C85BA5"/>
    <w:rsid w:val="00C9375B"/>
    <w:rsid w:val="00CC5A92"/>
    <w:rsid w:val="00CD2F11"/>
    <w:rsid w:val="00CE1B05"/>
    <w:rsid w:val="00CF711F"/>
    <w:rsid w:val="00D1719A"/>
    <w:rsid w:val="00D23D49"/>
    <w:rsid w:val="00D65B03"/>
    <w:rsid w:val="00DC678E"/>
    <w:rsid w:val="00DC6805"/>
    <w:rsid w:val="00DC741F"/>
    <w:rsid w:val="00DE2E7A"/>
    <w:rsid w:val="00E11D43"/>
    <w:rsid w:val="00E3741B"/>
    <w:rsid w:val="00E92663"/>
    <w:rsid w:val="00E95549"/>
    <w:rsid w:val="00EE7553"/>
    <w:rsid w:val="00F0697E"/>
    <w:rsid w:val="00F07AE0"/>
    <w:rsid w:val="00F26169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3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3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do livro; “Mãos ao Vento”, da autora Sylvia Lia Grespan Neves</dc:title>
  <dc:creator>Sylivia</dc:creator>
  <cp:lastModifiedBy>Sylvia Lia Neves</cp:lastModifiedBy>
  <cp:revision>2</cp:revision>
  <dcterms:created xsi:type="dcterms:W3CDTF">2017-06-12T14:44:00Z</dcterms:created>
  <dcterms:modified xsi:type="dcterms:W3CDTF">2017-06-12T14:44:00Z</dcterms:modified>
</cp:coreProperties>
</file>